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2D04D" w14:textId="77777777" w:rsidR="00A6758A" w:rsidRPr="006B7276" w:rsidRDefault="00A6758A" w:rsidP="00A6758A">
      <w:pPr>
        <w:jc w:val="center"/>
        <w:rPr>
          <w:b/>
          <w:bCs/>
          <w:sz w:val="24"/>
          <w:szCs w:val="24"/>
        </w:rPr>
      </w:pPr>
      <w:r w:rsidRPr="006B7276">
        <w:rPr>
          <w:b/>
          <w:bCs/>
          <w:sz w:val="24"/>
          <w:szCs w:val="24"/>
        </w:rPr>
        <w:t>DĖL TURTO PERDAVIMO VIEŠAJAI ĮSTAIGAI ROKIŠKIO JAUNIMO CENTRUI VALDYTI, NAUDOTI IR DISPONUOTI JUO PATIKĖJIMO TEISE</w:t>
      </w:r>
    </w:p>
    <w:p w14:paraId="37F2D04E" w14:textId="77777777" w:rsidR="00A6758A" w:rsidRPr="006B7276" w:rsidRDefault="00A6758A" w:rsidP="00A6758A">
      <w:pPr>
        <w:jc w:val="center"/>
        <w:rPr>
          <w:b/>
          <w:bCs/>
          <w:caps/>
          <w:sz w:val="24"/>
          <w:szCs w:val="24"/>
          <w:lang w:val="lt-LT"/>
        </w:rPr>
      </w:pPr>
    </w:p>
    <w:p w14:paraId="37F2D04F" w14:textId="77777777" w:rsidR="00A6758A" w:rsidRPr="006B7276" w:rsidRDefault="00A6758A" w:rsidP="00A6758A">
      <w:pPr>
        <w:jc w:val="center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 xml:space="preserve">2019 m. </w:t>
      </w:r>
      <w:r w:rsidR="00F61AD4" w:rsidRPr="006B7276">
        <w:rPr>
          <w:sz w:val="24"/>
          <w:szCs w:val="24"/>
          <w:lang w:val="lt-LT"/>
        </w:rPr>
        <w:t>lapkričio</w:t>
      </w:r>
      <w:r w:rsidR="00F10E55" w:rsidRPr="006B7276">
        <w:rPr>
          <w:sz w:val="24"/>
          <w:szCs w:val="24"/>
          <w:lang w:val="lt-LT"/>
        </w:rPr>
        <w:t xml:space="preserve"> </w:t>
      </w:r>
      <w:r w:rsidRPr="006B7276">
        <w:rPr>
          <w:sz w:val="24"/>
          <w:szCs w:val="24"/>
          <w:lang w:val="lt-LT"/>
        </w:rPr>
        <w:t>2</w:t>
      </w:r>
      <w:r w:rsidR="00F61AD4" w:rsidRPr="006B7276">
        <w:rPr>
          <w:sz w:val="24"/>
          <w:szCs w:val="24"/>
          <w:lang w:val="lt-LT"/>
        </w:rPr>
        <w:t>9</w:t>
      </w:r>
      <w:r w:rsidRPr="006B7276">
        <w:rPr>
          <w:sz w:val="24"/>
          <w:szCs w:val="24"/>
          <w:lang w:val="lt-LT"/>
        </w:rPr>
        <w:t xml:space="preserve"> d. Nr. TS-</w:t>
      </w:r>
    </w:p>
    <w:p w14:paraId="37F2D050" w14:textId="77777777" w:rsidR="00A6758A" w:rsidRPr="006B7276" w:rsidRDefault="00A6758A" w:rsidP="00A6758A">
      <w:pPr>
        <w:jc w:val="center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>Rokiškis</w:t>
      </w:r>
    </w:p>
    <w:p w14:paraId="37F2D051" w14:textId="77777777" w:rsidR="00A6758A" w:rsidRPr="006B7276" w:rsidRDefault="00A6758A" w:rsidP="00A6758A">
      <w:pPr>
        <w:jc w:val="center"/>
        <w:rPr>
          <w:sz w:val="24"/>
          <w:szCs w:val="24"/>
          <w:lang w:val="lt-LT"/>
        </w:rPr>
      </w:pPr>
    </w:p>
    <w:p w14:paraId="37F2D052" w14:textId="77777777" w:rsidR="00A6758A" w:rsidRPr="006B7276" w:rsidRDefault="00A6758A" w:rsidP="00A6758A">
      <w:pPr>
        <w:jc w:val="center"/>
        <w:rPr>
          <w:sz w:val="24"/>
          <w:szCs w:val="24"/>
          <w:lang w:val="lt-LT"/>
        </w:rPr>
      </w:pPr>
    </w:p>
    <w:p w14:paraId="37F2D053" w14:textId="237352E2" w:rsidR="00A6758A" w:rsidRPr="006B7276" w:rsidRDefault="00A6758A" w:rsidP="00A6758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ab/>
        <w:t>Vadovaudamasi Lietuvos Respublikos vietos savivaldos 16 straipsnio 2 dalies 26 punktu, Lietuvos Respublikos valstybės ir savivaldybių turto valdymo, naudojimo ir disponavimo juo įstatymo 8 straipsniu, 12 straipsnio 1 ir 3 dalimi, Rokiškio rajono savivaldybės tarybos 2014 m. gruodžio 19 d. sprendimo Nr. TS-253 „Dėl savivaldybės turto perdavimo valdyti, naudoti ir disponuoti juo patikėjimo teise tva</w:t>
      </w:r>
      <w:r w:rsidR="006B7276" w:rsidRPr="006B7276">
        <w:rPr>
          <w:sz w:val="24"/>
          <w:szCs w:val="24"/>
          <w:lang w:val="lt-LT"/>
        </w:rPr>
        <w:t>rkos aprašo patvirtinimo“ 5.1.1</w:t>
      </w:r>
      <w:r w:rsidRPr="006B7276">
        <w:rPr>
          <w:sz w:val="24"/>
          <w:szCs w:val="24"/>
          <w:lang w:val="lt-LT"/>
        </w:rPr>
        <w:t xml:space="preserve"> punktu, Rokiškio rajono savivaldybės taryba n u s p r e n d ž i a:</w:t>
      </w:r>
    </w:p>
    <w:p w14:paraId="37F2D054" w14:textId="417A9BE6" w:rsidR="00A6758A" w:rsidRPr="006B7276" w:rsidRDefault="00FB2209" w:rsidP="00FB2209">
      <w:pPr>
        <w:pStyle w:val="Sraopastraipa"/>
        <w:tabs>
          <w:tab w:val="left" w:pos="851"/>
        </w:tabs>
        <w:ind w:left="0"/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ab/>
      </w:r>
      <w:r w:rsidR="00A6758A" w:rsidRPr="006B7276">
        <w:rPr>
          <w:sz w:val="24"/>
          <w:szCs w:val="24"/>
          <w:lang w:val="lt-LT"/>
        </w:rPr>
        <w:t>1. Perduoti viešajai įstaigai Rokiškio jaunimo centrui valdyti, naudoti</w:t>
      </w:r>
      <w:r w:rsidR="00E83443">
        <w:rPr>
          <w:sz w:val="24"/>
          <w:szCs w:val="24"/>
          <w:lang w:val="lt-LT"/>
        </w:rPr>
        <w:t>s</w:t>
      </w:r>
      <w:r w:rsidR="00A6758A" w:rsidRPr="006B7276">
        <w:rPr>
          <w:sz w:val="24"/>
          <w:szCs w:val="24"/>
          <w:lang w:val="lt-LT"/>
        </w:rPr>
        <w:t xml:space="preserve"> ir disponuoti juo patikėjimo teise projekto „Vaikų ir jaunimo neformalaus ugdymosi galimybių plėtra Rokiškio rajone“ (Nr. 09.1.3.-CPVA-R-725-51-0006) veiklų vykdymui, Rokiškio rajono savivaldybei nuosavybės teise priklausantį turtą (priedas). </w:t>
      </w:r>
    </w:p>
    <w:p w14:paraId="37F2D055" w14:textId="142A72AF" w:rsidR="00A6758A" w:rsidRPr="006B7276" w:rsidRDefault="00F60FE4" w:rsidP="00962FC7">
      <w:pPr>
        <w:tabs>
          <w:tab w:val="left" w:pos="851"/>
          <w:tab w:val="left" w:pos="1080"/>
        </w:tabs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ab/>
        <w:t xml:space="preserve">2. </w:t>
      </w:r>
      <w:r w:rsidR="00A6758A" w:rsidRPr="006B7276">
        <w:rPr>
          <w:sz w:val="24"/>
          <w:szCs w:val="24"/>
          <w:lang w:val="lt-LT"/>
        </w:rPr>
        <w:t>Įgalioti Rokiškio rajono savivaldybės administracijos direktor</w:t>
      </w:r>
      <w:r w:rsidR="006627E4" w:rsidRPr="006B7276">
        <w:rPr>
          <w:sz w:val="24"/>
          <w:szCs w:val="24"/>
          <w:lang w:val="lt-LT"/>
        </w:rPr>
        <w:t>ių</w:t>
      </w:r>
      <w:r w:rsidR="00A6758A" w:rsidRPr="006B7276">
        <w:rPr>
          <w:sz w:val="24"/>
          <w:szCs w:val="24"/>
          <w:lang w:val="lt-LT"/>
        </w:rPr>
        <w:t xml:space="preserve"> </w:t>
      </w:r>
      <w:r w:rsidR="006627E4" w:rsidRPr="006B7276">
        <w:rPr>
          <w:sz w:val="24"/>
          <w:szCs w:val="24"/>
          <w:lang w:val="lt-LT"/>
        </w:rPr>
        <w:t>Andrių Burnicką</w:t>
      </w:r>
      <w:r w:rsidR="00A6758A" w:rsidRPr="006B7276">
        <w:rPr>
          <w:sz w:val="24"/>
          <w:szCs w:val="24"/>
          <w:lang w:val="lt-LT"/>
        </w:rPr>
        <w:t xml:space="preserve"> pasirašyti šio sprendimo 1 pun</w:t>
      </w:r>
      <w:r w:rsidR="00E83443">
        <w:rPr>
          <w:sz w:val="24"/>
          <w:szCs w:val="24"/>
          <w:lang w:val="lt-LT"/>
        </w:rPr>
        <w:t xml:space="preserve">kte nurodyto turto perdavimo  </w:t>
      </w:r>
      <w:r w:rsidR="00A6758A" w:rsidRPr="006B7276">
        <w:rPr>
          <w:sz w:val="24"/>
          <w:szCs w:val="24"/>
          <w:lang w:val="lt-LT"/>
        </w:rPr>
        <w:t>priėmimo aktą.</w:t>
      </w:r>
    </w:p>
    <w:p w14:paraId="37F2D056" w14:textId="77777777" w:rsidR="00925268" w:rsidRPr="006B7276" w:rsidRDefault="00962FC7" w:rsidP="00925268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7276">
        <w:rPr>
          <w:sz w:val="24"/>
          <w:szCs w:val="24"/>
        </w:rPr>
        <w:tab/>
      </w:r>
      <w:r w:rsidR="00A6758A" w:rsidRPr="006B7276">
        <w:rPr>
          <w:rFonts w:ascii="Times New Roman" w:hAnsi="Times New Roman" w:cs="Times New Roman"/>
          <w:sz w:val="24"/>
          <w:szCs w:val="24"/>
        </w:rPr>
        <w:t xml:space="preserve">Šis sprendimas </w:t>
      </w:r>
      <w:r w:rsidR="00925268" w:rsidRPr="006B7276">
        <w:rPr>
          <w:rFonts w:ascii="Times New Roman" w:hAnsi="Times New Roman" w:cs="Times New Roman"/>
          <w:sz w:val="24"/>
          <w:szCs w:val="24"/>
        </w:rPr>
        <w:t>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37F2D057" w14:textId="77777777" w:rsidR="00DF5F7B" w:rsidRPr="006B7276" w:rsidRDefault="00DF5F7B" w:rsidP="00925268">
      <w:pPr>
        <w:pStyle w:val="Pagrindinistekstas"/>
        <w:tabs>
          <w:tab w:val="left" w:pos="851"/>
        </w:tabs>
        <w:rPr>
          <w:sz w:val="24"/>
          <w:szCs w:val="24"/>
        </w:rPr>
      </w:pPr>
    </w:p>
    <w:p w14:paraId="37F2D058" w14:textId="77777777" w:rsidR="00DF5F7B" w:rsidRPr="006B7276" w:rsidRDefault="00DF5F7B" w:rsidP="00A6758A">
      <w:pPr>
        <w:pStyle w:val="Pagrindinistekstas"/>
        <w:rPr>
          <w:sz w:val="24"/>
          <w:szCs w:val="24"/>
        </w:rPr>
      </w:pPr>
    </w:p>
    <w:p w14:paraId="37F2D059" w14:textId="77777777" w:rsidR="00DF5F7B" w:rsidRPr="006B7276" w:rsidRDefault="00DF5F7B" w:rsidP="00A6758A">
      <w:pPr>
        <w:pStyle w:val="Pagrindinistekstas"/>
        <w:rPr>
          <w:sz w:val="24"/>
          <w:szCs w:val="24"/>
        </w:rPr>
      </w:pPr>
    </w:p>
    <w:p w14:paraId="37F2D05A" w14:textId="77777777" w:rsidR="007F7E72" w:rsidRPr="006B7276" w:rsidRDefault="007F7E72" w:rsidP="00A6758A">
      <w:pPr>
        <w:pStyle w:val="Pagrindinistekstas"/>
        <w:rPr>
          <w:sz w:val="24"/>
          <w:szCs w:val="24"/>
        </w:rPr>
      </w:pPr>
    </w:p>
    <w:p w14:paraId="37F2D05B" w14:textId="77777777" w:rsidR="00A6758A" w:rsidRPr="006B7276" w:rsidRDefault="00A6758A" w:rsidP="00A6758A">
      <w:pPr>
        <w:pStyle w:val="Pagrindinistekstas"/>
        <w:rPr>
          <w:sz w:val="24"/>
          <w:szCs w:val="24"/>
        </w:rPr>
      </w:pPr>
      <w:r w:rsidRPr="006B7276">
        <w:rPr>
          <w:sz w:val="24"/>
          <w:szCs w:val="24"/>
        </w:rPr>
        <w:t>Savivaldybės meras</w:t>
      </w:r>
      <w:r w:rsidRPr="006B7276">
        <w:rPr>
          <w:sz w:val="24"/>
          <w:szCs w:val="24"/>
        </w:rPr>
        <w:tab/>
      </w:r>
      <w:r w:rsidRPr="006B7276">
        <w:rPr>
          <w:sz w:val="24"/>
          <w:szCs w:val="24"/>
        </w:rPr>
        <w:tab/>
      </w:r>
      <w:r w:rsidRPr="006B7276">
        <w:rPr>
          <w:sz w:val="24"/>
          <w:szCs w:val="24"/>
        </w:rPr>
        <w:tab/>
      </w:r>
      <w:r w:rsidRPr="006B7276">
        <w:rPr>
          <w:sz w:val="24"/>
          <w:szCs w:val="24"/>
        </w:rPr>
        <w:tab/>
      </w:r>
      <w:r w:rsidRPr="006B7276">
        <w:rPr>
          <w:sz w:val="24"/>
          <w:szCs w:val="24"/>
        </w:rPr>
        <w:tab/>
      </w:r>
      <w:r w:rsidRPr="006B7276">
        <w:rPr>
          <w:sz w:val="24"/>
          <w:szCs w:val="24"/>
        </w:rPr>
        <w:tab/>
      </w:r>
      <w:r w:rsidRPr="006B7276">
        <w:rPr>
          <w:sz w:val="24"/>
          <w:szCs w:val="24"/>
        </w:rPr>
        <w:tab/>
      </w:r>
      <w:r w:rsidRPr="006B7276">
        <w:rPr>
          <w:sz w:val="24"/>
          <w:szCs w:val="24"/>
        </w:rPr>
        <w:tab/>
      </w:r>
      <w:r w:rsidR="00F377E6" w:rsidRPr="006B7276">
        <w:rPr>
          <w:sz w:val="24"/>
          <w:szCs w:val="24"/>
        </w:rPr>
        <w:t>Ramūnas Godeliauskas</w:t>
      </w:r>
    </w:p>
    <w:p w14:paraId="37F2D05C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5D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5E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5F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0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1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2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3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4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5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6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7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8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9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B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C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D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6E" w14:textId="77777777" w:rsidR="00F377E6" w:rsidRPr="006B7276" w:rsidRDefault="00F377E6" w:rsidP="00A6758A">
      <w:pPr>
        <w:jc w:val="both"/>
        <w:rPr>
          <w:sz w:val="24"/>
          <w:szCs w:val="24"/>
          <w:lang w:val="lt-LT"/>
        </w:rPr>
      </w:pPr>
    </w:p>
    <w:p w14:paraId="37F2D06F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>Danutė Kniazytė</w:t>
      </w:r>
    </w:p>
    <w:p w14:paraId="37F2D070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lastRenderedPageBreak/>
        <w:tab/>
      </w: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  <w:t>Rokiškio rajono savivaldybės tarybos</w:t>
      </w:r>
    </w:p>
    <w:p w14:paraId="37F2D071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  <w:t xml:space="preserve">2019 m. </w:t>
      </w:r>
      <w:r w:rsidR="00F61AD4" w:rsidRPr="006B7276">
        <w:rPr>
          <w:sz w:val="24"/>
          <w:szCs w:val="24"/>
          <w:lang w:val="lt-LT"/>
        </w:rPr>
        <w:t>lapkričio</w:t>
      </w:r>
      <w:r w:rsidRPr="006B7276">
        <w:rPr>
          <w:sz w:val="24"/>
          <w:szCs w:val="24"/>
          <w:lang w:val="lt-LT"/>
        </w:rPr>
        <w:t xml:space="preserve"> 2</w:t>
      </w:r>
      <w:r w:rsidR="00F61AD4" w:rsidRPr="006B7276">
        <w:rPr>
          <w:sz w:val="24"/>
          <w:szCs w:val="24"/>
          <w:lang w:val="lt-LT"/>
        </w:rPr>
        <w:t>9</w:t>
      </w:r>
      <w:r w:rsidR="00F10E55" w:rsidRPr="006B7276">
        <w:rPr>
          <w:sz w:val="24"/>
          <w:szCs w:val="24"/>
          <w:lang w:val="lt-LT"/>
        </w:rPr>
        <w:t xml:space="preserve"> </w:t>
      </w:r>
      <w:r w:rsidRPr="006B7276">
        <w:rPr>
          <w:sz w:val="24"/>
          <w:szCs w:val="24"/>
          <w:lang w:val="lt-LT"/>
        </w:rPr>
        <w:t>d. sprendimo Nr. TS-</w:t>
      </w:r>
    </w:p>
    <w:p w14:paraId="37F2D072" w14:textId="77777777" w:rsidR="00A6758A" w:rsidRPr="006B7276" w:rsidRDefault="00A6758A" w:rsidP="00A6758A">
      <w:pPr>
        <w:ind w:left="5040"/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>priedas</w:t>
      </w:r>
    </w:p>
    <w:p w14:paraId="37F2D073" w14:textId="77777777" w:rsidR="00A6758A" w:rsidRPr="006B7276" w:rsidRDefault="00A6758A" w:rsidP="00A6758A">
      <w:pPr>
        <w:ind w:left="5040"/>
        <w:jc w:val="both"/>
        <w:rPr>
          <w:sz w:val="24"/>
          <w:szCs w:val="24"/>
          <w:lang w:val="lt-LT"/>
        </w:rPr>
      </w:pPr>
    </w:p>
    <w:p w14:paraId="37F2D074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75" w14:textId="77777777" w:rsidR="00A6758A" w:rsidRPr="006B7276" w:rsidRDefault="00A6758A" w:rsidP="00535EAA">
      <w:pPr>
        <w:tabs>
          <w:tab w:val="left" w:pos="4536"/>
          <w:tab w:val="left" w:pos="6379"/>
        </w:tabs>
        <w:jc w:val="center"/>
        <w:rPr>
          <w:b/>
          <w:sz w:val="24"/>
          <w:szCs w:val="24"/>
          <w:lang w:val="lt-LT"/>
        </w:rPr>
      </w:pPr>
      <w:r w:rsidRPr="006B7276">
        <w:rPr>
          <w:b/>
          <w:sz w:val="24"/>
          <w:szCs w:val="24"/>
          <w:lang w:val="lt-LT"/>
        </w:rPr>
        <w:t xml:space="preserve">TURTO, PERDUODAMO </w:t>
      </w:r>
      <w:r w:rsidRPr="006B7276">
        <w:rPr>
          <w:b/>
          <w:bCs/>
          <w:sz w:val="24"/>
          <w:szCs w:val="24"/>
          <w:lang w:val="lt-LT"/>
        </w:rPr>
        <w:t>VIEŠAJAI ĮSTAIGAI ROKIŠKIO JAUNIMO CENTRUI</w:t>
      </w:r>
      <w:r w:rsidRPr="006B7276">
        <w:rPr>
          <w:b/>
          <w:sz w:val="24"/>
          <w:szCs w:val="24"/>
          <w:lang w:val="lt-LT"/>
        </w:rPr>
        <w:t>, SĄRAŠAS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49"/>
        <w:gridCol w:w="1430"/>
        <w:gridCol w:w="2820"/>
        <w:gridCol w:w="1275"/>
        <w:gridCol w:w="996"/>
        <w:gridCol w:w="1559"/>
      </w:tblGrid>
      <w:tr w:rsidR="006B7276" w:rsidRPr="006B7276" w14:paraId="37F2D07C" w14:textId="77777777" w:rsidTr="007B7196">
        <w:trPr>
          <w:trHeight w:val="7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76" w14:textId="77777777" w:rsidR="00732401" w:rsidRPr="006B7276" w:rsidRDefault="00732401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Eil. Nr.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77" w14:textId="77777777" w:rsidR="00732401" w:rsidRPr="006B7276" w:rsidRDefault="00732401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Turto registravimo grupė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78" w14:textId="06ADD692" w:rsidR="00732401" w:rsidRPr="006B7276" w:rsidRDefault="00993729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Turto</w:t>
            </w:r>
            <w:r w:rsidR="00732401" w:rsidRPr="006B7276">
              <w:rPr>
                <w:sz w:val="24"/>
                <w:szCs w:val="24"/>
                <w:lang w:val="lt-LT" w:eastAsia="en-US"/>
              </w:rPr>
              <w:t xml:space="preserve"> pavadinimas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D079" w14:textId="433184B4" w:rsidR="00732401" w:rsidRPr="006B7276" w:rsidRDefault="00732401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Kiekis</w:t>
            </w:r>
            <w:r w:rsidR="00993729" w:rsidRPr="006B7276">
              <w:rPr>
                <w:sz w:val="24"/>
                <w:szCs w:val="24"/>
                <w:lang w:val="lt-LT" w:eastAsia="en-US"/>
              </w:rPr>
              <w:t>,</w:t>
            </w:r>
            <w:r w:rsidRPr="006B7276">
              <w:rPr>
                <w:sz w:val="24"/>
                <w:szCs w:val="24"/>
                <w:lang w:val="lt-LT" w:eastAsia="en-US"/>
              </w:rPr>
              <w:t xml:space="preserve"> vnt.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7A" w14:textId="2B56F516" w:rsidR="00732401" w:rsidRPr="006B7276" w:rsidRDefault="00732401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Kaina</w:t>
            </w:r>
            <w:r w:rsidR="00993729" w:rsidRPr="006B7276">
              <w:rPr>
                <w:sz w:val="24"/>
                <w:szCs w:val="24"/>
                <w:lang w:val="lt-LT" w:eastAsia="en-US"/>
              </w:rPr>
              <w:t>,</w:t>
            </w:r>
            <w:r w:rsidRPr="006B7276">
              <w:rPr>
                <w:sz w:val="24"/>
                <w:szCs w:val="24"/>
                <w:lang w:val="lt-LT" w:eastAsia="en-US"/>
              </w:rPr>
              <w:t xml:space="preserve"> 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7B" w14:textId="77777777" w:rsidR="00732401" w:rsidRPr="006B7276" w:rsidRDefault="00732401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Įsigijimo balansinė vertė,  Eur</w:t>
            </w:r>
          </w:p>
        </w:tc>
      </w:tr>
      <w:tr w:rsidR="006B7276" w:rsidRPr="006B7276" w14:paraId="37F2D083" w14:textId="77777777" w:rsidTr="007B719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7D" w14:textId="77777777" w:rsidR="00732401" w:rsidRPr="006B7276" w:rsidRDefault="00732401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1.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7E" w14:textId="77777777" w:rsidR="00732401" w:rsidRPr="006B7276" w:rsidRDefault="00732401" w:rsidP="00732401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2020000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7F" w14:textId="5283019A" w:rsidR="00732401" w:rsidRPr="006B7276" w:rsidRDefault="00732401" w:rsidP="006B7276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Kėdė</w:t>
            </w:r>
            <w:r w:rsidR="006B7276">
              <w:rPr>
                <w:sz w:val="24"/>
                <w:szCs w:val="24"/>
                <w:lang w:val="lt-LT" w:eastAsia="en-US"/>
              </w:rPr>
              <w:t xml:space="preserve"> ,,</w:t>
            </w:r>
            <w:proofErr w:type="spellStart"/>
            <w:r w:rsidRPr="006B7276">
              <w:rPr>
                <w:sz w:val="24"/>
                <w:szCs w:val="24"/>
                <w:lang w:val="lt-LT" w:eastAsia="en-US"/>
              </w:rPr>
              <w:t>Standart</w:t>
            </w:r>
            <w:proofErr w:type="spellEnd"/>
            <w:r w:rsidR="006B7276">
              <w:rPr>
                <w:sz w:val="24"/>
                <w:szCs w:val="24"/>
                <w:lang w:val="lt-LT" w:eastAsia="en-US"/>
              </w:rPr>
              <w:t>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80" w14:textId="77777777" w:rsidR="00732401" w:rsidRPr="006B7276" w:rsidRDefault="00732401" w:rsidP="00732401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81" w14:textId="35BD7D3F" w:rsidR="00732401" w:rsidRPr="006B7276" w:rsidRDefault="00E83443" w:rsidP="00732401">
            <w:pPr>
              <w:jc w:val="righ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24,9986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82" w14:textId="77777777" w:rsidR="00732401" w:rsidRPr="006B7276" w:rsidRDefault="00732401" w:rsidP="00732401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749,96</w:t>
            </w:r>
          </w:p>
        </w:tc>
      </w:tr>
      <w:tr w:rsidR="006B7276" w:rsidRPr="006B7276" w14:paraId="37F2D08A" w14:textId="77777777" w:rsidTr="007B719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84" w14:textId="77777777" w:rsidR="00732401" w:rsidRPr="006B7276" w:rsidRDefault="00732401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2.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85" w14:textId="77777777" w:rsidR="00732401" w:rsidRPr="006B7276" w:rsidRDefault="00732401" w:rsidP="00732401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2020000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86" w14:textId="77777777" w:rsidR="00732401" w:rsidRPr="006B7276" w:rsidRDefault="00732401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Ritininės užuolaidos (</w:t>
            </w:r>
            <w:proofErr w:type="spellStart"/>
            <w:r w:rsidRPr="006B7276">
              <w:rPr>
                <w:sz w:val="24"/>
                <w:szCs w:val="24"/>
                <w:lang w:val="lt-LT" w:eastAsia="en-US"/>
              </w:rPr>
              <w:t>roletai</w:t>
            </w:r>
            <w:proofErr w:type="spellEnd"/>
            <w:r w:rsidRPr="006B7276">
              <w:rPr>
                <w:sz w:val="24"/>
                <w:szCs w:val="24"/>
                <w:lang w:val="lt-LT" w:eastAsia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87" w14:textId="77777777" w:rsidR="00732401" w:rsidRPr="006B7276" w:rsidRDefault="00732401" w:rsidP="00732401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88" w14:textId="77777777" w:rsidR="00732401" w:rsidRPr="006B7276" w:rsidRDefault="00732401" w:rsidP="00732401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60,63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89" w14:textId="77777777" w:rsidR="00732401" w:rsidRPr="006B7276" w:rsidRDefault="00732401" w:rsidP="00732401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970,08</w:t>
            </w:r>
          </w:p>
        </w:tc>
      </w:tr>
      <w:tr w:rsidR="006B7276" w:rsidRPr="006B7276" w14:paraId="37F2D08D" w14:textId="77777777" w:rsidTr="00732401">
        <w:trPr>
          <w:trHeight w:val="30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D08B" w14:textId="77777777" w:rsidR="00732401" w:rsidRPr="006B7276" w:rsidRDefault="00D1432F" w:rsidP="00732401">
            <w:pPr>
              <w:jc w:val="center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Iš viso:</w:t>
            </w:r>
            <w:r w:rsidR="00732401" w:rsidRPr="006B7276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D08C" w14:textId="77777777" w:rsidR="00732401" w:rsidRPr="006B7276" w:rsidRDefault="00732401" w:rsidP="00732401">
            <w:pPr>
              <w:jc w:val="right"/>
              <w:rPr>
                <w:b/>
                <w:bCs/>
                <w:sz w:val="24"/>
                <w:szCs w:val="24"/>
                <w:lang w:val="lt-LT" w:eastAsia="en-US"/>
              </w:rPr>
            </w:pPr>
            <w:r w:rsidRPr="006B7276">
              <w:rPr>
                <w:b/>
                <w:bCs/>
                <w:sz w:val="24"/>
                <w:szCs w:val="24"/>
                <w:lang w:val="lt-LT" w:eastAsia="en-US"/>
              </w:rPr>
              <w:t>1720,04</w:t>
            </w:r>
          </w:p>
        </w:tc>
      </w:tr>
      <w:tr w:rsidR="006B7276" w:rsidRPr="006B7276" w14:paraId="37F2D091" w14:textId="77777777" w:rsidTr="00732401">
        <w:trPr>
          <w:trHeight w:val="585"/>
        </w:trPr>
        <w:tc>
          <w:tcPr>
            <w:tcW w:w="9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D090" w14:textId="4876088D" w:rsidR="00732401" w:rsidRPr="006B7276" w:rsidRDefault="00732401" w:rsidP="006B7276">
            <w:pPr>
              <w:ind w:firstLine="333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Pastaba.  Finansavimo šaltiniai:</w:t>
            </w:r>
            <w:r w:rsidR="006B7276">
              <w:rPr>
                <w:sz w:val="24"/>
                <w:szCs w:val="24"/>
                <w:lang w:val="lt-LT" w:eastAsia="en-US"/>
              </w:rPr>
              <w:t xml:space="preserve"> </w:t>
            </w:r>
            <w:r w:rsidRPr="006B7276">
              <w:rPr>
                <w:sz w:val="24"/>
                <w:szCs w:val="24"/>
                <w:lang w:val="lt-LT" w:eastAsia="en-US"/>
              </w:rPr>
              <w:t xml:space="preserve">85 proc. (1462,03 Eur) </w:t>
            </w:r>
            <w:r w:rsidR="006B7276">
              <w:rPr>
                <w:sz w:val="24"/>
                <w:szCs w:val="24"/>
                <w:lang w:val="lt-LT" w:eastAsia="en-US"/>
              </w:rPr>
              <w:t xml:space="preserve">– </w:t>
            </w:r>
            <w:r w:rsidRPr="006B7276">
              <w:rPr>
                <w:sz w:val="24"/>
                <w:szCs w:val="24"/>
                <w:lang w:val="lt-LT" w:eastAsia="en-US"/>
              </w:rPr>
              <w:t xml:space="preserve">Europos Sąjungos lėšos, 15 proc. (258,01 Eur) </w:t>
            </w:r>
            <w:r w:rsidR="006B7276">
              <w:rPr>
                <w:sz w:val="24"/>
                <w:szCs w:val="24"/>
                <w:lang w:val="lt-LT" w:eastAsia="en-US"/>
              </w:rPr>
              <w:t xml:space="preserve">– </w:t>
            </w:r>
            <w:r w:rsidRPr="006B7276">
              <w:rPr>
                <w:sz w:val="24"/>
                <w:szCs w:val="24"/>
                <w:lang w:val="lt-LT" w:eastAsia="en-US"/>
              </w:rPr>
              <w:t>savivaldybės biudžeto lėšos.</w:t>
            </w:r>
          </w:p>
        </w:tc>
      </w:tr>
      <w:tr w:rsidR="006B7276" w:rsidRPr="006B7276" w14:paraId="37F2D098" w14:textId="77777777" w:rsidTr="007B7196">
        <w:trPr>
          <w:trHeight w:val="7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92" w14:textId="77777777" w:rsidR="00732401" w:rsidRPr="006B7276" w:rsidRDefault="00732401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Eil. Nr.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93" w14:textId="77777777" w:rsidR="00732401" w:rsidRPr="006B7276" w:rsidRDefault="00732401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Turto registravimo grupė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94" w14:textId="57E9E636" w:rsidR="00732401" w:rsidRPr="006B7276" w:rsidRDefault="00993729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Turto</w:t>
            </w:r>
            <w:r w:rsidR="00732401" w:rsidRPr="006B7276">
              <w:rPr>
                <w:sz w:val="24"/>
                <w:szCs w:val="24"/>
                <w:lang w:val="lt-LT" w:eastAsia="en-US"/>
              </w:rPr>
              <w:t xml:space="preserve"> pavadinimas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D095" w14:textId="5DBCB41F" w:rsidR="00732401" w:rsidRPr="006B7276" w:rsidRDefault="00732401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Kiekis</w:t>
            </w:r>
            <w:r w:rsidR="00993729" w:rsidRPr="006B7276">
              <w:rPr>
                <w:sz w:val="24"/>
                <w:szCs w:val="24"/>
                <w:lang w:val="lt-LT" w:eastAsia="en-US"/>
              </w:rPr>
              <w:t>,</w:t>
            </w:r>
            <w:r w:rsidRPr="006B7276">
              <w:rPr>
                <w:sz w:val="24"/>
                <w:szCs w:val="24"/>
                <w:lang w:val="lt-LT" w:eastAsia="en-US"/>
              </w:rPr>
              <w:t xml:space="preserve"> vnt.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96" w14:textId="42050F14" w:rsidR="00732401" w:rsidRPr="006B7276" w:rsidRDefault="00732401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Kaina</w:t>
            </w:r>
            <w:r w:rsidR="00993729" w:rsidRPr="006B7276">
              <w:rPr>
                <w:sz w:val="24"/>
                <w:szCs w:val="24"/>
                <w:lang w:val="lt-LT" w:eastAsia="en-US"/>
              </w:rPr>
              <w:t>,</w:t>
            </w:r>
            <w:r w:rsidRPr="006B7276">
              <w:rPr>
                <w:sz w:val="24"/>
                <w:szCs w:val="24"/>
                <w:lang w:val="lt-LT" w:eastAsia="en-US"/>
              </w:rPr>
              <w:t xml:space="preserve"> 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97" w14:textId="6BBD51E8" w:rsidR="00732401" w:rsidRPr="006B7276" w:rsidRDefault="00635562" w:rsidP="00732401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 xml:space="preserve">Įsigijimo balansinė vertė, </w:t>
            </w:r>
            <w:r w:rsidR="00732401" w:rsidRPr="006B7276">
              <w:rPr>
                <w:sz w:val="24"/>
                <w:szCs w:val="24"/>
                <w:lang w:val="lt-LT" w:eastAsia="en-US"/>
              </w:rPr>
              <w:t>Eur</w:t>
            </w:r>
          </w:p>
        </w:tc>
      </w:tr>
      <w:tr w:rsidR="006B7276" w:rsidRPr="006B7276" w14:paraId="37F2D09F" w14:textId="77777777" w:rsidTr="007B7196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99" w14:textId="77777777" w:rsidR="00732401" w:rsidRPr="006B7276" w:rsidRDefault="00732401" w:rsidP="00732401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1.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9A" w14:textId="7CBF3228" w:rsidR="00732401" w:rsidRPr="006B7276" w:rsidRDefault="00732401" w:rsidP="005576B0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 </w:t>
            </w:r>
            <w:r w:rsidR="00E83443">
              <w:rPr>
                <w:sz w:val="24"/>
                <w:szCs w:val="24"/>
                <w:lang w:val="lt-LT" w:eastAsia="en-US"/>
              </w:rPr>
              <w:t>1209400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9B" w14:textId="4D591C38" w:rsidR="00732401" w:rsidRPr="006B7276" w:rsidRDefault="00732401" w:rsidP="006B7276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 xml:space="preserve">Keramikos degimo krosnis </w:t>
            </w:r>
            <w:r w:rsidR="006B7276">
              <w:rPr>
                <w:sz w:val="24"/>
                <w:szCs w:val="24"/>
                <w:lang w:val="lt-LT" w:eastAsia="en-US"/>
              </w:rPr>
              <w:t>,,</w:t>
            </w:r>
            <w:proofErr w:type="spellStart"/>
            <w:r w:rsidRPr="006B7276">
              <w:rPr>
                <w:sz w:val="24"/>
                <w:szCs w:val="24"/>
                <w:lang w:val="lt-LT" w:eastAsia="en-US"/>
              </w:rPr>
              <w:t>K</w:t>
            </w:r>
            <w:r w:rsidR="006B7276" w:rsidRPr="006B7276">
              <w:rPr>
                <w:sz w:val="24"/>
                <w:szCs w:val="24"/>
                <w:lang w:val="lt-LT" w:eastAsia="en-US"/>
              </w:rPr>
              <w:t>ittec</w:t>
            </w:r>
            <w:proofErr w:type="spellEnd"/>
            <w:r w:rsidRPr="006B7276">
              <w:rPr>
                <w:sz w:val="24"/>
                <w:szCs w:val="24"/>
                <w:lang w:val="lt-LT" w:eastAsia="en-US"/>
              </w:rPr>
              <w:t xml:space="preserve"> CL 100</w:t>
            </w:r>
            <w:r w:rsidR="006B7276">
              <w:rPr>
                <w:sz w:val="24"/>
                <w:szCs w:val="24"/>
                <w:lang w:val="lt-LT" w:eastAsia="en-US"/>
              </w:rPr>
              <w:t>-5“</w:t>
            </w:r>
            <w:r w:rsidRPr="006B7276">
              <w:rPr>
                <w:sz w:val="24"/>
                <w:szCs w:val="24"/>
                <w:lang w:val="lt-LT" w:eastAsia="en-US"/>
              </w:rPr>
              <w:t xml:space="preserve"> (valdiklis TC66, furnitūra)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9C" w14:textId="77777777" w:rsidR="00732401" w:rsidRPr="006B7276" w:rsidRDefault="00732401" w:rsidP="00732401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9D" w14:textId="77777777" w:rsidR="00732401" w:rsidRPr="006B7276" w:rsidRDefault="00732401" w:rsidP="00732401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3887,46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09E" w14:textId="77777777" w:rsidR="00732401" w:rsidRPr="006B7276" w:rsidRDefault="00732401" w:rsidP="00732401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3887,46</w:t>
            </w:r>
          </w:p>
        </w:tc>
      </w:tr>
      <w:tr w:rsidR="006B7276" w:rsidRPr="006B7276" w14:paraId="37F2D0A2" w14:textId="77777777" w:rsidTr="00732401">
        <w:trPr>
          <w:trHeight w:val="300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D0A0" w14:textId="6E9C6DED" w:rsidR="00732401" w:rsidRPr="006B7276" w:rsidRDefault="00D1432F" w:rsidP="006B7276">
            <w:pPr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Iš viso</w:t>
            </w:r>
            <w:r w:rsidR="00732401" w:rsidRPr="006B7276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D0A1" w14:textId="77777777" w:rsidR="00732401" w:rsidRPr="006B7276" w:rsidRDefault="00732401" w:rsidP="00732401">
            <w:pPr>
              <w:jc w:val="right"/>
              <w:rPr>
                <w:b/>
                <w:bCs/>
                <w:sz w:val="24"/>
                <w:szCs w:val="24"/>
                <w:lang w:val="lt-LT" w:eastAsia="en-US"/>
              </w:rPr>
            </w:pPr>
            <w:r w:rsidRPr="006B7276">
              <w:rPr>
                <w:b/>
                <w:bCs/>
                <w:sz w:val="24"/>
                <w:szCs w:val="24"/>
                <w:lang w:val="lt-LT" w:eastAsia="en-US"/>
              </w:rPr>
              <w:t>3887,46</w:t>
            </w:r>
          </w:p>
        </w:tc>
      </w:tr>
      <w:tr w:rsidR="006B7276" w:rsidRPr="006B7276" w14:paraId="37F2D0A4" w14:textId="77777777" w:rsidTr="00732401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D0A3" w14:textId="77777777" w:rsidR="00732401" w:rsidRPr="006B7276" w:rsidRDefault="00732401" w:rsidP="00732401">
            <w:pPr>
              <w:jc w:val="center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Turto nusidėvėjimas neskaičiuotas</w:t>
            </w:r>
          </w:p>
        </w:tc>
      </w:tr>
      <w:tr w:rsidR="00732401" w:rsidRPr="006B7276" w14:paraId="37F2D0A6" w14:textId="77777777" w:rsidTr="00732401">
        <w:trPr>
          <w:trHeight w:val="780"/>
        </w:trPr>
        <w:tc>
          <w:tcPr>
            <w:tcW w:w="92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D0A5" w14:textId="6A032D62" w:rsidR="00732401" w:rsidRPr="006B7276" w:rsidRDefault="00732401" w:rsidP="00813131">
            <w:pPr>
              <w:ind w:firstLine="333"/>
              <w:rPr>
                <w:sz w:val="24"/>
                <w:szCs w:val="24"/>
                <w:lang w:val="lt-LT" w:eastAsia="en-US"/>
              </w:rPr>
            </w:pPr>
            <w:r w:rsidRPr="006B7276">
              <w:rPr>
                <w:sz w:val="24"/>
                <w:szCs w:val="24"/>
                <w:lang w:val="lt-LT" w:eastAsia="en-US"/>
              </w:rPr>
              <w:t>Pastaba. Finansavimo šaltiniai:</w:t>
            </w:r>
            <w:r w:rsidR="006B7276">
              <w:rPr>
                <w:sz w:val="24"/>
                <w:szCs w:val="24"/>
                <w:lang w:val="lt-LT" w:eastAsia="en-US"/>
              </w:rPr>
              <w:t xml:space="preserve"> </w:t>
            </w:r>
            <w:r w:rsidRPr="006B7276">
              <w:rPr>
                <w:sz w:val="24"/>
                <w:szCs w:val="24"/>
                <w:lang w:val="lt-LT" w:eastAsia="en-US"/>
              </w:rPr>
              <w:t xml:space="preserve">85 proc. (3304,34 Eur) </w:t>
            </w:r>
            <w:r w:rsidR="006B7276">
              <w:rPr>
                <w:sz w:val="24"/>
                <w:szCs w:val="24"/>
                <w:lang w:val="lt-LT" w:eastAsia="en-US"/>
              </w:rPr>
              <w:t xml:space="preserve">– </w:t>
            </w:r>
            <w:r w:rsidRPr="006B7276">
              <w:rPr>
                <w:sz w:val="24"/>
                <w:szCs w:val="24"/>
                <w:lang w:val="lt-LT" w:eastAsia="en-US"/>
              </w:rPr>
              <w:t xml:space="preserve">Europos Sąjungos lėšos, 15 proc. (583,12 Eur) </w:t>
            </w:r>
            <w:r w:rsidR="006B7276">
              <w:rPr>
                <w:sz w:val="24"/>
                <w:szCs w:val="24"/>
                <w:lang w:val="lt-LT" w:eastAsia="en-US"/>
              </w:rPr>
              <w:t xml:space="preserve">– </w:t>
            </w:r>
            <w:r w:rsidR="00813131">
              <w:rPr>
                <w:sz w:val="24"/>
                <w:szCs w:val="24"/>
                <w:lang w:val="lt-LT" w:eastAsia="en-US"/>
              </w:rPr>
              <w:t>valst</w:t>
            </w:r>
            <w:bookmarkStart w:id="0" w:name="_GoBack"/>
            <w:bookmarkEnd w:id="0"/>
            <w:r w:rsidRPr="006B7276">
              <w:rPr>
                <w:sz w:val="24"/>
                <w:szCs w:val="24"/>
                <w:lang w:val="lt-LT" w:eastAsia="en-US"/>
              </w:rPr>
              <w:t>ybės biudžeto lėšos.</w:t>
            </w:r>
          </w:p>
        </w:tc>
      </w:tr>
    </w:tbl>
    <w:p w14:paraId="37F2D0A7" w14:textId="77777777" w:rsidR="004D3A38" w:rsidRPr="006B7276" w:rsidRDefault="004D3A38" w:rsidP="00A6758A">
      <w:pPr>
        <w:rPr>
          <w:sz w:val="24"/>
          <w:szCs w:val="24"/>
          <w:lang w:val="lt-LT"/>
        </w:rPr>
      </w:pPr>
    </w:p>
    <w:p w14:paraId="37F2D0A8" w14:textId="77777777" w:rsidR="004E3B9D" w:rsidRPr="006B7276" w:rsidRDefault="000F76C2" w:rsidP="000F76C2">
      <w:pPr>
        <w:jc w:val="center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>_____________________</w:t>
      </w:r>
    </w:p>
    <w:p w14:paraId="37F2D0A9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AA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AB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AC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AD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AE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AF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0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1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2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3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4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5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6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7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8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9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A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B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C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D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E" w14:textId="77777777" w:rsidR="004E3B9D" w:rsidRPr="006B7276" w:rsidRDefault="004E3B9D" w:rsidP="00A6758A">
      <w:pPr>
        <w:rPr>
          <w:sz w:val="24"/>
          <w:szCs w:val="24"/>
          <w:lang w:val="lt-LT"/>
        </w:rPr>
      </w:pPr>
    </w:p>
    <w:p w14:paraId="37F2D0BF" w14:textId="77777777" w:rsidR="000F76C2" w:rsidRPr="006B7276" w:rsidRDefault="000F76C2" w:rsidP="00A6758A">
      <w:pPr>
        <w:rPr>
          <w:sz w:val="24"/>
          <w:szCs w:val="24"/>
          <w:lang w:val="lt-LT"/>
        </w:rPr>
      </w:pPr>
    </w:p>
    <w:p w14:paraId="37F2D0C0" w14:textId="77777777" w:rsidR="00A6758A" w:rsidRPr="006B7276" w:rsidRDefault="00A6758A" w:rsidP="00A6758A">
      <w:pPr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lastRenderedPageBreak/>
        <w:t>Rokiškio rajono savivaldybės tarybai</w:t>
      </w:r>
    </w:p>
    <w:p w14:paraId="37F2D0C1" w14:textId="77777777" w:rsidR="00A6758A" w:rsidRPr="006B7276" w:rsidRDefault="00A6758A" w:rsidP="00A6758A">
      <w:pPr>
        <w:rPr>
          <w:sz w:val="24"/>
          <w:szCs w:val="24"/>
          <w:lang w:val="lt-LT"/>
        </w:rPr>
      </w:pPr>
    </w:p>
    <w:p w14:paraId="37F2D0C2" w14:textId="77777777" w:rsidR="00A6758A" w:rsidRPr="006B7276" w:rsidRDefault="00A6758A" w:rsidP="00A6758A">
      <w:pPr>
        <w:jc w:val="center"/>
        <w:rPr>
          <w:b/>
          <w:bCs/>
          <w:sz w:val="24"/>
          <w:szCs w:val="24"/>
          <w:lang w:val="lt-LT"/>
        </w:rPr>
      </w:pPr>
      <w:r w:rsidRPr="006B7276">
        <w:rPr>
          <w:b/>
          <w:bCs/>
          <w:sz w:val="24"/>
          <w:szCs w:val="24"/>
          <w:lang w:val="lt-LT"/>
        </w:rPr>
        <w:t>DĖL TURTO PERDAVIMO VIEŠAJAI ĮSTAIGAI ROKIŠKIO JAUNIMO CENTRUI VALDYTI, NAUDOTI IR DISPONUOTI JUO PATIKĖJIMO TEISE</w:t>
      </w:r>
    </w:p>
    <w:p w14:paraId="37F2D0C3" w14:textId="77777777" w:rsidR="00A6758A" w:rsidRPr="006B7276" w:rsidRDefault="00A6758A" w:rsidP="00A6758A">
      <w:pPr>
        <w:jc w:val="center"/>
        <w:rPr>
          <w:b/>
          <w:bCs/>
          <w:sz w:val="24"/>
          <w:szCs w:val="24"/>
          <w:lang w:val="lt-LT"/>
        </w:rPr>
      </w:pPr>
      <w:r w:rsidRPr="006B7276">
        <w:rPr>
          <w:b/>
          <w:bCs/>
          <w:sz w:val="24"/>
          <w:szCs w:val="24"/>
          <w:lang w:val="lt-LT"/>
        </w:rPr>
        <w:t>AIŠKINAMASIS RAŠTAS</w:t>
      </w:r>
    </w:p>
    <w:p w14:paraId="37F2D0C4" w14:textId="77777777" w:rsidR="00A6758A" w:rsidRPr="006B7276" w:rsidRDefault="00A6758A" w:rsidP="00A6758A">
      <w:pPr>
        <w:jc w:val="center"/>
        <w:rPr>
          <w:sz w:val="24"/>
          <w:szCs w:val="24"/>
          <w:lang w:val="lt-LT"/>
        </w:rPr>
      </w:pPr>
    </w:p>
    <w:p w14:paraId="37F2D0C5" w14:textId="77777777" w:rsidR="00A6758A" w:rsidRPr="006B7276" w:rsidRDefault="00A6758A" w:rsidP="00A6758A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6B7276">
        <w:rPr>
          <w:b/>
          <w:bCs/>
          <w:sz w:val="24"/>
          <w:szCs w:val="24"/>
          <w:lang w:val="lt-LT"/>
        </w:rPr>
        <w:t xml:space="preserve">Parengto sprendimo projekto tikslai ir uždaviniai. </w:t>
      </w:r>
    </w:p>
    <w:p w14:paraId="37F2D0C6" w14:textId="72680344" w:rsidR="00A6758A" w:rsidRPr="006B7276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 xml:space="preserve">Vadovaujantis iš Europos Sąjungos struktūrinių fondų lėšų bendrai finansuojamo </w:t>
      </w:r>
      <w:r w:rsidRPr="006B7276">
        <w:rPr>
          <w:i/>
          <w:sz w:val="24"/>
          <w:szCs w:val="24"/>
          <w:lang w:val="lt-LT"/>
        </w:rPr>
        <w:t>projekto</w:t>
      </w:r>
      <w:r w:rsidRPr="006B7276">
        <w:rPr>
          <w:sz w:val="24"/>
          <w:szCs w:val="24"/>
          <w:lang w:val="lt-LT"/>
        </w:rPr>
        <w:t xml:space="preserve"> Nr. 09.1.3.-CPVA-R-725-51-0006 „Vaikų ir jaunimo neformalaus ugdymosi galimybių plėtra Rokiškio rajone“ 2018 m. sausio 26 d. </w:t>
      </w:r>
      <w:r w:rsidRPr="006B7276">
        <w:rPr>
          <w:i/>
          <w:sz w:val="24"/>
          <w:szCs w:val="24"/>
          <w:lang w:val="lt-LT"/>
        </w:rPr>
        <w:t>sutartimi</w:t>
      </w:r>
      <w:r w:rsidRPr="006B7276">
        <w:rPr>
          <w:sz w:val="24"/>
          <w:szCs w:val="24"/>
          <w:lang w:val="lt-LT"/>
        </w:rPr>
        <w:t xml:space="preserve"> Nr. 09.1.3.-CPVA-R-725-51-0006-DS-43</w:t>
      </w:r>
      <w:r w:rsidRPr="006B7276">
        <w:rPr>
          <w:i/>
          <w:sz w:val="24"/>
          <w:szCs w:val="24"/>
          <w:lang w:val="lt-LT"/>
        </w:rPr>
        <w:t>, kurioje</w:t>
      </w:r>
      <w:r w:rsidRPr="006B7276">
        <w:rPr>
          <w:sz w:val="24"/>
          <w:szCs w:val="24"/>
          <w:lang w:val="lt-LT"/>
        </w:rPr>
        <w:t xml:space="preserve"> Rokiškio rajono savivaldybės administracija yra šio projekto vykdytoja, o VšĮ Rokiškio jaunimo centras </w:t>
      </w:r>
      <w:r w:rsidR="006B7276">
        <w:rPr>
          <w:sz w:val="24"/>
          <w:szCs w:val="24"/>
          <w:lang w:val="lt-LT" w:eastAsia="en-US"/>
        </w:rPr>
        <w:t>–</w:t>
      </w:r>
      <w:r w:rsidRPr="006B7276">
        <w:rPr>
          <w:sz w:val="24"/>
          <w:szCs w:val="24"/>
          <w:lang w:val="lt-LT"/>
        </w:rPr>
        <w:t xml:space="preserve"> projekto partneris bei įgyvendinant Projekto sutarties </w:t>
      </w:r>
      <w:r w:rsidRPr="006B7276">
        <w:rPr>
          <w:i/>
          <w:sz w:val="24"/>
          <w:szCs w:val="24"/>
          <w:lang w:val="lt-LT"/>
        </w:rPr>
        <w:t>1 priedo</w:t>
      </w:r>
      <w:r w:rsidRPr="006B7276">
        <w:rPr>
          <w:sz w:val="24"/>
          <w:szCs w:val="24"/>
          <w:lang w:val="lt-LT"/>
        </w:rPr>
        <w:t xml:space="preserve"> 5.3 lentelės 1.2 veiklas „Įrangos / baldų neformalaus švietimo įstaigoms įsigijimas“ pagal:</w:t>
      </w:r>
      <w:r w:rsidRPr="006B7276">
        <w:rPr>
          <w:b/>
          <w:caps/>
          <w:sz w:val="24"/>
          <w:szCs w:val="24"/>
          <w:lang w:val="lt-LT"/>
        </w:rPr>
        <w:t xml:space="preserve"> </w:t>
      </w:r>
      <w:r w:rsidRPr="006B7276">
        <w:rPr>
          <w:sz w:val="24"/>
          <w:szCs w:val="24"/>
          <w:lang w:val="lt-LT"/>
        </w:rPr>
        <w:t>201</w:t>
      </w:r>
      <w:r w:rsidR="00C97FAD" w:rsidRPr="006B7276">
        <w:rPr>
          <w:sz w:val="24"/>
          <w:szCs w:val="24"/>
          <w:lang w:val="lt-LT"/>
        </w:rPr>
        <w:t>9</w:t>
      </w:r>
      <w:r w:rsidRPr="006B7276">
        <w:rPr>
          <w:sz w:val="24"/>
          <w:szCs w:val="24"/>
          <w:lang w:val="lt-LT"/>
        </w:rPr>
        <w:t xml:space="preserve"> m. </w:t>
      </w:r>
      <w:r w:rsidR="00D26196" w:rsidRPr="006B7276">
        <w:rPr>
          <w:sz w:val="24"/>
          <w:szCs w:val="24"/>
          <w:lang w:val="lt-LT"/>
        </w:rPr>
        <w:t>liepos</w:t>
      </w:r>
      <w:r w:rsidRPr="006B7276">
        <w:rPr>
          <w:sz w:val="24"/>
          <w:szCs w:val="24"/>
          <w:lang w:val="lt-LT"/>
        </w:rPr>
        <w:t xml:space="preserve"> </w:t>
      </w:r>
      <w:r w:rsidR="00D26196" w:rsidRPr="006B7276">
        <w:rPr>
          <w:sz w:val="24"/>
          <w:szCs w:val="24"/>
          <w:lang w:val="lt-LT"/>
        </w:rPr>
        <w:t>19</w:t>
      </w:r>
      <w:r w:rsidRPr="006B7276">
        <w:rPr>
          <w:sz w:val="24"/>
          <w:szCs w:val="24"/>
          <w:lang w:val="lt-LT"/>
        </w:rPr>
        <w:t xml:space="preserve"> d. </w:t>
      </w:r>
      <w:r w:rsidR="006B7276">
        <w:rPr>
          <w:sz w:val="24"/>
          <w:szCs w:val="24"/>
          <w:lang w:val="lt-LT"/>
        </w:rPr>
        <w:t>p</w:t>
      </w:r>
      <w:r w:rsidRPr="006B7276">
        <w:rPr>
          <w:sz w:val="24"/>
          <w:szCs w:val="24"/>
          <w:lang w:val="lt-LT"/>
        </w:rPr>
        <w:t>rekių viešojo pirkimo-pardavimo trišalę sutartį Nr. DS</w:t>
      </w:r>
      <w:r w:rsidR="006B7276">
        <w:rPr>
          <w:sz w:val="24"/>
          <w:szCs w:val="24"/>
          <w:lang w:val="lt-LT"/>
        </w:rPr>
        <w:t>-</w:t>
      </w:r>
      <w:r w:rsidR="00D26196" w:rsidRPr="006B7276">
        <w:rPr>
          <w:sz w:val="24"/>
          <w:szCs w:val="24"/>
          <w:lang w:val="lt-LT"/>
        </w:rPr>
        <w:t xml:space="preserve">562; 2019 m. liepos 22 d. </w:t>
      </w:r>
      <w:r w:rsidR="006B7276">
        <w:rPr>
          <w:sz w:val="24"/>
          <w:szCs w:val="24"/>
          <w:lang w:val="lt-LT"/>
        </w:rPr>
        <w:t>p</w:t>
      </w:r>
      <w:r w:rsidR="00D26196" w:rsidRPr="006B7276">
        <w:rPr>
          <w:sz w:val="24"/>
          <w:szCs w:val="24"/>
          <w:lang w:val="lt-LT"/>
        </w:rPr>
        <w:t>rekių viešojo pirkimo- pardavimo trišalę sutartį Nr. DS</w:t>
      </w:r>
      <w:r w:rsidR="006B7276">
        <w:rPr>
          <w:sz w:val="24"/>
          <w:szCs w:val="24"/>
          <w:lang w:val="lt-LT"/>
        </w:rPr>
        <w:t>-</w:t>
      </w:r>
      <w:r w:rsidR="00D26196" w:rsidRPr="006B7276">
        <w:rPr>
          <w:sz w:val="24"/>
          <w:szCs w:val="24"/>
          <w:lang w:val="lt-LT"/>
        </w:rPr>
        <w:t xml:space="preserve">564; 2019 m. balandžio 9 d. </w:t>
      </w:r>
      <w:r w:rsidR="006B7276">
        <w:rPr>
          <w:sz w:val="24"/>
          <w:szCs w:val="24"/>
          <w:lang w:val="lt-LT"/>
        </w:rPr>
        <w:t>p</w:t>
      </w:r>
      <w:r w:rsidR="00D26196" w:rsidRPr="006B7276">
        <w:rPr>
          <w:sz w:val="24"/>
          <w:szCs w:val="24"/>
          <w:lang w:val="lt-LT"/>
        </w:rPr>
        <w:t>rekių viešojo pirkimo-pardavimo trišalę sutartį Nr. DS</w:t>
      </w:r>
      <w:r w:rsidR="006B7276">
        <w:rPr>
          <w:sz w:val="24"/>
          <w:szCs w:val="24"/>
          <w:lang w:val="lt-LT"/>
        </w:rPr>
        <w:t>-</w:t>
      </w:r>
      <w:r w:rsidR="00D26196" w:rsidRPr="006B7276">
        <w:rPr>
          <w:sz w:val="24"/>
          <w:szCs w:val="24"/>
          <w:lang w:val="lt-LT"/>
        </w:rPr>
        <w:t>272</w:t>
      </w:r>
      <w:r w:rsidRPr="006B7276">
        <w:rPr>
          <w:sz w:val="24"/>
          <w:szCs w:val="24"/>
          <w:lang w:val="lt-LT"/>
        </w:rPr>
        <w:t xml:space="preserve"> įsigytas turtas perduodamas viešajai įstaigai Rokiškio jaunimo centrui projekte numatytoms veikloms vykdyti.</w:t>
      </w:r>
    </w:p>
    <w:p w14:paraId="37F2D0C7" w14:textId="77777777" w:rsidR="00A6758A" w:rsidRPr="006B7276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6B7276">
        <w:rPr>
          <w:b/>
          <w:bCs/>
          <w:sz w:val="24"/>
          <w:szCs w:val="24"/>
          <w:lang w:val="lt-LT"/>
        </w:rPr>
        <w:t>Šiuo metu esantis teisinis reglamentavimas.</w:t>
      </w:r>
    </w:p>
    <w:p w14:paraId="37F2D0C8" w14:textId="77777777" w:rsidR="00A6758A" w:rsidRPr="006B7276" w:rsidRDefault="00A6758A" w:rsidP="00A6758A">
      <w:pPr>
        <w:tabs>
          <w:tab w:val="left" w:pos="567"/>
        </w:tabs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ab/>
        <w:t xml:space="preserve"> Lietuvos Respublikos švietimo įstatymas,</w:t>
      </w:r>
      <w:r w:rsidRPr="006B7276">
        <w:rPr>
          <w:lang w:val="lt-LT"/>
        </w:rPr>
        <w:t xml:space="preserve"> </w:t>
      </w:r>
      <w:r w:rsidRPr="006B7276">
        <w:rPr>
          <w:sz w:val="24"/>
          <w:szCs w:val="24"/>
          <w:lang w:val="lt-LT"/>
        </w:rPr>
        <w:t>Lietuvos Respublikos švietimo ir mokslo ministro 2017 m. lapkričio 17 d. įsakymas Nr. V-907 „Dėl finansavimo skyrimo Panevėžio regiono projektui, pateiktam pagal 2014-2020 m. ES fondų investicijų veiksmų programos 9 prioriteto „Visuomenės švietimas ir žmogiškųjų išteklių potencialo didinimas“ įgyvendinimo priemonę 09.1.3.-CPVA-R-725 „Neformaliojo švietimo infrastruktūros tobulinimas“.</w:t>
      </w:r>
    </w:p>
    <w:p w14:paraId="37F2D0C9" w14:textId="77777777" w:rsidR="00A6758A" w:rsidRPr="006B7276" w:rsidRDefault="00A6758A" w:rsidP="00A6758A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6B7276">
        <w:rPr>
          <w:b/>
          <w:bCs/>
          <w:sz w:val="24"/>
          <w:szCs w:val="24"/>
          <w:lang w:val="lt-LT"/>
        </w:rPr>
        <w:t xml:space="preserve">Sprendimo projekto esmė. </w:t>
      </w:r>
    </w:p>
    <w:p w14:paraId="37F2D0CA" w14:textId="77777777" w:rsidR="00A6758A" w:rsidRPr="006B7276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>Projekto lėšomis įsigytą turtą perduoti viešajai įstaigai Rokiškio jaunimo centrui projekte numatytoms veikloms vykdyti.</w:t>
      </w:r>
    </w:p>
    <w:p w14:paraId="37F2D0CB" w14:textId="7BFB0A42" w:rsidR="00A6758A" w:rsidRPr="006B7276" w:rsidRDefault="004567C6" w:rsidP="00A6758A">
      <w:pPr>
        <w:pStyle w:val="Antrats"/>
        <w:tabs>
          <w:tab w:val="right" w:pos="709"/>
        </w:tabs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>
        <w:rPr>
          <w:b/>
          <w:bCs/>
          <w:sz w:val="24"/>
          <w:szCs w:val="24"/>
          <w:lang w:val="lt-LT"/>
        </w:rPr>
        <w:tab/>
      </w:r>
      <w:r w:rsidR="00A6758A" w:rsidRPr="006B7276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37F2D0CC" w14:textId="7E1254EF" w:rsidR="00A6758A" w:rsidRPr="006B7276" w:rsidRDefault="00A6758A" w:rsidP="00A6758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6B7276">
        <w:rPr>
          <w:b/>
          <w:bCs/>
          <w:sz w:val="24"/>
          <w:szCs w:val="24"/>
          <w:lang w:val="lt-LT"/>
        </w:rPr>
        <w:t>teigiamos</w:t>
      </w:r>
      <w:r w:rsidRPr="006B7276">
        <w:rPr>
          <w:sz w:val="24"/>
          <w:szCs w:val="24"/>
          <w:lang w:val="lt-LT"/>
        </w:rPr>
        <w:t xml:space="preserve"> – </w:t>
      </w:r>
      <w:r w:rsidR="004567C6">
        <w:rPr>
          <w:sz w:val="24"/>
          <w:szCs w:val="24"/>
          <w:lang w:val="lt-LT"/>
        </w:rPr>
        <w:t>n</w:t>
      </w:r>
      <w:r w:rsidRPr="006B7276">
        <w:rPr>
          <w:sz w:val="24"/>
          <w:szCs w:val="24"/>
          <w:lang w:val="lt-LT"/>
        </w:rPr>
        <w:t xml:space="preserve">eformaliojo švietimo įstaigos modernizavimas ir ugdymo kokybės didinimas. </w:t>
      </w:r>
    </w:p>
    <w:p w14:paraId="37F2D0CD" w14:textId="77777777" w:rsidR="00A6758A" w:rsidRPr="006B7276" w:rsidRDefault="00A6758A" w:rsidP="00A6758A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bCs/>
          <w:sz w:val="24"/>
          <w:szCs w:val="24"/>
          <w:lang w:val="lt-LT"/>
        </w:rPr>
      </w:pPr>
      <w:r w:rsidRPr="006B7276">
        <w:rPr>
          <w:b/>
          <w:bCs/>
          <w:sz w:val="24"/>
          <w:szCs w:val="24"/>
          <w:lang w:val="lt-LT"/>
        </w:rPr>
        <w:t>neigiamos</w:t>
      </w:r>
      <w:r w:rsidRPr="006B7276">
        <w:rPr>
          <w:sz w:val="24"/>
          <w:szCs w:val="24"/>
          <w:lang w:val="lt-LT"/>
        </w:rPr>
        <w:t xml:space="preserve"> – nėra.</w:t>
      </w:r>
    </w:p>
    <w:p w14:paraId="37F2D0CE" w14:textId="77777777" w:rsidR="00A6758A" w:rsidRPr="006B7276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6B7276">
        <w:rPr>
          <w:b/>
          <w:bCs/>
          <w:sz w:val="24"/>
          <w:szCs w:val="24"/>
          <w:lang w:val="lt-LT"/>
        </w:rPr>
        <w:t>Finansavimo šaltiniai ir lėšų poreikis</w:t>
      </w:r>
      <w:r w:rsidRPr="006B7276">
        <w:rPr>
          <w:sz w:val="24"/>
          <w:szCs w:val="24"/>
          <w:lang w:val="lt-LT"/>
        </w:rPr>
        <w:t>.</w:t>
      </w:r>
    </w:p>
    <w:p w14:paraId="37F2D0CF" w14:textId="77777777" w:rsidR="00A6758A" w:rsidRPr="006B7276" w:rsidRDefault="00A6758A" w:rsidP="00A6758A">
      <w:pPr>
        <w:ind w:firstLine="720"/>
        <w:jc w:val="both"/>
        <w:rPr>
          <w:b/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>85 proc.- Europos regioninės plėtros fondo lėšos, 15 proc.- savivaldybės biudžeto lėšos</w:t>
      </w:r>
      <w:r w:rsidRPr="006B7276">
        <w:rPr>
          <w:b/>
          <w:sz w:val="24"/>
          <w:szCs w:val="24"/>
          <w:lang w:val="lt-LT"/>
        </w:rPr>
        <w:t xml:space="preserve">. </w:t>
      </w:r>
    </w:p>
    <w:p w14:paraId="37F2D0D0" w14:textId="77777777" w:rsidR="00A6758A" w:rsidRPr="006B7276" w:rsidRDefault="00A6758A" w:rsidP="00A6758A">
      <w:pPr>
        <w:ind w:firstLine="720"/>
        <w:jc w:val="both"/>
        <w:rPr>
          <w:b/>
          <w:sz w:val="24"/>
          <w:szCs w:val="24"/>
          <w:lang w:val="lt-LT"/>
        </w:rPr>
      </w:pPr>
      <w:r w:rsidRPr="006B7276">
        <w:rPr>
          <w:b/>
          <w:sz w:val="24"/>
          <w:szCs w:val="24"/>
          <w:lang w:val="lt-LT"/>
        </w:rPr>
        <w:t>Kokia sprendimo nauda Rokiškio rajono gyventojams.</w:t>
      </w:r>
    </w:p>
    <w:p w14:paraId="37F2D0D1" w14:textId="77777777" w:rsidR="00602917" w:rsidRPr="006B7276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>Įsigyt</w:t>
      </w:r>
      <w:r w:rsidR="006F350D" w:rsidRPr="006B7276">
        <w:rPr>
          <w:sz w:val="24"/>
          <w:szCs w:val="24"/>
          <w:lang w:val="lt-LT"/>
        </w:rPr>
        <w:t>i</w:t>
      </w:r>
      <w:r w:rsidRPr="006B7276">
        <w:rPr>
          <w:sz w:val="24"/>
          <w:szCs w:val="24"/>
          <w:lang w:val="lt-LT"/>
        </w:rPr>
        <w:t xml:space="preserve"> </w:t>
      </w:r>
      <w:r w:rsidR="006F350D" w:rsidRPr="006B7276">
        <w:rPr>
          <w:sz w:val="24"/>
          <w:szCs w:val="24"/>
          <w:lang w:val="lt-LT"/>
        </w:rPr>
        <w:t>baldai</w:t>
      </w:r>
      <w:r w:rsidRPr="006B7276">
        <w:rPr>
          <w:sz w:val="24"/>
          <w:szCs w:val="24"/>
          <w:lang w:val="lt-LT"/>
        </w:rPr>
        <w:t xml:space="preserve"> </w:t>
      </w:r>
      <w:r w:rsidR="00602917" w:rsidRPr="006B7276">
        <w:rPr>
          <w:sz w:val="24"/>
          <w:szCs w:val="24"/>
          <w:lang w:val="lt-LT"/>
        </w:rPr>
        <w:t xml:space="preserve">ir ugdymo priemonės atitinkamai </w:t>
      </w:r>
      <w:r w:rsidRPr="006B7276">
        <w:rPr>
          <w:sz w:val="24"/>
          <w:szCs w:val="24"/>
          <w:lang w:val="lt-LT"/>
        </w:rPr>
        <w:t>pa</w:t>
      </w:r>
      <w:r w:rsidR="006F350D" w:rsidRPr="006B7276">
        <w:rPr>
          <w:sz w:val="24"/>
          <w:szCs w:val="24"/>
          <w:lang w:val="lt-LT"/>
        </w:rPr>
        <w:t>gerins</w:t>
      </w:r>
      <w:r w:rsidRPr="006B7276">
        <w:rPr>
          <w:sz w:val="24"/>
          <w:szCs w:val="24"/>
          <w:lang w:val="lt-LT"/>
        </w:rPr>
        <w:t xml:space="preserve"> neformaliojo švietimo įstaigo</w:t>
      </w:r>
      <w:r w:rsidR="006F350D" w:rsidRPr="006B7276">
        <w:rPr>
          <w:sz w:val="24"/>
          <w:szCs w:val="24"/>
          <w:lang w:val="lt-LT"/>
        </w:rPr>
        <w:t>s</w:t>
      </w:r>
      <w:r w:rsidRPr="006B7276">
        <w:rPr>
          <w:sz w:val="24"/>
          <w:szCs w:val="24"/>
          <w:lang w:val="lt-LT"/>
        </w:rPr>
        <w:t xml:space="preserve"> </w:t>
      </w:r>
      <w:r w:rsidR="006F350D" w:rsidRPr="006B7276">
        <w:rPr>
          <w:sz w:val="24"/>
          <w:szCs w:val="24"/>
          <w:lang w:val="lt-LT"/>
        </w:rPr>
        <w:t xml:space="preserve">ugdymo </w:t>
      </w:r>
      <w:r w:rsidR="00602917" w:rsidRPr="006B7276">
        <w:rPr>
          <w:sz w:val="24"/>
          <w:szCs w:val="24"/>
          <w:lang w:val="lt-LT"/>
        </w:rPr>
        <w:t xml:space="preserve">ir ugdymo </w:t>
      </w:r>
      <w:r w:rsidR="006F350D" w:rsidRPr="006B7276">
        <w:rPr>
          <w:sz w:val="24"/>
          <w:szCs w:val="24"/>
          <w:lang w:val="lt-LT"/>
        </w:rPr>
        <w:t xml:space="preserve">aplinkos </w:t>
      </w:r>
      <w:r w:rsidR="00602917" w:rsidRPr="006B7276">
        <w:rPr>
          <w:sz w:val="24"/>
          <w:szCs w:val="24"/>
          <w:lang w:val="lt-LT"/>
        </w:rPr>
        <w:t>kokybę.</w:t>
      </w:r>
    </w:p>
    <w:p w14:paraId="37F2D0D2" w14:textId="77777777" w:rsidR="00A6758A" w:rsidRPr="006B7276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6B7276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7F2D0D3" w14:textId="77777777" w:rsidR="00A6758A" w:rsidRPr="006B7276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>Projektas neprieštarauja galiojantiems teisės aktams.</w:t>
      </w:r>
    </w:p>
    <w:p w14:paraId="37F2D0D4" w14:textId="6CD2CCDE" w:rsidR="00A6758A" w:rsidRPr="006B7276" w:rsidRDefault="00A6758A" w:rsidP="00A6758A">
      <w:pPr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ab/>
      </w:r>
      <w:r w:rsidRPr="006B7276">
        <w:rPr>
          <w:b/>
          <w:bCs/>
          <w:sz w:val="24"/>
          <w:szCs w:val="24"/>
          <w:lang w:val="lt-LT"/>
        </w:rPr>
        <w:t xml:space="preserve">Antikorupcinis vertinimas. </w:t>
      </w:r>
      <w:r w:rsidRPr="006B7276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4567C6">
        <w:rPr>
          <w:sz w:val="24"/>
          <w:szCs w:val="24"/>
          <w:lang w:val="lt-LT"/>
        </w:rPr>
        <w:t>k</w:t>
      </w:r>
      <w:r w:rsidRPr="006B7276">
        <w:rPr>
          <w:sz w:val="24"/>
          <w:szCs w:val="24"/>
          <w:lang w:val="lt-LT"/>
        </w:rPr>
        <w:t xml:space="preserve">orupcijos prevencijos įstatymo 8 straipsnio 1 dalies numatytais veiksniais, todėl teisės aktas nevertintinas antikorupciniu požiūriu. </w:t>
      </w:r>
    </w:p>
    <w:p w14:paraId="37F2D0D5" w14:textId="77777777" w:rsidR="00A6758A" w:rsidRPr="006B7276" w:rsidRDefault="00A6758A" w:rsidP="00A6758A">
      <w:pPr>
        <w:ind w:right="-1283"/>
        <w:jc w:val="both"/>
        <w:rPr>
          <w:sz w:val="24"/>
          <w:szCs w:val="24"/>
          <w:lang w:val="lt-LT"/>
        </w:rPr>
      </w:pPr>
    </w:p>
    <w:p w14:paraId="37F2D0D6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</w:p>
    <w:p w14:paraId="37F2D0D7" w14:textId="77777777" w:rsidR="00A6758A" w:rsidRPr="006B7276" w:rsidRDefault="00A6758A" w:rsidP="00A6758A">
      <w:pPr>
        <w:jc w:val="both"/>
        <w:rPr>
          <w:sz w:val="24"/>
          <w:szCs w:val="24"/>
          <w:lang w:val="lt-LT"/>
        </w:rPr>
      </w:pPr>
      <w:r w:rsidRPr="006B7276">
        <w:rPr>
          <w:sz w:val="24"/>
          <w:szCs w:val="24"/>
          <w:lang w:val="lt-LT"/>
        </w:rPr>
        <w:t>Švietimo, kultūros ir sporto skyriaus vyriausioji specialistė</w:t>
      </w: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</w:r>
      <w:r w:rsidRPr="006B7276">
        <w:rPr>
          <w:sz w:val="24"/>
          <w:szCs w:val="24"/>
          <w:lang w:val="lt-LT"/>
        </w:rPr>
        <w:tab/>
      </w:r>
      <w:bookmarkStart w:id="1" w:name="part_030f087150944fbb9b3cfbfb3552478f"/>
      <w:bookmarkEnd w:id="1"/>
      <w:r w:rsidRPr="006B7276">
        <w:rPr>
          <w:sz w:val="24"/>
          <w:szCs w:val="24"/>
          <w:lang w:val="lt-LT"/>
        </w:rPr>
        <w:t>Danutė Kniazytė</w:t>
      </w:r>
    </w:p>
    <w:p w14:paraId="37F2D0D8" w14:textId="77777777" w:rsidR="001059F4" w:rsidRPr="006B7276" w:rsidRDefault="001059F4" w:rsidP="008E7F5B">
      <w:pPr>
        <w:rPr>
          <w:lang w:val="lt-LT"/>
        </w:rPr>
      </w:pPr>
    </w:p>
    <w:sectPr w:rsidR="001059F4" w:rsidRPr="006B7276" w:rsidSect="00635562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71553" w14:textId="77777777" w:rsidR="006F3FEC" w:rsidRDefault="006F3FEC">
      <w:r>
        <w:separator/>
      </w:r>
    </w:p>
  </w:endnote>
  <w:endnote w:type="continuationSeparator" w:id="0">
    <w:p w14:paraId="1BB74974" w14:textId="77777777" w:rsidR="006F3FEC" w:rsidRDefault="006F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B767A" w14:textId="77777777" w:rsidR="006F3FEC" w:rsidRDefault="006F3FEC">
      <w:r>
        <w:separator/>
      </w:r>
    </w:p>
  </w:footnote>
  <w:footnote w:type="continuationSeparator" w:id="0">
    <w:p w14:paraId="0C8AE902" w14:textId="77777777" w:rsidR="006F3FEC" w:rsidRDefault="006F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2D0DD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7F2D0E6" wp14:editId="37F2D0E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F2D0DE" w14:textId="10B15186" w:rsidR="00EB1BFB" w:rsidRPr="00635562" w:rsidRDefault="00635562" w:rsidP="00635562">
    <w:pPr>
      <w:jc w:val="right"/>
      <w:rPr>
        <w:sz w:val="24"/>
      </w:rPr>
    </w:pPr>
    <w:r w:rsidRPr="00635562">
      <w:rPr>
        <w:sz w:val="24"/>
        <w:lang w:val="lt-LT"/>
      </w:rPr>
      <w:t>Projektas</w:t>
    </w:r>
  </w:p>
  <w:p w14:paraId="37F2D0DF" w14:textId="77777777" w:rsidR="00EB1BFB" w:rsidRDefault="00EB1BFB" w:rsidP="00EB1BFB"/>
  <w:p w14:paraId="37F2D0E0" w14:textId="77777777" w:rsidR="00EB1BFB" w:rsidRDefault="00EB1BFB" w:rsidP="00EB1BFB"/>
  <w:p w14:paraId="37F2D0E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7F2D0E2" w14:textId="77777777" w:rsidR="00EB1BFB" w:rsidRPr="00635562" w:rsidRDefault="00EB1BFB" w:rsidP="00EB1BFB">
    <w:pPr>
      <w:rPr>
        <w:b/>
        <w:sz w:val="24"/>
      </w:rPr>
    </w:pPr>
  </w:p>
  <w:p w14:paraId="37F2D0E3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7F2D0E4" w14:textId="77777777" w:rsidR="00EB1BFB" w:rsidRDefault="00EB1BFB" w:rsidP="00EB1BFB">
    <w:pPr>
      <w:jc w:val="center"/>
      <w:rPr>
        <w:b/>
        <w:sz w:val="26"/>
      </w:rPr>
    </w:pPr>
  </w:p>
  <w:p w14:paraId="37F2D0E5" w14:textId="060E05F9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ED055BA"/>
    <w:multiLevelType w:val="hybridMultilevel"/>
    <w:tmpl w:val="41B06160"/>
    <w:lvl w:ilvl="0" w:tplc="156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36C"/>
    <w:rsid w:val="000D5DBA"/>
    <w:rsid w:val="000F76C2"/>
    <w:rsid w:val="001059F4"/>
    <w:rsid w:val="00113C20"/>
    <w:rsid w:val="001E755B"/>
    <w:rsid w:val="00297471"/>
    <w:rsid w:val="002A42D3"/>
    <w:rsid w:val="003038B0"/>
    <w:rsid w:val="003A2F5A"/>
    <w:rsid w:val="003F2CD4"/>
    <w:rsid w:val="00436089"/>
    <w:rsid w:val="00437393"/>
    <w:rsid w:val="00441928"/>
    <w:rsid w:val="00454130"/>
    <w:rsid w:val="004567C6"/>
    <w:rsid w:val="004855CF"/>
    <w:rsid w:val="004D3A38"/>
    <w:rsid w:val="004E3B9D"/>
    <w:rsid w:val="004E4058"/>
    <w:rsid w:val="00535EAA"/>
    <w:rsid w:val="00536D6B"/>
    <w:rsid w:val="005576B0"/>
    <w:rsid w:val="00565612"/>
    <w:rsid w:val="00590F26"/>
    <w:rsid w:val="005E4261"/>
    <w:rsid w:val="00602917"/>
    <w:rsid w:val="00635562"/>
    <w:rsid w:val="006627E4"/>
    <w:rsid w:val="0067194A"/>
    <w:rsid w:val="00672281"/>
    <w:rsid w:val="006A760B"/>
    <w:rsid w:val="006B7276"/>
    <w:rsid w:val="006E4DE3"/>
    <w:rsid w:val="006F350D"/>
    <w:rsid w:val="006F3FEC"/>
    <w:rsid w:val="00732401"/>
    <w:rsid w:val="007A542A"/>
    <w:rsid w:val="007B7196"/>
    <w:rsid w:val="007F7E72"/>
    <w:rsid w:val="00813131"/>
    <w:rsid w:val="00830831"/>
    <w:rsid w:val="00833EEF"/>
    <w:rsid w:val="008B3132"/>
    <w:rsid w:val="008E7F5B"/>
    <w:rsid w:val="008F6439"/>
    <w:rsid w:val="00917406"/>
    <w:rsid w:val="00925268"/>
    <w:rsid w:val="009330E9"/>
    <w:rsid w:val="009339A7"/>
    <w:rsid w:val="00962FC7"/>
    <w:rsid w:val="00964F03"/>
    <w:rsid w:val="00993729"/>
    <w:rsid w:val="009A0E8E"/>
    <w:rsid w:val="009C1F16"/>
    <w:rsid w:val="009F208C"/>
    <w:rsid w:val="00A409D9"/>
    <w:rsid w:val="00A6758A"/>
    <w:rsid w:val="00AC6EFA"/>
    <w:rsid w:val="00AE4FDD"/>
    <w:rsid w:val="00B00F4D"/>
    <w:rsid w:val="00B21FA0"/>
    <w:rsid w:val="00B52CC9"/>
    <w:rsid w:val="00B76F32"/>
    <w:rsid w:val="00BF1C9E"/>
    <w:rsid w:val="00C97FAD"/>
    <w:rsid w:val="00CA536C"/>
    <w:rsid w:val="00CC5051"/>
    <w:rsid w:val="00CE3C22"/>
    <w:rsid w:val="00D1432F"/>
    <w:rsid w:val="00D26196"/>
    <w:rsid w:val="00D70475"/>
    <w:rsid w:val="00DB6375"/>
    <w:rsid w:val="00DE51E9"/>
    <w:rsid w:val="00DE738F"/>
    <w:rsid w:val="00DF4AB6"/>
    <w:rsid w:val="00DF5F7B"/>
    <w:rsid w:val="00E5786D"/>
    <w:rsid w:val="00E66520"/>
    <w:rsid w:val="00E750C3"/>
    <w:rsid w:val="00E827EC"/>
    <w:rsid w:val="00E83443"/>
    <w:rsid w:val="00EB1BFB"/>
    <w:rsid w:val="00F10E55"/>
    <w:rsid w:val="00F377E6"/>
    <w:rsid w:val="00F52ACB"/>
    <w:rsid w:val="00F60FE4"/>
    <w:rsid w:val="00F61AD4"/>
    <w:rsid w:val="00FB2209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2D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675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semiHidden/>
    <w:rsid w:val="00A6758A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AntratsDiagrama">
    <w:name w:val="Antraštės Diagrama"/>
    <w:link w:val="Antrats"/>
    <w:uiPriority w:val="99"/>
    <w:locked/>
    <w:rsid w:val="00A6758A"/>
    <w:rPr>
      <w:lang w:val="en-AU"/>
    </w:rPr>
  </w:style>
  <w:style w:type="paragraph" w:styleId="Sraopastraipa">
    <w:name w:val="List Paragraph"/>
    <w:basedOn w:val="prastasis"/>
    <w:uiPriority w:val="34"/>
    <w:qFormat/>
    <w:rsid w:val="00A6758A"/>
    <w:pPr>
      <w:ind w:left="720"/>
      <w:contextualSpacing/>
    </w:pPr>
  </w:style>
  <w:style w:type="paragraph" w:styleId="Betarp">
    <w:name w:val="No Spacing"/>
    <w:uiPriority w:val="1"/>
    <w:qFormat/>
    <w:rsid w:val="009252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675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semiHidden/>
    <w:rsid w:val="00A6758A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AntratsDiagrama">
    <w:name w:val="Antraštės Diagrama"/>
    <w:link w:val="Antrats"/>
    <w:uiPriority w:val="99"/>
    <w:locked/>
    <w:rsid w:val="00A6758A"/>
    <w:rPr>
      <w:lang w:val="en-AU"/>
    </w:rPr>
  </w:style>
  <w:style w:type="paragraph" w:styleId="Sraopastraipa">
    <w:name w:val="List Paragraph"/>
    <w:basedOn w:val="prastasis"/>
    <w:uiPriority w:val="34"/>
    <w:qFormat/>
    <w:rsid w:val="00A6758A"/>
    <w:pPr>
      <w:ind w:left="720"/>
      <w:contextualSpacing/>
    </w:pPr>
  </w:style>
  <w:style w:type="paragraph" w:styleId="Betarp">
    <w:name w:val="No Spacing"/>
    <w:uiPriority w:val="1"/>
    <w:qFormat/>
    <w:rsid w:val="009252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BFDA-A6CA-475F-B7F5-BAD27ABF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Danutė Kniazytė</cp:lastModifiedBy>
  <cp:revision>3</cp:revision>
  <cp:lastPrinted>2019-11-15T13:06:00Z</cp:lastPrinted>
  <dcterms:created xsi:type="dcterms:W3CDTF">2019-11-27T06:20:00Z</dcterms:created>
  <dcterms:modified xsi:type="dcterms:W3CDTF">2019-11-27T06:22:00Z</dcterms:modified>
</cp:coreProperties>
</file>