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E747A" w14:textId="77777777" w:rsidR="0031206B" w:rsidRDefault="0031206B" w:rsidP="0075185D">
      <w:pPr>
        <w:pStyle w:val="prastasistinklapis"/>
        <w:spacing w:before="0" w:beforeAutospacing="0" w:after="0" w:afterAutospacing="0"/>
        <w:jc w:val="center"/>
        <w:rPr>
          <w:b/>
        </w:rPr>
      </w:pPr>
    </w:p>
    <w:p w14:paraId="5E0A87FB" w14:textId="77777777" w:rsidR="005F15E6" w:rsidRDefault="005F15E6" w:rsidP="0075185D">
      <w:pPr>
        <w:pStyle w:val="prastasistinklapis"/>
        <w:spacing w:before="0" w:beforeAutospacing="0" w:after="0" w:afterAutospacing="0"/>
        <w:jc w:val="center"/>
        <w:rPr>
          <w:b/>
        </w:rPr>
      </w:pPr>
      <w:r w:rsidRPr="00CA5FD2">
        <w:rPr>
          <w:b/>
        </w:rPr>
        <w:t>ROKIŠKIO RAJONO SAVIVALDYBĖS TARYBA</w:t>
      </w:r>
    </w:p>
    <w:p w14:paraId="5E0A87FC" w14:textId="77777777" w:rsidR="005F15E6" w:rsidRPr="00CA5FD2" w:rsidRDefault="005F15E6" w:rsidP="0075185D">
      <w:pPr>
        <w:pStyle w:val="prastasistinklapis"/>
        <w:spacing w:before="0" w:beforeAutospacing="0" w:after="0" w:afterAutospacing="0"/>
        <w:jc w:val="center"/>
        <w:rPr>
          <w:b/>
        </w:rPr>
      </w:pPr>
    </w:p>
    <w:p w14:paraId="5E0A87FD" w14:textId="284C794B" w:rsidR="00716F4F" w:rsidRDefault="005F15E6" w:rsidP="0075185D">
      <w:pPr>
        <w:pStyle w:val="prastasistinklapis"/>
        <w:spacing w:before="0" w:beforeAutospacing="0" w:after="0" w:afterAutospacing="0"/>
        <w:jc w:val="center"/>
        <w:rPr>
          <w:b/>
        </w:rPr>
      </w:pPr>
      <w:r>
        <w:rPr>
          <w:b/>
        </w:rPr>
        <w:t>SPRENDIM</w:t>
      </w:r>
      <w:r w:rsidR="00716F4F">
        <w:rPr>
          <w:b/>
        </w:rPr>
        <w:t>AS</w:t>
      </w:r>
    </w:p>
    <w:p w14:paraId="0D17D1FD" w14:textId="1AE4845C" w:rsidR="0047568C" w:rsidRDefault="0047568C" w:rsidP="002120F5">
      <w:pPr>
        <w:pStyle w:val="Betarp"/>
        <w:jc w:val="center"/>
        <w:rPr>
          <w:b/>
        </w:rPr>
      </w:pPr>
      <w:r w:rsidRPr="002120F5">
        <w:rPr>
          <w:b/>
        </w:rPr>
        <w:t xml:space="preserve">DĖL ROKIŠKIO RAJONO ŠVIETIMO TARYBOS SUDĖTIES </w:t>
      </w:r>
      <w:r w:rsidR="002D49BB" w:rsidRPr="002120F5">
        <w:rPr>
          <w:b/>
        </w:rPr>
        <w:t xml:space="preserve">IR NUOSTATŲ </w:t>
      </w:r>
      <w:r w:rsidRPr="002120F5">
        <w:rPr>
          <w:b/>
        </w:rPr>
        <w:t>PATVIRTINIMO</w:t>
      </w:r>
    </w:p>
    <w:p w14:paraId="52F52B0B" w14:textId="77777777" w:rsidR="00727B9B" w:rsidRPr="002120F5" w:rsidRDefault="00727B9B" w:rsidP="002120F5">
      <w:pPr>
        <w:pStyle w:val="Betarp"/>
        <w:jc w:val="center"/>
        <w:rPr>
          <w:b/>
        </w:rPr>
      </w:pPr>
    </w:p>
    <w:p w14:paraId="65DFA07D" w14:textId="431786FA" w:rsidR="0047568C" w:rsidRDefault="0047568C" w:rsidP="00727B9B">
      <w:pPr>
        <w:pStyle w:val="Betarp"/>
        <w:jc w:val="center"/>
      </w:pPr>
      <w:r w:rsidRPr="00727B9B">
        <w:t>20</w:t>
      </w:r>
      <w:r w:rsidR="000374CD" w:rsidRPr="00727B9B">
        <w:t>20</w:t>
      </w:r>
      <w:r w:rsidRPr="00727B9B">
        <w:t xml:space="preserve"> m. </w:t>
      </w:r>
      <w:r w:rsidR="000374CD" w:rsidRPr="00727B9B">
        <w:t>sausio</w:t>
      </w:r>
      <w:r w:rsidRPr="00727B9B">
        <w:t xml:space="preserve"> </w:t>
      </w:r>
      <w:r w:rsidR="000374CD" w:rsidRPr="00727B9B">
        <w:t>31</w:t>
      </w:r>
      <w:r w:rsidRPr="00727B9B">
        <w:t xml:space="preserve"> d. Nr. </w:t>
      </w:r>
      <w:r w:rsidR="00250081" w:rsidRPr="00727B9B">
        <w:t>TS-</w:t>
      </w:r>
      <w:r w:rsidRPr="00727B9B">
        <w:br/>
        <w:t>Rokiškis</w:t>
      </w:r>
    </w:p>
    <w:p w14:paraId="22812F2C" w14:textId="77777777" w:rsidR="00727B9B" w:rsidRDefault="00727B9B" w:rsidP="00727B9B">
      <w:pPr>
        <w:pStyle w:val="Betarp"/>
        <w:jc w:val="center"/>
      </w:pPr>
    </w:p>
    <w:p w14:paraId="50FB6D38" w14:textId="77777777" w:rsidR="00727B9B" w:rsidRPr="00727B9B" w:rsidRDefault="00727B9B" w:rsidP="00727B9B">
      <w:pPr>
        <w:pStyle w:val="Betarp"/>
        <w:jc w:val="center"/>
      </w:pPr>
    </w:p>
    <w:p w14:paraId="4F1CC37C" w14:textId="752DF037" w:rsidR="0047568C" w:rsidRPr="00A8318B" w:rsidRDefault="0047568C" w:rsidP="00D80A94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7568C">
        <w:rPr>
          <w:rFonts w:ascii="Times New Roman" w:hAnsi="Times New Roman" w:cs="Times New Roman"/>
          <w:sz w:val="24"/>
          <w:szCs w:val="24"/>
          <w:lang w:val="lt-LT"/>
        </w:rPr>
        <w:tab/>
        <w:t xml:space="preserve">Vadovaudamasi Lietuvos Respublikos vietos savivaldos įstatymo 16 straipsnio 2 dalies 6 </w:t>
      </w:r>
      <w:r w:rsidRPr="00A8318B">
        <w:rPr>
          <w:rFonts w:ascii="Times New Roman" w:hAnsi="Times New Roman" w:cs="Times New Roman"/>
          <w:sz w:val="24"/>
          <w:szCs w:val="24"/>
          <w:lang w:val="lt-LT"/>
        </w:rPr>
        <w:t>punktu</w:t>
      </w:r>
      <w:r w:rsidR="00E93460" w:rsidRPr="00A8318B">
        <w:rPr>
          <w:rFonts w:ascii="Times New Roman" w:hAnsi="Times New Roman" w:cs="Times New Roman"/>
          <w:sz w:val="24"/>
          <w:szCs w:val="24"/>
          <w:lang w:val="lt-LT"/>
        </w:rPr>
        <w:t xml:space="preserve"> ir</w:t>
      </w:r>
      <w:r w:rsidRPr="00A8318B">
        <w:rPr>
          <w:rFonts w:ascii="Times New Roman" w:hAnsi="Times New Roman" w:cs="Times New Roman"/>
          <w:sz w:val="24"/>
          <w:szCs w:val="24"/>
          <w:lang w:val="lt-LT"/>
        </w:rPr>
        <w:t xml:space="preserve"> Lietuvos Respublikos švietimo įstatymo 6</w:t>
      </w:r>
      <w:r w:rsidR="00A477AD" w:rsidRPr="00A8318B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E93460" w:rsidRPr="00A8318B">
        <w:rPr>
          <w:rFonts w:ascii="Times New Roman" w:hAnsi="Times New Roman" w:cs="Times New Roman"/>
          <w:sz w:val="24"/>
          <w:szCs w:val="24"/>
          <w:lang w:val="lt-LT"/>
        </w:rPr>
        <w:t xml:space="preserve"> straipsniu</w:t>
      </w:r>
      <w:r w:rsidR="0050743B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6724DF" w:rsidRPr="00A8318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A5B53">
        <w:rPr>
          <w:rFonts w:ascii="Times New Roman" w:hAnsi="Times New Roman" w:cs="Times New Roman"/>
          <w:sz w:val="24"/>
          <w:szCs w:val="24"/>
          <w:lang w:val="lt-LT"/>
        </w:rPr>
        <w:t xml:space="preserve">Rokiškio rajono savivaldybės administracijos direktoriaus 2020 m. sausio </w:t>
      </w:r>
      <w:r w:rsidR="00147619"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5A5B53">
        <w:rPr>
          <w:rFonts w:ascii="Times New Roman" w:hAnsi="Times New Roman" w:cs="Times New Roman"/>
          <w:sz w:val="24"/>
          <w:szCs w:val="24"/>
          <w:lang w:val="lt-LT"/>
        </w:rPr>
        <w:t xml:space="preserve"> d. įsakymu Nr. AV</w:t>
      </w:r>
      <w:r w:rsidR="005A5B53" w:rsidRPr="008419D7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147619">
        <w:rPr>
          <w:rFonts w:ascii="Times New Roman" w:hAnsi="Times New Roman" w:cs="Times New Roman"/>
          <w:sz w:val="24"/>
          <w:szCs w:val="24"/>
          <w:lang w:val="lt-LT"/>
        </w:rPr>
        <w:t>27</w:t>
      </w:r>
      <w:r w:rsidR="005A5B53">
        <w:rPr>
          <w:rFonts w:ascii="Times New Roman" w:hAnsi="Times New Roman" w:cs="Times New Roman"/>
          <w:sz w:val="24"/>
          <w:szCs w:val="24"/>
          <w:lang w:val="lt-LT"/>
        </w:rPr>
        <w:t xml:space="preserve"> „Dėl</w:t>
      </w:r>
      <w:r w:rsidR="009E3976">
        <w:rPr>
          <w:rFonts w:ascii="Times New Roman" w:hAnsi="Times New Roman" w:cs="Times New Roman"/>
          <w:sz w:val="24"/>
          <w:szCs w:val="24"/>
          <w:lang w:val="lt-LT"/>
        </w:rPr>
        <w:t xml:space="preserve"> delegavimo į švietimo tarybą“</w:t>
      </w:r>
      <w:r w:rsidR="005A5B5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724DF" w:rsidRPr="00A8318B">
        <w:rPr>
          <w:rFonts w:ascii="Times New Roman" w:hAnsi="Times New Roman" w:cs="Times New Roman"/>
          <w:sz w:val="24"/>
          <w:szCs w:val="24"/>
          <w:lang w:val="lt-LT"/>
        </w:rPr>
        <w:t xml:space="preserve">ir atsižvelgdama į </w:t>
      </w:r>
      <w:r w:rsidR="00CD75BF">
        <w:rPr>
          <w:rFonts w:ascii="Times New Roman" w:hAnsi="Times New Roman" w:cs="Times New Roman"/>
          <w:sz w:val="24"/>
          <w:szCs w:val="24"/>
          <w:lang w:val="lt-LT"/>
        </w:rPr>
        <w:t xml:space="preserve">įstaigų ir </w:t>
      </w:r>
      <w:r w:rsidR="006724DF" w:rsidRPr="00A8318B">
        <w:rPr>
          <w:rFonts w:ascii="Times New Roman" w:hAnsi="Times New Roman" w:cs="Times New Roman"/>
          <w:sz w:val="24"/>
          <w:szCs w:val="24"/>
          <w:lang w:val="lt-LT"/>
        </w:rPr>
        <w:t xml:space="preserve">organizacijų delegavimo raštus </w:t>
      </w:r>
      <w:r w:rsidR="00D4599B" w:rsidRPr="00A8318B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6724DF" w:rsidRPr="00A8318B">
        <w:rPr>
          <w:rFonts w:ascii="Times New Roman" w:hAnsi="Times New Roman" w:cs="Times New Roman"/>
          <w:sz w:val="24"/>
          <w:szCs w:val="24"/>
          <w:lang w:val="lt-LT"/>
        </w:rPr>
        <w:t>Rokiškio rajono moksleivių tarybos 2019 m. lapkričio 14 d. raštas „Dėl atstov</w:t>
      </w:r>
      <w:r w:rsidR="00D4599B" w:rsidRPr="00A8318B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6724DF" w:rsidRPr="00A8318B">
        <w:rPr>
          <w:rFonts w:ascii="Times New Roman" w:hAnsi="Times New Roman" w:cs="Times New Roman"/>
          <w:sz w:val="24"/>
          <w:szCs w:val="24"/>
          <w:lang w:val="lt-LT"/>
        </w:rPr>
        <w:t xml:space="preserve"> delegavimo“</w:t>
      </w:r>
      <w:r w:rsidR="00CC69C6">
        <w:rPr>
          <w:rFonts w:ascii="Times New Roman" w:hAnsi="Times New Roman" w:cs="Times New Roman"/>
          <w:sz w:val="24"/>
          <w:szCs w:val="24"/>
          <w:lang w:val="lt-LT"/>
        </w:rPr>
        <w:t>; Rokiškio technologijos, verslo ir žemės ūkio mokyklos</w:t>
      </w:r>
      <w:r w:rsidR="00D4599B" w:rsidRPr="00A8318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C69C6" w:rsidRPr="00A8318B">
        <w:rPr>
          <w:rFonts w:ascii="Times New Roman" w:hAnsi="Times New Roman" w:cs="Times New Roman"/>
          <w:sz w:val="24"/>
          <w:szCs w:val="24"/>
          <w:lang w:val="lt-LT"/>
        </w:rPr>
        <w:t xml:space="preserve">2019 m. </w:t>
      </w:r>
      <w:r w:rsidR="00CC69C6">
        <w:rPr>
          <w:rFonts w:ascii="Times New Roman" w:hAnsi="Times New Roman" w:cs="Times New Roman"/>
          <w:sz w:val="24"/>
          <w:szCs w:val="24"/>
          <w:lang w:val="lt-LT"/>
        </w:rPr>
        <w:t>gruodžio</w:t>
      </w:r>
      <w:r w:rsidR="00CC69C6" w:rsidRPr="00A8318B">
        <w:rPr>
          <w:rFonts w:ascii="Times New Roman" w:hAnsi="Times New Roman" w:cs="Times New Roman"/>
          <w:sz w:val="24"/>
          <w:szCs w:val="24"/>
          <w:lang w:val="lt-LT"/>
        </w:rPr>
        <w:t xml:space="preserve"> 1</w:t>
      </w:r>
      <w:r w:rsidR="00CC69C6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CC69C6" w:rsidRPr="00A8318B">
        <w:rPr>
          <w:rFonts w:ascii="Times New Roman" w:hAnsi="Times New Roman" w:cs="Times New Roman"/>
          <w:sz w:val="24"/>
          <w:szCs w:val="24"/>
          <w:lang w:val="lt-LT"/>
        </w:rPr>
        <w:t xml:space="preserve"> d. raštas „Dėl atstov</w:t>
      </w:r>
      <w:r w:rsidR="00CC69C6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CC69C6" w:rsidRPr="00A8318B">
        <w:rPr>
          <w:rFonts w:ascii="Times New Roman" w:hAnsi="Times New Roman" w:cs="Times New Roman"/>
          <w:sz w:val="24"/>
          <w:szCs w:val="24"/>
          <w:lang w:val="lt-LT"/>
        </w:rPr>
        <w:t xml:space="preserve"> delegavimo“</w:t>
      </w:r>
      <w:r w:rsidR="00D97DB1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  <w:r w:rsidR="00CF5434" w:rsidRPr="00A8318B">
        <w:rPr>
          <w:rFonts w:ascii="Times New Roman" w:hAnsi="Times New Roman" w:cs="Times New Roman"/>
          <w:sz w:val="24"/>
          <w:szCs w:val="24"/>
          <w:lang w:val="lt-LT"/>
        </w:rPr>
        <w:t>Rokiškio</w:t>
      </w:r>
      <w:r w:rsidR="00CF543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97DB1">
        <w:rPr>
          <w:rFonts w:ascii="Times New Roman" w:hAnsi="Times New Roman" w:cs="Times New Roman"/>
          <w:sz w:val="24"/>
          <w:szCs w:val="24"/>
          <w:lang w:val="lt-LT"/>
        </w:rPr>
        <w:t>švietimo darbuotojų profesinių sąjungų susivienijimo</w:t>
      </w:r>
      <w:r w:rsidR="00D97DB1" w:rsidRPr="00A8318B">
        <w:rPr>
          <w:rFonts w:ascii="Times New Roman" w:hAnsi="Times New Roman" w:cs="Times New Roman"/>
          <w:sz w:val="24"/>
          <w:szCs w:val="24"/>
          <w:lang w:val="lt-LT"/>
        </w:rPr>
        <w:t xml:space="preserve"> 2019 m. </w:t>
      </w:r>
      <w:r w:rsidR="00D97DB1">
        <w:rPr>
          <w:rFonts w:ascii="Times New Roman" w:hAnsi="Times New Roman" w:cs="Times New Roman"/>
          <w:sz w:val="24"/>
          <w:szCs w:val="24"/>
          <w:lang w:val="lt-LT"/>
        </w:rPr>
        <w:t>lapkričio</w:t>
      </w:r>
      <w:r w:rsidR="00D97DB1" w:rsidRPr="00A8318B">
        <w:rPr>
          <w:rFonts w:ascii="Times New Roman" w:hAnsi="Times New Roman" w:cs="Times New Roman"/>
          <w:sz w:val="24"/>
          <w:szCs w:val="24"/>
          <w:lang w:val="lt-LT"/>
        </w:rPr>
        <w:t xml:space="preserve"> 1</w:t>
      </w:r>
      <w:r w:rsidR="00D97DB1"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D97DB1" w:rsidRPr="00A8318B">
        <w:rPr>
          <w:rFonts w:ascii="Times New Roman" w:hAnsi="Times New Roman" w:cs="Times New Roman"/>
          <w:sz w:val="24"/>
          <w:szCs w:val="24"/>
          <w:lang w:val="lt-LT"/>
        </w:rPr>
        <w:t xml:space="preserve"> d. raštas „Dėl delegavimo</w:t>
      </w:r>
      <w:r w:rsidR="00D97DB1">
        <w:rPr>
          <w:rFonts w:ascii="Times New Roman" w:hAnsi="Times New Roman" w:cs="Times New Roman"/>
          <w:sz w:val="24"/>
          <w:szCs w:val="24"/>
          <w:lang w:val="lt-LT"/>
        </w:rPr>
        <w:t xml:space="preserve"> į Rokiškio rajono švietimo tarybą</w:t>
      </w:r>
      <w:r w:rsidR="00D97DB1" w:rsidRPr="00A8318B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B0532A">
        <w:rPr>
          <w:rFonts w:ascii="Times New Roman" w:hAnsi="Times New Roman" w:cs="Times New Roman"/>
          <w:sz w:val="24"/>
          <w:szCs w:val="24"/>
          <w:lang w:val="lt-LT"/>
        </w:rPr>
        <w:t>; Rokiškio rajono švietimo įstaigų vadovų asociacijos 202</w:t>
      </w:r>
      <w:r w:rsidR="004F77FF">
        <w:rPr>
          <w:rFonts w:ascii="Times New Roman" w:hAnsi="Times New Roman" w:cs="Times New Roman"/>
          <w:sz w:val="24"/>
          <w:szCs w:val="24"/>
          <w:lang w:val="lt-LT"/>
        </w:rPr>
        <w:t xml:space="preserve">0 m. sausio 6 d. </w:t>
      </w:r>
      <w:r w:rsidR="00B0532A">
        <w:rPr>
          <w:rFonts w:ascii="Times New Roman" w:hAnsi="Times New Roman" w:cs="Times New Roman"/>
          <w:sz w:val="24"/>
          <w:szCs w:val="24"/>
          <w:lang w:val="lt-LT"/>
        </w:rPr>
        <w:t>rašt</w:t>
      </w:r>
      <w:r w:rsidR="00380536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="00B0532A">
        <w:rPr>
          <w:rFonts w:ascii="Times New Roman" w:hAnsi="Times New Roman" w:cs="Times New Roman"/>
          <w:sz w:val="24"/>
          <w:szCs w:val="24"/>
          <w:lang w:val="lt-LT"/>
        </w:rPr>
        <w:t xml:space="preserve"> Nr. 1 „Dėl delegavimo į Rokiškio rajono švietimo tarybą“</w:t>
      </w:r>
      <w:r w:rsidR="00263617">
        <w:rPr>
          <w:rFonts w:ascii="Times New Roman" w:hAnsi="Times New Roman" w:cs="Times New Roman"/>
          <w:sz w:val="24"/>
          <w:szCs w:val="24"/>
          <w:lang w:val="lt-LT"/>
        </w:rPr>
        <w:t>; Rokiškio r. Pandėlio gimnazijos 2020 m. sausio 7 d. rašt</w:t>
      </w:r>
      <w:r w:rsidR="0093609C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="00263617">
        <w:rPr>
          <w:rFonts w:ascii="Times New Roman" w:hAnsi="Times New Roman" w:cs="Times New Roman"/>
          <w:sz w:val="24"/>
          <w:szCs w:val="24"/>
          <w:lang w:val="lt-LT"/>
        </w:rPr>
        <w:t xml:space="preserve"> Nr. SD-5 (1.5) „Dėl atstovo delegavimo“; </w:t>
      </w:r>
      <w:r w:rsidR="00DA43BC" w:rsidRPr="006217E1">
        <w:rPr>
          <w:rFonts w:ascii="Times New Roman" w:hAnsi="Times New Roman" w:cs="Times New Roman"/>
          <w:sz w:val="24"/>
          <w:szCs w:val="24"/>
          <w:lang w:val="lt-LT"/>
        </w:rPr>
        <w:t xml:space="preserve">Rokiškio lopšelio </w:t>
      </w:r>
      <w:r w:rsidR="00997377">
        <w:rPr>
          <w:rFonts w:ascii="Times New Roman" w:hAnsi="Times New Roman" w:cs="Times New Roman"/>
          <w:sz w:val="24"/>
          <w:szCs w:val="24"/>
          <w:lang w:val="lt-LT"/>
        </w:rPr>
        <w:t xml:space="preserve">- </w:t>
      </w:r>
      <w:r w:rsidR="00DA43BC" w:rsidRPr="006217E1">
        <w:rPr>
          <w:rFonts w:ascii="Times New Roman" w:hAnsi="Times New Roman" w:cs="Times New Roman"/>
          <w:sz w:val="24"/>
          <w:szCs w:val="24"/>
          <w:lang w:val="lt-LT"/>
        </w:rPr>
        <w:t xml:space="preserve">darželio „Nykštukas“ </w:t>
      </w:r>
      <w:r w:rsidR="00262574">
        <w:rPr>
          <w:rFonts w:ascii="Times New Roman" w:hAnsi="Times New Roman" w:cs="Times New Roman"/>
          <w:sz w:val="24"/>
          <w:szCs w:val="24"/>
          <w:lang w:val="lt-LT"/>
        </w:rPr>
        <w:t>2020 m. sausio 8 d. rašt</w:t>
      </w:r>
      <w:r w:rsidR="00D456D4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="00262574">
        <w:rPr>
          <w:rFonts w:ascii="Times New Roman" w:hAnsi="Times New Roman" w:cs="Times New Roman"/>
          <w:sz w:val="24"/>
          <w:szCs w:val="24"/>
          <w:lang w:val="lt-LT"/>
        </w:rPr>
        <w:t xml:space="preserve"> Nr. S-1 „Dėl tėvų atstovo delegavimo į švietimo tarybą“</w:t>
      </w:r>
      <w:r w:rsidR="00D4599B" w:rsidRPr="00262574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D3020E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A8318B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Pr="00A8318B">
        <w:rPr>
          <w:rFonts w:ascii="Times New Roman" w:hAnsi="Times New Roman" w:cs="Times New Roman"/>
          <w:sz w:val="24"/>
          <w:szCs w:val="24"/>
          <w:lang w:val="lt-LT"/>
        </w:rPr>
        <w:t>Rokiškio rajono savivaldybės taryba n u s p r e n d ž i a:</w:t>
      </w:r>
    </w:p>
    <w:p w14:paraId="1D84515A" w14:textId="0F305CA2" w:rsidR="0047568C" w:rsidRDefault="0047568C" w:rsidP="00D80A94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74150F">
        <w:rPr>
          <w:rFonts w:ascii="Times New Roman" w:hAnsi="Times New Roman" w:cs="Times New Roman"/>
          <w:sz w:val="24"/>
          <w:szCs w:val="24"/>
          <w:lang w:val="lt-LT"/>
        </w:rPr>
        <w:t xml:space="preserve">1. </w:t>
      </w:r>
      <w:r w:rsidRPr="0047568C">
        <w:rPr>
          <w:rFonts w:ascii="Times New Roman" w:hAnsi="Times New Roman" w:cs="Times New Roman"/>
          <w:sz w:val="24"/>
          <w:szCs w:val="24"/>
          <w:lang w:val="lt-LT"/>
        </w:rPr>
        <w:t>Patvirtinti Rokiškio rajono švietimo tarybos</w:t>
      </w:r>
      <w:r w:rsidR="00C469FB">
        <w:rPr>
          <w:rFonts w:ascii="Times New Roman" w:hAnsi="Times New Roman" w:cs="Times New Roman"/>
          <w:sz w:val="24"/>
          <w:szCs w:val="24"/>
          <w:lang w:val="lt-LT"/>
        </w:rPr>
        <w:t>, veikiančios pagal Rokiškio raj</w:t>
      </w:r>
      <w:r w:rsidR="00B975AF">
        <w:rPr>
          <w:rFonts w:ascii="Times New Roman" w:hAnsi="Times New Roman" w:cs="Times New Roman"/>
          <w:sz w:val="24"/>
          <w:szCs w:val="24"/>
          <w:lang w:val="lt-LT"/>
        </w:rPr>
        <w:t>ono švietimo tarybos nuostatus,</w:t>
      </w:r>
      <w:r w:rsidRPr="0047568C">
        <w:rPr>
          <w:rFonts w:ascii="Times New Roman" w:hAnsi="Times New Roman" w:cs="Times New Roman"/>
          <w:sz w:val="24"/>
          <w:szCs w:val="24"/>
          <w:lang w:val="lt-LT"/>
        </w:rPr>
        <w:t xml:space="preserve"> sudėtį:</w:t>
      </w:r>
    </w:p>
    <w:p w14:paraId="7C54F3E2" w14:textId="5A7A4D1B" w:rsidR="00744576" w:rsidRDefault="00744576" w:rsidP="00D80A94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proofErr w:type="spellStart"/>
      <w:r w:rsidR="00FD6D12">
        <w:rPr>
          <w:rFonts w:ascii="Times New Roman" w:hAnsi="Times New Roman" w:cs="Times New Roman"/>
          <w:sz w:val="24"/>
          <w:szCs w:val="24"/>
          <w:lang w:val="lt-LT"/>
        </w:rPr>
        <w:t>Dijana</w:t>
      </w:r>
      <w:proofErr w:type="spellEnd"/>
      <w:r w:rsidR="00FD6D12">
        <w:rPr>
          <w:rFonts w:ascii="Times New Roman" w:hAnsi="Times New Roman" w:cs="Times New Roman"/>
          <w:sz w:val="24"/>
          <w:szCs w:val="24"/>
          <w:lang w:val="lt-LT"/>
        </w:rPr>
        <w:t xml:space="preserve"> Meškauskienė</w:t>
      </w:r>
      <w:r w:rsidRPr="0047568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0222B"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Pr="0047568C">
        <w:rPr>
          <w:rFonts w:ascii="Times New Roman" w:hAnsi="Times New Roman" w:cs="Times New Roman"/>
          <w:sz w:val="24"/>
          <w:szCs w:val="24"/>
          <w:lang w:val="lt-LT"/>
        </w:rPr>
        <w:t xml:space="preserve">Rokiškio rajono savivaldybės tarybos Švietimo, kultūros ir sporto komiteto </w:t>
      </w:r>
      <w:r>
        <w:rPr>
          <w:rFonts w:ascii="Times New Roman" w:hAnsi="Times New Roman" w:cs="Times New Roman"/>
          <w:sz w:val="24"/>
          <w:szCs w:val="24"/>
          <w:lang w:val="lt-LT"/>
        </w:rPr>
        <w:t>deleguota nar</w:t>
      </w:r>
      <w:r w:rsidR="00FD6D12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47568C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36ADE9B9" w14:textId="6D732A91" w:rsidR="00483533" w:rsidRPr="00CB1134" w:rsidRDefault="00483533" w:rsidP="00D80A94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B1134">
        <w:rPr>
          <w:rFonts w:ascii="Times New Roman" w:hAnsi="Times New Roman" w:cs="Times New Roman"/>
          <w:sz w:val="24"/>
          <w:szCs w:val="24"/>
          <w:lang w:val="lt-LT"/>
        </w:rPr>
        <w:tab/>
        <w:t xml:space="preserve">Paulius </w:t>
      </w:r>
      <w:proofErr w:type="spellStart"/>
      <w:r w:rsidRPr="00CB1134">
        <w:rPr>
          <w:rFonts w:ascii="Times New Roman" w:hAnsi="Times New Roman" w:cs="Times New Roman"/>
          <w:sz w:val="24"/>
          <w:szCs w:val="24"/>
          <w:lang w:val="lt-LT"/>
        </w:rPr>
        <w:t>Buidovas</w:t>
      </w:r>
      <w:proofErr w:type="spellEnd"/>
      <w:r w:rsidRPr="00CB113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0222B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Pr="00CB1134">
        <w:rPr>
          <w:rFonts w:ascii="Times New Roman" w:hAnsi="Times New Roman" w:cs="Times New Roman"/>
          <w:sz w:val="24"/>
          <w:szCs w:val="24"/>
          <w:lang w:val="lt-LT"/>
        </w:rPr>
        <w:t xml:space="preserve"> Rokiškio rajono moksleivių tarybos deleguotas atstovas;</w:t>
      </w:r>
    </w:p>
    <w:p w14:paraId="7831B359" w14:textId="56C00A1D" w:rsidR="0047568C" w:rsidRPr="00CB1134" w:rsidRDefault="008F66F8" w:rsidP="00D80A94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B113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2709CF" w:rsidRPr="00CB1134">
        <w:rPr>
          <w:rFonts w:ascii="Times New Roman" w:hAnsi="Times New Roman" w:cs="Times New Roman"/>
          <w:sz w:val="24"/>
          <w:szCs w:val="24"/>
          <w:lang w:val="lt-LT"/>
        </w:rPr>
        <w:t>Romualda Cegelskienė</w:t>
      </w:r>
      <w:r w:rsidR="0047568C" w:rsidRPr="00CB113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0222B"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="0047568C" w:rsidRPr="00CB1134">
        <w:rPr>
          <w:rFonts w:ascii="Times New Roman" w:hAnsi="Times New Roman" w:cs="Times New Roman"/>
          <w:sz w:val="24"/>
          <w:szCs w:val="24"/>
          <w:lang w:val="lt-LT"/>
        </w:rPr>
        <w:t xml:space="preserve">Rokiškio </w:t>
      </w:r>
      <w:r w:rsidR="002709CF" w:rsidRPr="00CB1134">
        <w:rPr>
          <w:rFonts w:ascii="Times New Roman" w:hAnsi="Times New Roman" w:cs="Times New Roman"/>
          <w:sz w:val="24"/>
          <w:szCs w:val="24"/>
          <w:lang w:val="lt-LT"/>
        </w:rPr>
        <w:t>mokyklos-darželio</w:t>
      </w:r>
      <w:r w:rsidR="0047568C" w:rsidRPr="00CB1134">
        <w:rPr>
          <w:rFonts w:ascii="Times New Roman" w:hAnsi="Times New Roman" w:cs="Times New Roman"/>
          <w:sz w:val="24"/>
          <w:szCs w:val="24"/>
          <w:lang w:val="lt-LT"/>
        </w:rPr>
        <w:t xml:space="preserve"> „</w:t>
      </w:r>
      <w:r w:rsidR="002709CF" w:rsidRPr="00CB1134">
        <w:rPr>
          <w:rFonts w:ascii="Times New Roman" w:hAnsi="Times New Roman" w:cs="Times New Roman"/>
          <w:sz w:val="24"/>
          <w:szCs w:val="24"/>
          <w:lang w:val="lt-LT"/>
        </w:rPr>
        <w:t>Ąžuoliukas</w:t>
      </w:r>
      <w:r w:rsidR="0047568C" w:rsidRPr="00CB1134">
        <w:rPr>
          <w:rFonts w:ascii="Times New Roman" w:hAnsi="Times New Roman" w:cs="Times New Roman"/>
          <w:sz w:val="24"/>
          <w:szCs w:val="24"/>
          <w:lang w:val="lt-LT"/>
        </w:rPr>
        <w:t>“ direktorė;</w:t>
      </w:r>
    </w:p>
    <w:p w14:paraId="6D1E8BDA" w14:textId="2E225953" w:rsidR="00231E6D" w:rsidRPr="00CB1134" w:rsidRDefault="00B34024" w:rsidP="00D80A94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B1134">
        <w:rPr>
          <w:rFonts w:ascii="Times New Roman" w:hAnsi="Times New Roman" w:cs="Times New Roman"/>
          <w:sz w:val="24"/>
          <w:szCs w:val="24"/>
          <w:lang w:val="lt-LT"/>
        </w:rPr>
        <w:tab/>
        <w:t xml:space="preserve">Erikas Gaigalas </w:t>
      </w:r>
      <w:r w:rsidR="00D0222B"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Pr="00CB1134">
        <w:rPr>
          <w:rFonts w:ascii="Times New Roman" w:hAnsi="Times New Roman" w:cs="Times New Roman"/>
          <w:sz w:val="24"/>
          <w:szCs w:val="24"/>
          <w:lang w:val="lt-LT"/>
        </w:rPr>
        <w:t>Rokiškio švietimo darbuotojų profesinių sąjungų susivienijimo pirmininkas;</w:t>
      </w:r>
    </w:p>
    <w:p w14:paraId="12B14B99" w14:textId="596E8758" w:rsidR="00483533" w:rsidRPr="00CB1134" w:rsidRDefault="00751E12" w:rsidP="00D80A94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B1134">
        <w:rPr>
          <w:rFonts w:ascii="Times New Roman" w:hAnsi="Times New Roman" w:cs="Times New Roman"/>
          <w:sz w:val="24"/>
          <w:szCs w:val="24"/>
          <w:lang w:val="lt-LT"/>
        </w:rPr>
        <w:tab/>
        <w:t xml:space="preserve">Diana Giedrikienė </w:t>
      </w:r>
      <w:r w:rsidR="00D0222B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Pr="00CB1134">
        <w:rPr>
          <w:rFonts w:ascii="Times New Roman" w:hAnsi="Times New Roman" w:cs="Times New Roman"/>
          <w:sz w:val="24"/>
          <w:szCs w:val="24"/>
          <w:lang w:val="lt-LT"/>
        </w:rPr>
        <w:t xml:space="preserve"> Rokiškio technologijų, verslo ir žemės ūkio mokyklos direktorė;</w:t>
      </w:r>
    </w:p>
    <w:p w14:paraId="024BC37F" w14:textId="40DE98AA" w:rsidR="00595661" w:rsidRPr="00CB1134" w:rsidRDefault="00595661" w:rsidP="00D80A94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B1134">
        <w:rPr>
          <w:rFonts w:ascii="Times New Roman" w:hAnsi="Times New Roman" w:cs="Times New Roman"/>
          <w:sz w:val="24"/>
          <w:szCs w:val="24"/>
          <w:lang w:val="lt-LT"/>
        </w:rPr>
        <w:tab/>
        <w:t xml:space="preserve">Loreta </w:t>
      </w:r>
      <w:proofErr w:type="spellStart"/>
      <w:r w:rsidRPr="00CB1134">
        <w:rPr>
          <w:rFonts w:ascii="Times New Roman" w:hAnsi="Times New Roman" w:cs="Times New Roman"/>
          <w:sz w:val="24"/>
          <w:szCs w:val="24"/>
          <w:lang w:val="lt-LT"/>
        </w:rPr>
        <w:t>Grochauskienė</w:t>
      </w:r>
      <w:proofErr w:type="spellEnd"/>
      <w:r w:rsidRPr="00CB1134">
        <w:rPr>
          <w:rFonts w:ascii="Times New Roman" w:hAnsi="Times New Roman" w:cs="Times New Roman"/>
          <w:sz w:val="24"/>
          <w:szCs w:val="24"/>
          <w:lang w:val="lt-LT"/>
        </w:rPr>
        <w:t xml:space="preserve"> – Rokiškio r. Antano Strazdo gimnazijos direktorė;</w:t>
      </w:r>
    </w:p>
    <w:p w14:paraId="44A3F505" w14:textId="5F720C71" w:rsidR="002F3BE0" w:rsidRPr="00CB1134" w:rsidRDefault="002F3BE0" w:rsidP="00D80A94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B1134">
        <w:rPr>
          <w:rFonts w:ascii="Times New Roman" w:hAnsi="Times New Roman" w:cs="Times New Roman"/>
          <w:sz w:val="24"/>
          <w:szCs w:val="24"/>
          <w:lang w:val="lt-LT"/>
        </w:rPr>
        <w:tab/>
        <w:t xml:space="preserve">Diana </w:t>
      </w:r>
      <w:proofErr w:type="spellStart"/>
      <w:r w:rsidRPr="00CB1134">
        <w:rPr>
          <w:rFonts w:ascii="Times New Roman" w:hAnsi="Times New Roman" w:cs="Times New Roman"/>
          <w:sz w:val="24"/>
          <w:szCs w:val="24"/>
          <w:lang w:val="lt-LT"/>
        </w:rPr>
        <w:t>Guzienė</w:t>
      </w:r>
      <w:proofErr w:type="spellEnd"/>
      <w:r w:rsidRPr="00CB113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0222B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Pr="00CB1134">
        <w:rPr>
          <w:rFonts w:ascii="Times New Roman" w:hAnsi="Times New Roman" w:cs="Times New Roman"/>
          <w:sz w:val="24"/>
          <w:szCs w:val="24"/>
          <w:lang w:val="lt-LT"/>
        </w:rPr>
        <w:t xml:space="preserve"> Rokiškio Juozo Tumo-Vaižganto gimnazijos direktorė;</w:t>
      </w:r>
    </w:p>
    <w:p w14:paraId="54FF7D4E" w14:textId="360F7B36" w:rsidR="00B85C8D" w:rsidRPr="00CB1134" w:rsidRDefault="00B85C8D" w:rsidP="00D80A94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B1134">
        <w:rPr>
          <w:rFonts w:ascii="Times New Roman" w:hAnsi="Times New Roman" w:cs="Times New Roman"/>
          <w:sz w:val="24"/>
          <w:szCs w:val="24"/>
          <w:lang w:val="lt-LT"/>
        </w:rPr>
        <w:tab/>
        <w:t xml:space="preserve">Danutė Kniazytė </w:t>
      </w:r>
      <w:r w:rsidR="00D0222B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Pr="00CB1134">
        <w:rPr>
          <w:rFonts w:ascii="Times New Roman" w:hAnsi="Times New Roman" w:cs="Times New Roman"/>
          <w:sz w:val="24"/>
          <w:szCs w:val="24"/>
          <w:lang w:val="lt-LT"/>
        </w:rPr>
        <w:t xml:space="preserve"> Rokiškio rajono savivaldybės administracijos Švietimo, kultūros ir sporto skyriaus vyriausioji specialistė;</w:t>
      </w:r>
    </w:p>
    <w:p w14:paraId="4CCAE7A3" w14:textId="7A87E2D2" w:rsidR="0021370E" w:rsidRPr="00CB1134" w:rsidRDefault="0021370E" w:rsidP="00D80A94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B1134">
        <w:rPr>
          <w:rFonts w:ascii="Times New Roman" w:hAnsi="Times New Roman" w:cs="Times New Roman"/>
          <w:sz w:val="24"/>
          <w:szCs w:val="24"/>
          <w:lang w:val="lt-LT"/>
        </w:rPr>
        <w:tab/>
        <w:t xml:space="preserve">Aurimas Laužadis </w:t>
      </w:r>
      <w:r w:rsidR="00D0222B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Pr="00CB1134">
        <w:rPr>
          <w:rFonts w:ascii="Times New Roman" w:hAnsi="Times New Roman" w:cs="Times New Roman"/>
          <w:sz w:val="24"/>
          <w:szCs w:val="24"/>
          <w:lang w:val="lt-LT"/>
        </w:rPr>
        <w:t xml:space="preserve"> Rokiškio rajono savivaldybės administracijos Švietimo, kultūros ir sporto skyriaus vedėjas;</w:t>
      </w:r>
    </w:p>
    <w:p w14:paraId="0739E650" w14:textId="322E9D69" w:rsidR="008272A5" w:rsidRPr="00CB1134" w:rsidRDefault="002D2E32" w:rsidP="00D80A94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B1134">
        <w:rPr>
          <w:rFonts w:ascii="Times New Roman" w:hAnsi="Times New Roman" w:cs="Times New Roman"/>
          <w:sz w:val="24"/>
          <w:szCs w:val="24"/>
          <w:lang w:val="lt-LT"/>
        </w:rPr>
        <w:tab/>
        <w:t xml:space="preserve">Elinga Mikulėnienė </w:t>
      </w:r>
      <w:r w:rsidR="00D0222B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Pr="00CB1134">
        <w:rPr>
          <w:rFonts w:ascii="Times New Roman" w:hAnsi="Times New Roman" w:cs="Times New Roman"/>
          <w:sz w:val="24"/>
          <w:szCs w:val="24"/>
          <w:lang w:val="lt-LT"/>
        </w:rPr>
        <w:t xml:space="preserve"> Rokiškio rajono savivaldybės švietimo centro direktorė;</w:t>
      </w:r>
    </w:p>
    <w:p w14:paraId="4F7A8331" w14:textId="2454F0D1" w:rsidR="0047568C" w:rsidRPr="00CB1134" w:rsidRDefault="008F66F8" w:rsidP="00D80A94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B113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7A01A9" w:rsidRPr="00CB1134">
        <w:rPr>
          <w:rFonts w:ascii="Times New Roman" w:hAnsi="Times New Roman" w:cs="Times New Roman"/>
          <w:sz w:val="24"/>
          <w:szCs w:val="24"/>
          <w:lang w:val="lt-LT"/>
        </w:rPr>
        <w:t>Zenonas Pošiūnas</w:t>
      </w:r>
      <w:r w:rsidR="0047568C" w:rsidRPr="00CB113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0222B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47568C" w:rsidRPr="00CB1134">
        <w:rPr>
          <w:rFonts w:ascii="Times New Roman" w:hAnsi="Times New Roman" w:cs="Times New Roman"/>
          <w:sz w:val="24"/>
          <w:szCs w:val="24"/>
          <w:lang w:val="lt-LT"/>
        </w:rPr>
        <w:t xml:space="preserve"> Rokiškio Juozo </w:t>
      </w:r>
      <w:proofErr w:type="spellStart"/>
      <w:r w:rsidR="0047568C" w:rsidRPr="00CB1134">
        <w:rPr>
          <w:rFonts w:ascii="Times New Roman" w:hAnsi="Times New Roman" w:cs="Times New Roman"/>
          <w:sz w:val="24"/>
          <w:szCs w:val="24"/>
          <w:lang w:val="lt-LT"/>
        </w:rPr>
        <w:t>Tūbelio</w:t>
      </w:r>
      <w:proofErr w:type="spellEnd"/>
      <w:r w:rsidR="0047568C" w:rsidRPr="00CB1134">
        <w:rPr>
          <w:rFonts w:ascii="Times New Roman" w:hAnsi="Times New Roman" w:cs="Times New Roman"/>
          <w:sz w:val="24"/>
          <w:szCs w:val="24"/>
          <w:lang w:val="lt-LT"/>
        </w:rPr>
        <w:t xml:space="preserve"> progimnazijos </w:t>
      </w:r>
      <w:r w:rsidR="007A01A9" w:rsidRPr="00CB1134">
        <w:rPr>
          <w:rFonts w:ascii="Times New Roman" w:hAnsi="Times New Roman" w:cs="Times New Roman"/>
          <w:sz w:val="24"/>
          <w:szCs w:val="24"/>
          <w:lang w:val="lt-LT"/>
        </w:rPr>
        <w:t>direktorius</w:t>
      </w:r>
      <w:r w:rsidR="0047568C" w:rsidRPr="00CB1134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08FCA04E" w14:textId="540DE4A9" w:rsidR="0047568C" w:rsidRPr="00CB1134" w:rsidRDefault="006324BA" w:rsidP="00D80A94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B1134">
        <w:rPr>
          <w:rFonts w:ascii="Times New Roman" w:hAnsi="Times New Roman" w:cs="Times New Roman"/>
          <w:sz w:val="24"/>
          <w:szCs w:val="24"/>
          <w:lang w:val="lt-LT"/>
        </w:rPr>
        <w:tab/>
        <w:t xml:space="preserve">Arūnas Skardžius </w:t>
      </w:r>
      <w:r w:rsidR="00D0222B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Pr="00CB1134">
        <w:rPr>
          <w:rFonts w:ascii="Times New Roman" w:hAnsi="Times New Roman" w:cs="Times New Roman"/>
          <w:sz w:val="24"/>
          <w:szCs w:val="24"/>
          <w:lang w:val="lt-LT"/>
        </w:rPr>
        <w:t xml:space="preserve"> Rokiškio choreografijos mokyklos </w:t>
      </w:r>
      <w:r w:rsidRPr="001A5E96">
        <w:rPr>
          <w:rFonts w:ascii="Times New Roman" w:hAnsi="Times New Roman" w:cs="Times New Roman"/>
          <w:sz w:val="24"/>
          <w:szCs w:val="24"/>
          <w:lang w:val="lt-LT"/>
        </w:rPr>
        <w:t>direktorius;</w:t>
      </w:r>
    </w:p>
    <w:p w14:paraId="165075FD" w14:textId="41202E12" w:rsidR="00947BC5" w:rsidRPr="00CB1134" w:rsidRDefault="00947BC5" w:rsidP="00D80A94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B1134">
        <w:rPr>
          <w:rFonts w:ascii="Times New Roman" w:hAnsi="Times New Roman" w:cs="Times New Roman"/>
          <w:sz w:val="24"/>
          <w:szCs w:val="24"/>
          <w:lang w:val="lt-LT"/>
        </w:rPr>
        <w:tab/>
        <w:t xml:space="preserve">Ramunė </w:t>
      </w:r>
      <w:proofErr w:type="spellStart"/>
      <w:r w:rsidRPr="00CB1134">
        <w:rPr>
          <w:rFonts w:ascii="Times New Roman" w:hAnsi="Times New Roman" w:cs="Times New Roman"/>
          <w:sz w:val="24"/>
          <w:szCs w:val="24"/>
          <w:lang w:val="lt-LT"/>
        </w:rPr>
        <w:t>Samuilovienė</w:t>
      </w:r>
      <w:proofErr w:type="spellEnd"/>
      <w:r w:rsidRPr="00CB113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0222B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Pr="00CB1134">
        <w:rPr>
          <w:rFonts w:ascii="Times New Roman" w:hAnsi="Times New Roman" w:cs="Times New Roman"/>
          <w:sz w:val="24"/>
          <w:szCs w:val="24"/>
          <w:lang w:val="lt-LT"/>
        </w:rPr>
        <w:t xml:space="preserve"> Rokiškio r. Pandėlio gimnazijos tėvų tarybos pirmininkė;</w:t>
      </w:r>
    </w:p>
    <w:p w14:paraId="0D970D12" w14:textId="18DA84C1" w:rsidR="00226A7D" w:rsidRPr="00CB1134" w:rsidRDefault="009022F1" w:rsidP="00D80A94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B1134">
        <w:rPr>
          <w:rFonts w:ascii="Times New Roman" w:hAnsi="Times New Roman" w:cs="Times New Roman"/>
          <w:sz w:val="24"/>
          <w:szCs w:val="24"/>
          <w:lang w:val="lt-LT"/>
        </w:rPr>
        <w:tab/>
        <w:t xml:space="preserve">Birutė </w:t>
      </w:r>
      <w:proofErr w:type="spellStart"/>
      <w:r w:rsidRPr="00CB1134">
        <w:rPr>
          <w:rFonts w:ascii="Times New Roman" w:hAnsi="Times New Roman" w:cs="Times New Roman"/>
          <w:sz w:val="24"/>
          <w:szCs w:val="24"/>
          <w:lang w:val="lt-LT"/>
        </w:rPr>
        <w:t>Šlikienė</w:t>
      </w:r>
      <w:proofErr w:type="spellEnd"/>
      <w:r w:rsidRPr="00CB1134"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r w:rsidRPr="00CB1134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Rokiškio rajono savivaldybės administracijos tarpinstitucinio bendradarbiavimo koordinatorė, vyriausioji specialistė;</w:t>
      </w:r>
    </w:p>
    <w:p w14:paraId="4A80F4A7" w14:textId="7EA78EEC" w:rsidR="0047568C" w:rsidRPr="00CB1134" w:rsidRDefault="008F66F8" w:rsidP="00D80A94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B113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CA0E88" w:rsidRPr="00CB1134">
        <w:rPr>
          <w:rFonts w:ascii="Times New Roman" w:hAnsi="Times New Roman" w:cs="Times New Roman"/>
          <w:sz w:val="24"/>
          <w:szCs w:val="24"/>
          <w:lang w:val="lt-LT"/>
        </w:rPr>
        <w:t>Jonas Trumpa</w:t>
      </w:r>
      <w:r w:rsidR="0047568C" w:rsidRPr="00CB113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0222B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47568C" w:rsidRPr="00CB113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A0E88" w:rsidRPr="00CB1134">
        <w:rPr>
          <w:rFonts w:ascii="Times New Roman" w:hAnsi="Times New Roman" w:cs="Times New Roman"/>
          <w:sz w:val="24"/>
          <w:szCs w:val="24"/>
          <w:lang w:val="lt-LT"/>
        </w:rPr>
        <w:t>Rokiškio rajono moksleivių tarybos deleguotas atstovas;</w:t>
      </w:r>
    </w:p>
    <w:p w14:paraId="6F2734AE" w14:textId="63A1D20F" w:rsidR="00F2351A" w:rsidRPr="00CB1134" w:rsidRDefault="00F2351A" w:rsidP="00D80A94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B1134">
        <w:rPr>
          <w:rFonts w:ascii="Times New Roman" w:hAnsi="Times New Roman" w:cs="Times New Roman"/>
          <w:sz w:val="24"/>
          <w:szCs w:val="24"/>
          <w:lang w:val="lt-LT"/>
        </w:rPr>
        <w:tab/>
        <w:t xml:space="preserve">Inga </w:t>
      </w:r>
      <w:proofErr w:type="spellStart"/>
      <w:r w:rsidRPr="00CB1134">
        <w:rPr>
          <w:rFonts w:ascii="Times New Roman" w:hAnsi="Times New Roman" w:cs="Times New Roman"/>
          <w:sz w:val="24"/>
          <w:szCs w:val="24"/>
          <w:lang w:val="lt-LT"/>
        </w:rPr>
        <w:t>Vagonė</w:t>
      </w:r>
      <w:proofErr w:type="spellEnd"/>
      <w:r w:rsidRPr="00CB1134">
        <w:rPr>
          <w:rFonts w:ascii="Times New Roman" w:hAnsi="Times New Roman" w:cs="Times New Roman"/>
          <w:sz w:val="24"/>
          <w:szCs w:val="24"/>
          <w:lang w:val="lt-LT"/>
        </w:rPr>
        <w:t xml:space="preserve"> – Rokiškio lopšelio darželio „Nykštukas“ tarybos pirmininkė.</w:t>
      </w:r>
    </w:p>
    <w:p w14:paraId="42807C41" w14:textId="4ADE8782" w:rsidR="001E4450" w:rsidRPr="00494B40" w:rsidRDefault="001E4450" w:rsidP="001E4450">
      <w:pPr>
        <w:pStyle w:val="prastasistinklapis"/>
        <w:tabs>
          <w:tab w:val="left" w:pos="851"/>
        </w:tabs>
        <w:spacing w:before="0" w:beforeAutospacing="0" w:after="0" w:afterAutospacing="0"/>
        <w:jc w:val="both"/>
      </w:pPr>
      <w:r w:rsidRPr="00494B40">
        <w:lastRenderedPageBreak/>
        <w:tab/>
      </w:r>
      <w:r w:rsidR="0074150F" w:rsidRPr="00494B40">
        <w:t xml:space="preserve">2. </w:t>
      </w:r>
      <w:r w:rsidR="00202988" w:rsidRPr="00494B40">
        <w:t xml:space="preserve">Patvirtinti </w:t>
      </w:r>
      <w:r w:rsidR="00291CF6" w:rsidRPr="00494B40">
        <w:t xml:space="preserve">naujos redakcijos </w:t>
      </w:r>
      <w:r w:rsidR="00202988" w:rsidRPr="00494B40">
        <w:t>Rokiškio rajono švietimo tarybos nuostatus (pridedama).</w:t>
      </w:r>
    </w:p>
    <w:p w14:paraId="54E2F3DE" w14:textId="637DC70F" w:rsidR="00202988" w:rsidRPr="00494B40" w:rsidRDefault="001E4450" w:rsidP="001E4450">
      <w:pPr>
        <w:pStyle w:val="prastasistinklapis"/>
        <w:tabs>
          <w:tab w:val="left" w:pos="851"/>
        </w:tabs>
        <w:spacing w:before="0" w:beforeAutospacing="0" w:after="0" w:afterAutospacing="0"/>
        <w:jc w:val="both"/>
      </w:pPr>
      <w:r w:rsidRPr="00494B40">
        <w:tab/>
      </w:r>
      <w:r w:rsidR="006F7A66" w:rsidRPr="00494B40">
        <w:t xml:space="preserve">3. </w:t>
      </w:r>
      <w:r w:rsidR="00202988" w:rsidRPr="00494B40">
        <w:t>Pripažinti netekusiais galios:</w:t>
      </w:r>
    </w:p>
    <w:p w14:paraId="21B27E84" w14:textId="0C77EBD2" w:rsidR="00202988" w:rsidRDefault="00765A80" w:rsidP="00765A80">
      <w:pPr>
        <w:pStyle w:val="prastasistinklapis"/>
        <w:tabs>
          <w:tab w:val="left" w:pos="851"/>
        </w:tabs>
        <w:spacing w:before="0" w:beforeAutospacing="0" w:after="0" w:afterAutospacing="0"/>
        <w:jc w:val="both"/>
      </w:pPr>
      <w:r>
        <w:tab/>
        <w:t xml:space="preserve">3.1. </w:t>
      </w:r>
      <w:r w:rsidR="00202988" w:rsidRPr="006F7A66">
        <w:t>Rokiškio rajono savivaldybės tarybos 201</w:t>
      </w:r>
      <w:r w:rsidR="00A35EB3">
        <w:t>6</w:t>
      </w:r>
      <w:r w:rsidR="00202988" w:rsidRPr="006F7A66">
        <w:t xml:space="preserve"> m. </w:t>
      </w:r>
      <w:r w:rsidR="00A35EB3">
        <w:t>kovo</w:t>
      </w:r>
      <w:r w:rsidR="00202988" w:rsidRPr="006F7A66">
        <w:t xml:space="preserve"> 25 d. sprendimą </w:t>
      </w:r>
      <w:r w:rsidR="00202988" w:rsidRPr="006F7A66">
        <w:rPr>
          <w:lang w:bidi="en-US"/>
        </w:rPr>
        <w:t xml:space="preserve">Nr. </w:t>
      </w:r>
      <w:r w:rsidR="00202988" w:rsidRPr="006F7A66">
        <w:t>TS-</w:t>
      </w:r>
      <w:r w:rsidR="00A35EB3">
        <w:t>77</w:t>
      </w:r>
      <w:r w:rsidR="00202988" w:rsidRPr="006F7A66">
        <w:t xml:space="preserve"> „Dėl Rokiškio rajono švietimo tarybos nuostatų patvirtinimo“;</w:t>
      </w:r>
    </w:p>
    <w:p w14:paraId="57AC52E3" w14:textId="093C0CA7" w:rsidR="00202988" w:rsidRPr="00F850DC" w:rsidRDefault="00765A80" w:rsidP="00765A80">
      <w:pPr>
        <w:pStyle w:val="prastasistinklapis"/>
        <w:tabs>
          <w:tab w:val="left" w:pos="851"/>
        </w:tabs>
        <w:spacing w:before="0" w:beforeAutospacing="0" w:after="0" w:afterAutospacing="0"/>
        <w:jc w:val="both"/>
      </w:pPr>
      <w:r>
        <w:tab/>
        <w:t xml:space="preserve">3.2. </w:t>
      </w:r>
      <w:r w:rsidR="00202988" w:rsidRPr="006F7A66">
        <w:t>Rokiškio rajono savivaldybės tarybos 201</w:t>
      </w:r>
      <w:r w:rsidR="00A35EB3">
        <w:t>6</w:t>
      </w:r>
      <w:r w:rsidR="00202988" w:rsidRPr="006F7A66">
        <w:t xml:space="preserve"> m. </w:t>
      </w:r>
      <w:r w:rsidR="00A35EB3">
        <w:t>kovo</w:t>
      </w:r>
      <w:r w:rsidR="00202988" w:rsidRPr="006F7A66">
        <w:t xml:space="preserve"> 2</w:t>
      </w:r>
      <w:r w:rsidR="00A35EB3">
        <w:t>5</w:t>
      </w:r>
      <w:r w:rsidR="00202988" w:rsidRPr="006F7A66">
        <w:t xml:space="preserve"> d. sprendimą </w:t>
      </w:r>
      <w:r w:rsidR="00202988" w:rsidRPr="006F7A66">
        <w:rPr>
          <w:lang w:bidi="en-US"/>
        </w:rPr>
        <w:t xml:space="preserve">Nr. </w:t>
      </w:r>
      <w:r w:rsidR="00202988" w:rsidRPr="006F7A66">
        <w:t>TS-</w:t>
      </w:r>
      <w:r w:rsidR="00A35EB3">
        <w:t>78</w:t>
      </w:r>
      <w:r w:rsidR="00202988" w:rsidRPr="006F7A66">
        <w:t xml:space="preserve"> „Dėl Rokiškio </w:t>
      </w:r>
      <w:r w:rsidR="00202988" w:rsidRPr="00F850DC">
        <w:t xml:space="preserve">rajono švietimo tarybos </w:t>
      </w:r>
      <w:r w:rsidR="00214AD2">
        <w:t>sudėties</w:t>
      </w:r>
      <w:r w:rsidR="00202988" w:rsidRPr="00F850DC">
        <w:t xml:space="preserve"> patvirtinimo“</w:t>
      </w:r>
      <w:r w:rsidR="00A35EB3">
        <w:t>.</w:t>
      </w:r>
    </w:p>
    <w:p w14:paraId="437F67CD" w14:textId="2CA4AA26" w:rsidR="0050743B" w:rsidRPr="0097413B" w:rsidRDefault="00765A80" w:rsidP="0050743B">
      <w:pPr>
        <w:jc w:val="both"/>
      </w:pPr>
      <w:r>
        <w:tab/>
      </w:r>
      <w:r w:rsidR="0050743B" w:rsidRPr="0097413B">
        <w:t xml:space="preserve">Sprendimas per vieną mėnesį gali būti skundžiamas Regionų </w:t>
      </w:r>
      <w:r w:rsidR="0050743B">
        <w:t xml:space="preserve">apygardos </w:t>
      </w:r>
      <w:r w:rsidR="0050743B" w:rsidRPr="0097413B">
        <w:t>administraciniam teismui, skundą (prašymą) paduodant bet kuriuose šio teismo rūmuose, Lietuvos Respublikos administracinių bylų teisenos įstatymo nustatyta tvarka.</w:t>
      </w:r>
    </w:p>
    <w:p w14:paraId="14F7BAB2" w14:textId="25763942" w:rsidR="00790B27" w:rsidRDefault="00790B27" w:rsidP="0050743B">
      <w:pPr>
        <w:tabs>
          <w:tab w:val="left" w:pos="851"/>
        </w:tabs>
        <w:ind w:right="-58"/>
        <w:jc w:val="both"/>
      </w:pPr>
    </w:p>
    <w:p w14:paraId="7EC20039" w14:textId="77777777" w:rsidR="00790B27" w:rsidRDefault="00790B27" w:rsidP="00632C94">
      <w:pPr>
        <w:pStyle w:val="Betarp"/>
      </w:pPr>
    </w:p>
    <w:p w14:paraId="738F886F" w14:textId="77777777" w:rsidR="00790B27" w:rsidRDefault="00790B27" w:rsidP="00632C94">
      <w:pPr>
        <w:pStyle w:val="Betarp"/>
      </w:pPr>
    </w:p>
    <w:p w14:paraId="647202BB" w14:textId="77777777" w:rsidR="00790B27" w:rsidRDefault="00790B27" w:rsidP="00632C94">
      <w:pPr>
        <w:pStyle w:val="Betarp"/>
      </w:pPr>
    </w:p>
    <w:p w14:paraId="5E0A8816" w14:textId="18D60199" w:rsidR="005F15E6" w:rsidRPr="0047568C" w:rsidRDefault="005F15E6" w:rsidP="00D80A94">
      <w:pPr>
        <w:pStyle w:val="prastasistinklapis"/>
        <w:tabs>
          <w:tab w:val="left" w:pos="851"/>
        </w:tabs>
        <w:spacing w:before="0" w:beforeAutospacing="0" w:after="0" w:afterAutospacing="0"/>
        <w:jc w:val="both"/>
      </w:pPr>
      <w:r w:rsidRPr="0047568C">
        <w:t>Savivaldybės meras</w:t>
      </w:r>
      <w:r w:rsidRPr="0047568C">
        <w:tab/>
      </w:r>
      <w:r w:rsidRPr="0047568C">
        <w:tab/>
      </w:r>
      <w:r w:rsidRPr="0047568C">
        <w:tab/>
      </w:r>
      <w:r w:rsidRPr="0047568C">
        <w:tab/>
      </w:r>
      <w:r w:rsidRPr="0047568C">
        <w:tab/>
      </w:r>
      <w:r w:rsidRPr="0047568C">
        <w:tab/>
      </w:r>
      <w:r w:rsidR="0031206B">
        <w:tab/>
      </w:r>
      <w:r w:rsidR="00E539D9" w:rsidRPr="0047568C">
        <w:tab/>
      </w:r>
      <w:r w:rsidR="00A83561">
        <w:t>Ramūnas Godeliauskas</w:t>
      </w:r>
    </w:p>
    <w:p w14:paraId="7E208037" w14:textId="77777777" w:rsidR="00E539D9" w:rsidRDefault="00E539D9" w:rsidP="00D80A94">
      <w:pPr>
        <w:pStyle w:val="prastasistinklapis"/>
        <w:spacing w:before="0" w:beforeAutospacing="0" w:after="0" w:afterAutospacing="0"/>
        <w:jc w:val="both"/>
      </w:pPr>
    </w:p>
    <w:p w14:paraId="3FE3C9F3" w14:textId="77777777" w:rsidR="00E539D9" w:rsidRDefault="00E539D9" w:rsidP="00A441CE">
      <w:pPr>
        <w:pStyle w:val="prastasistinklapis"/>
        <w:spacing w:before="0" w:beforeAutospacing="0" w:after="0" w:afterAutospacing="0"/>
      </w:pPr>
    </w:p>
    <w:p w14:paraId="5E0A8817" w14:textId="60AB1F54" w:rsidR="00A441CE" w:rsidRDefault="00A441CE" w:rsidP="00D80A94">
      <w:pPr>
        <w:pStyle w:val="prastasistinklapis"/>
        <w:spacing w:before="0" w:beforeAutospacing="0" w:after="0" w:afterAutospacing="0"/>
        <w:ind w:right="-93"/>
      </w:pPr>
    </w:p>
    <w:p w14:paraId="7630B56C" w14:textId="77777777" w:rsidR="0047568C" w:rsidRDefault="0047568C" w:rsidP="00A441CE">
      <w:pPr>
        <w:pStyle w:val="prastasistinklapis"/>
        <w:spacing w:before="0" w:beforeAutospacing="0" w:after="0" w:afterAutospacing="0"/>
      </w:pPr>
    </w:p>
    <w:p w14:paraId="04DFBC3E" w14:textId="77777777" w:rsidR="00790B27" w:rsidRDefault="00790B27" w:rsidP="00A441CE">
      <w:pPr>
        <w:pStyle w:val="prastasistinklapis"/>
        <w:spacing w:before="0" w:beforeAutospacing="0" w:after="0" w:afterAutospacing="0"/>
      </w:pPr>
    </w:p>
    <w:p w14:paraId="1645571D" w14:textId="77777777" w:rsidR="00790B27" w:rsidRDefault="00790B27" w:rsidP="00A441CE">
      <w:pPr>
        <w:pStyle w:val="prastasistinklapis"/>
        <w:spacing w:before="0" w:beforeAutospacing="0" w:after="0" w:afterAutospacing="0"/>
      </w:pPr>
    </w:p>
    <w:p w14:paraId="7D2BBD09" w14:textId="77777777" w:rsidR="00790B27" w:rsidRDefault="00790B27" w:rsidP="00A441CE">
      <w:pPr>
        <w:pStyle w:val="prastasistinklapis"/>
        <w:spacing w:before="0" w:beforeAutospacing="0" w:after="0" w:afterAutospacing="0"/>
      </w:pPr>
    </w:p>
    <w:p w14:paraId="120009BE" w14:textId="77777777" w:rsidR="00790B27" w:rsidRDefault="00790B27" w:rsidP="00A441CE">
      <w:pPr>
        <w:pStyle w:val="prastasistinklapis"/>
        <w:spacing w:before="0" w:beforeAutospacing="0" w:after="0" w:afterAutospacing="0"/>
      </w:pPr>
    </w:p>
    <w:p w14:paraId="26828116" w14:textId="77777777" w:rsidR="00790B27" w:rsidRDefault="00790B27" w:rsidP="00A441CE">
      <w:pPr>
        <w:pStyle w:val="prastasistinklapis"/>
        <w:spacing w:before="0" w:beforeAutospacing="0" w:after="0" w:afterAutospacing="0"/>
      </w:pPr>
    </w:p>
    <w:p w14:paraId="779EF245" w14:textId="77777777" w:rsidR="00790B27" w:rsidRDefault="00790B27" w:rsidP="00A441CE">
      <w:pPr>
        <w:pStyle w:val="prastasistinklapis"/>
        <w:spacing w:before="0" w:beforeAutospacing="0" w:after="0" w:afterAutospacing="0"/>
      </w:pPr>
    </w:p>
    <w:p w14:paraId="27C133A2" w14:textId="77777777" w:rsidR="00790B27" w:rsidRDefault="00790B27" w:rsidP="00A441CE">
      <w:pPr>
        <w:pStyle w:val="prastasistinklapis"/>
        <w:spacing w:before="0" w:beforeAutospacing="0" w:after="0" w:afterAutospacing="0"/>
      </w:pPr>
    </w:p>
    <w:p w14:paraId="39E69D5A" w14:textId="77777777" w:rsidR="00790B27" w:rsidRDefault="00790B27" w:rsidP="00A441CE">
      <w:pPr>
        <w:pStyle w:val="prastasistinklapis"/>
        <w:spacing w:before="0" w:beforeAutospacing="0" w:after="0" w:afterAutospacing="0"/>
      </w:pPr>
    </w:p>
    <w:p w14:paraId="5F2F54D1" w14:textId="77777777" w:rsidR="00790B27" w:rsidRDefault="00790B27" w:rsidP="00A441CE">
      <w:pPr>
        <w:pStyle w:val="prastasistinklapis"/>
        <w:spacing w:before="0" w:beforeAutospacing="0" w:after="0" w:afterAutospacing="0"/>
      </w:pPr>
    </w:p>
    <w:p w14:paraId="35D5CEF0" w14:textId="77777777" w:rsidR="00790B27" w:rsidRDefault="00790B27" w:rsidP="00A441CE">
      <w:pPr>
        <w:pStyle w:val="prastasistinklapis"/>
        <w:spacing w:before="0" w:beforeAutospacing="0" w:after="0" w:afterAutospacing="0"/>
      </w:pPr>
    </w:p>
    <w:p w14:paraId="66708E13" w14:textId="77777777" w:rsidR="00790B27" w:rsidRDefault="00790B27" w:rsidP="00A441CE">
      <w:pPr>
        <w:pStyle w:val="prastasistinklapis"/>
        <w:spacing w:before="0" w:beforeAutospacing="0" w:after="0" w:afterAutospacing="0"/>
      </w:pPr>
    </w:p>
    <w:p w14:paraId="07075449" w14:textId="77777777" w:rsidR="00790B27" w:rsidRDefault="00790B27" w:rsidP="00A441CE">
      <w:pPr>
        <w:pStyle w:val="prastasistinklapis"/>
        <w:spacing w:before="0" w:beforeAutospacing="0" w:after="0" w:afterAutospacing="0"/>
      </w:pPr>
    </w:p>
    <w:p w14:paraId="3F391EC8" w14:textId="77777777" w:rsidR="00790B27" w:rsidRDefault="00790B27" w:rsidP="00A441CE">
      <w:pPr>
        <w:pStyle w:val="prastasistinklapis"/>
        <w:spacing w:before="0" w:beforeAutospacing="0" w:after="0" w:afterAutospacing="0"/>
      </w:pPr>
    </w:p>
    <w:p w14:paraId="0D5EA338" w14:textId="77777777" w:rsidR="00790B27" w:rsidRDefault="00790B27" w:rsidP="00A441CE">
      <w:pPr>
        <w:pStyle w:val="prastasistinklapis"/>
        <w:spacing w:before="0" w:beforeAutospacing="0" w:after="0" w:afterAutospacing="0"/>
      </w:pPr>
    </w:p>
    <w:p w14:paraId="02A8568B" w14:textId="77777777" w:rsidR="00790B27" w:rsidRDefault="00790B27" w:rsidP="00A441CE">
      <w:pPr>
        <w:pStyle w:val="prastasistinklapis"/>
        <w:spacing w:before="0" w:beforeAutospacing="0" w:after="0" w:afterAutospacing="0"/>
      </w:pPr>
    </w:p>
    <w:p w14:paraId="0F0CB2A5" w14:textId="77777777" w:rsidR="00790B27" w:rsidRDefault="00790B27" w:rsidP="00A441CE">
      <w:pPr>
        <w:pStyle w:val="prastasistinklapis"/>
        <w:spacing w:before="0" w:beforeAutospacing="0" w:after="0" w:afterAutospacing="0"/>
      </w:pPr>
    </w:p>
    <w:p w14:paraId="752E147F" w14:textId="77777777" w:rsidR="00790B27" w:rsidRDefault="00790B27" w:rsidP="00A441CE">
      <w:pPr>
        <w:pStyle w:val="prastasistinklapis"/>
        <w:spacing w:before="0" w:beforeAutospacing="0" w:after="0" w:afterAutospacing="0"/>
      </w:pPr>
    </w:p>
    <w:p w14:paraId="03D53198" w14:textId="77777777" w:rsidR="00790B27" w:rsidRDefault="00790B27" w:rsidP="00A441CE">
      <w:pPr>
        <w:pStyle w:val="prastasistinklapis"/>
        <w:spacing w:before="0" w:beforeAutospacing="0" w:after="0" w:afterAutospacing="0"/>
      </w:pPr>
    </w:p>
    <w:p w14:paraId="24DC4599" w14:textId="77777777" w:rsidR="00790B27" w:rsidRDefault="00790B27" w:rsidP="00A441CE">
      <w:pPr>
        <w:pStyle w:val="prastasistinklapis"/>
        <w:spacing w:before="0" w:beforeAutospacing="0" w:after="0" w:afterAutospacing="0"/>
      </w:pPr>
    </w:p>
    <w:p w14:paraId="3166CCF5" w14:textId="77777777" w:rsidR="00790B27" w:rsidRDefault="00790B27" w:rsidP="00A441CE">
      <w:pPr>
        <w:pStyle w:val="prastasistinklapis"/>
        <w:spacing w:before="0" w:beforeAutospacing="0" w:after="0" w:afterAutospacing="0"/>
      </w:pPr>
    </w:p>
    <w:p w14:paraId="4FD1ACB1" w14:textId="77777777" w:rsidR="00790B27" w:rsidRDefault="00790B27" w:rsidP="00A441CE">
      <w:pPr>
        <w:pStyle w:val="prastasistinklapis"/>
        <w:spacing w:before="0" w:beforeAutospacing="0" w:after="0" w:afterAutospacing="0"/>
      </w:pPr>
    </w:p>
    <w:p w14:paraId="39DAEC66" w14:textId="77777777" w:rsidR="00790B27" w:rsidRDefault="00790B27" w:rsidP="00A441CE">
      <w:pPr>
        <w:pStyle w:val="prastasistinklapis"/>
        <w:spacing w:before="0" w:beforeAutospacing="0" w:after="0" w:afterAutospacing="0"/>
      </w:pPr>
    </w:p>
    <w:p w14:paraId="1EABE6B0" w14:textId="77777777" w:rsidR="00790B27" w:rsidRDefault="00790B27" w:rsidP="00A441CE">
      <w:pPr>
        <w:pStyle w:val="prastasistinklapis"/>
        <w:spacing w:before="0" w:beforeAutospacing="0" w:after="0" w:afterAutospacing="0"/>
      </w:pPr>
    </w:p>
    <w:p w14:paraId="43BDBB6A" w14:textId="77777777" w:rsidR="00790B27" w:rsidRDefault="00790B27" w:rsidP="00A441CE">
      <w:pPr>
        <w:pStyle w:val="prastasistinklapis"/>
        <w:spacing w:before="0" w:beforeAutospacing="0" w:after="0" w:afterAutospacing="0"/>
      </w:pPr>
    </w:p>
    <w:p w14:paraId="191FCC8C" w14:textId="77777777" w:rsidR="00790B27" w:rsidRDefault="00790B27" w:rsidP="00A441CE">
      <w:pPr>
        <w:pStyle w:val="prastasistinklapis"/>
        <w:spacing w:before="0" w:beforeAutospacing="0" w:after="0" w:afterAutospacing="0"/>
      </w:pPr>
    </w:p>
    <w:p w14:paraId="73F6CB15" w14:textId="77777777" w:rsidR="00790B27" w:rsidRDefault="00790B27" w:rsidP="00A441CE">
      <w:pPr>
        <w:pStyle w:val="prastasistinklapis"/>
        <w:spacing w:before="0" w:beforeAutospacing="0" w:after="0" w:afterAutospacing="0"/>
      </w:pPr>
    </w:p>
    <w:p w14:paraId="4DD59B7A" w14:textId="77777777" w:rsidR="00C40A82" w:rsidRDefault="00C40A82" w:rsidP="00A441CE">
      <w:pPr>
        <w:pStyle w:val="prastasistinklapis"/>
        <w:spacing w:before="0" w:beforeAutospacing="0" w:after="0" w:afterAutospacing="0"/>
      </w:pPr>
    </w:p>
    <w:p w14:paraId="2437CC95" w14:textId="77777777" w:rsidR="00E853B2" w:rsidRDefault="00E853B2" w:rsidP="00A441CE">
      <w:pPr>
        <w:pStyle w:val="prastasistinklapis"/>
        <w:spacing w:before="0" w:beforeAutospacing="0" w:after="0" w:afterAutospacing="0"/>
      </w:pPr>
    </w:p>
    <w:p w14:paraId="0A94387E" w14:textId="77777777" w:rsidR="00D0222B" w:rsidRDefault="00D0222B" w:rsidP="00A441CE">
      <w:pPr>
        <w:pStyle w:val="prastasistinklapis"/>
        <w:spacing w:before="0" w:beforeAutospacing="0" w:after="0" w:afterAutospacing="0"/>
      </w:pPr>
    </w:p>
    <w:p w14:paraId="0EFB7ADE" w14:textId="77777777" w:rsidR="00DF13B4" w:rsidRDefault="00DF13B4" w:rsidP="00A441CE">
      <w:pPr>
        <w:pStyle w:val="prastasistinklapis"/>
        <w:spacing w:before="0" w:beforeAutospacing="0" w:after="0" w:afterAutospacing="0"/>
      </w:pPr>
    </w:p>
    <w:p w14:paraId="548FED2A" w14:textId="77777777" w:rsidR="00790B27" w:rsidRDefault="00790B27" w:rsidP="00790B27">
      <w:pPr>
        <w:pStyle w:val="prastasistinklapis"/>
        <w:spacing w:before="0" w:beforeAutospacing="0" w:after="0" w:afterAutospacing="0"/>
        <w:ind w:right="-93"/>
      </w:pPr>
      <w:bookmarkStart w:id="0" w:name="part_ce29b2fd271b488fb97394896e5d55f1"/>
      <w:bookmarkEnd w:id="0"/>
      <w:r>
        <w:t>Danutė Kniazytė</w:t>
      </w:r>
    </w:p>
    <w:p w14:paraId="22529D5F" w14:textId="77777777" w:rsidR="003343E9" w:rsidRPr="003343E9" w:rsidRDefault="003343E9" w:rsidP="003343E9">
      <w:pPr>
        <w:pStyle w:val="Bodytext20"/>
        <w:shd w:val="clear" w:color="auto" w:fill="auto"/>
        <w:spacing w:before="0" w:after="0"/>
        <w:ind w:left="54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343E9">
        <w:rPr>
          <w:rFonts w:ascii="Times New Roman" w:hAnsi="Times New Roman" w:cs="Times New Roman"/>
          <w:sz w:val="24"/>
          <w:szCs w:val="24"/>
          <w:lang w:val="lt-LT"/>
        </w:rPr>
        <w:lastRenderedPageBreak/>
        <w:t>PATVIRTINTA</w:t>
      </w:r>
    </w:p>
    <w:p w14:paraId="65080BC5" w14:textId="77777777" w:rsidR="0031206B" w:rsidRDefault="003343E9" w:rsidP="0031206B">
      <w:pPr>
        <w:pStyle w:val="Bodytext20"/>
        <w:shd w:val="clear" w:color="auto" w:fill="auto"/>
        <w:spacing w:before="0" w:after="0"/>
        <w:ind w:left="54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343E9">
        <w:rPr>
          <w:rFonts w:ascii="Times New Roman" w:hAnsi="Times New Roman" w:cs="Times New Roman"/>
          <w:sz w:val="24"/>
          <w:szCs w:val="24"/>
          <w:lang w:val="lt-LT"/>
        </w:rPr>
        <w:t xml:space="preserve">Rokiškio rajono savivaldybės tarybos </w:t>
      </w:r>
    </w:p>
    <w:p w14:paraId="566C1037" w14:textId="00B85F75" w:rsidR="003343E9" w:rsidRDefault="003343E9" w:rsidP="0031206B">
      <w:pPr>
        <w:pStyle w:val="Bodytext20"/>
        <w:shd w:val="clear" w:color="auto" w:fill="auto"/>
        <w:spacing w:before="0" w:after="0"/>
        <w:ind w:left="54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343E9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462ED2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3343E9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462ED2">
        <w:rPr>
          <w:rFonts w:ascii="Times New Roman" w:hAnsi="Times New Roman" w:cs="Times New Roman"/>
          <w:sz w:val="24"/>
          <w:szCs w:val="24"/>
          <w:lang w:val="lt-LT"/>
        </w:rPr>
        <w:t>sausio</w:t>
      </w:r>
      <w:r w:rsidRPr="003343E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62ED2">
        <w:rPr>
          <w:rFonts w:ascii="Times New Roman" w:hAnsi="Times New Roman" w:cs="Times New Roman"/>
          <w:sz w:val="24"/>
          <w:szCs w:val="24"/>
          <w:lang w:val="lt-LT"/>
        </w:rPr>
        <w:t>31</w:t>
      </w:r>
      <w:r w:rsidRPr="003343E9">
        <w:rPr>
          <w:rFonts w:ascii="Times New Roman" w:hAnsi="Times New Roman" w:cs="Times New Roman"/>
          <w:sz w:val="24"/>
          <w:szCs w:val="24"/>
          <w:lang w:val="lt-LT"/>
        </w:rPr>
        <w:t xml:space="preserve"> d. sprendimu </w:t>
      </w:r>
      <w:r w:rsidRPr="003343E9">
        <w:rPr>
          <w:rFonts w:ascii="Times New Roman" w:hAnsi="Times New Roman" w:cs="Times New Roman"/>
          <w:sz w:val="24"/>
          <w:szCs w:val="24"/>
          <w:lang w:val="lt-LT" w:bidi="en-US"/>
        </w:rPr>
        <w:t xml:space="preserve">Nr. </w:t>
      </w:r>
      <w:r w:rsidRPr="003343E9">
        <w:rPr>
          <w:rFonts w:ascii="Times New Roman" w:hAnsi="Times New Roman" w:cs="Times New Roman"/>
          <w:sz w:val="24"/>
          <w:szCs w:val="24"/>
          <w:lang w:val="lt-LT"/>
        </w:rPr>
        <w:t>TS-</w:t>
      </w:r>
    </w:p>
    <w:p w14:paraId="3B2E3051" w14:textId="77777777" w:rsidR="0031206B" w:rsidRDefault="0031206B" w:rsidP="0031206B">
      <w:pPr>
        <w:pStyle w:val="Bodytext20"/>
        <w:shd w:val="clear" w:color="auto" w:fill="auto"/>
        <w:spacing w:before="0" w:after="0"/>
        <w:ind w:left="54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60071AF" w14:textId="77777777" w:rsidR="0031206B" w:rsidRPr="003343E9" w:rsidRDefault="0031206B" w:rsidP="0031206B">
      <w:pPr>
        <w:pStyle w:val="Bodytext20"/>
        <w:shd w:val="clear" w:color="auto" w:fill="auto"/>
        <w:spacing w:before="0" w:after="0"/>
        <w:ind w:left="54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AB6EB7F" w14:textId="200F404B" w:rsidR="003343E9" w:rsidRPr="00BD3080" w:rsidRDefault="003343E9" w:rsidP="00BD3080">
      <w:pPr>
        <w:pStyle w:val="Betarp"/>
        <w:jc w:val="center"/>
        <w:rPr>
          <w:b/>
        </w:rPr>
      </w:pPr>
      <w:bookmarkStart w:id="1" w:name="bookmark2"/>
      <w:r w:rsidRPr="00BD3080">
        <w:rPr>
          <w:b/>
        </w:rPr>
        <w:t>R</w:t>
      </w:r>
      <w:r w:rsidR="00D46070">
        <w:rPr>
          <w:b/>
        </w:rPr>
        <w:t xml:space="preserve">OKIŠKIO RAJONO ŠVIETIMO TARYBOS </w:t>
      </w:r>
      <w:r w:rsidRPr="00BD3080">
        <w:rPr>
          <w:b/>
        </w:rPr>
        <w:t>NUOSTATAI</w:t>
      </w:r>
      <w:bookmarkEnd w:id="1"/>
    </w:p>
    <w:p w14:paraId="726DA3D7" w14:textId="0E5EC66D" w:rsidR="00AA29A2" w:rsidRPr="001D6FF3" w:rsidRDefault="008E25E5" w:rsidP="001D6FF3">
      <w:pPr>
        <w:pStyle w:val="Betarp"/>
        <w:jc w:val="center"/>
        <w:rPr>
          <w:b/>
        </w:rPr>
      </w:pPr>
      <w:bookmarkStart w:id="2" w:name="bookmark3"/>
      <w:r>
        <w:rPr>
          <w:b/>
        </w:rPr>
        <w:t>I</w:t>
      </w:r>
      <w:r w:rsidR="003343E9" w:rsidRPr="001D6FF3">
        <w:rPr>
          <w:b/>
        </w:rPr>
        <w:t xml:space="preserve"> </w:t>
      </w:r>
      <w:r w:rsidR="00AA29A2" w:rsidRPr="001D6FF3">
        <w:rPr>
          <w:b/>
        </w:rPr>
        <w:t>SKYRIUS</w:t>
      </w:r>
    </w:p>
    <w:p w14:paraId="26750EA0" w14:textId="733357ED" w:rsidR="003343E9" w:rsidRDefault="003343E9" w:rsidP="001D6FF3">
      <w:pPr>
        <w:pStyle w:val="Betarp"/>
        <w:jc w:val="center"/>
        <w:rPr>
          <w:b/>
        </w:rPr>
      </w:pPr>
      <w:r w:rsidRPr="001D6FF3">
        <w:rPr>
          <w:b/>
        </w:rPr>
        <w:t>BENDROSIOS NUOSTATOS</w:t>
      </w:r>
      <w:bookmarkEnd w:id="2"/>
    </w:p>
    <w:p w14:paraId="3B384C32" w14:textId="77777777" w:rsidR="007560A1" w:rsidRPr="001D6FF3" w:rsidRDefault="007560A1" w:rsidP="001D6FF3">
      <w:pPr>
        <w:pStyle w:val="Betarp"/>
        <w:jc w:val="center"/>
        <w:rPr>
          <w:b/>
        </w:rPr>
      </w:pPr>
    </w:p>
    <w:p w14:paraId="73BEDF65" w14:textId="3E5CB839" w:rsidR="003343E9" w:rsidRPr="003343E9" w:rsidRDefault="00BD452D" w:rsidP="00BD452D">
      <w:pPr>
        <w:pStyle w:val="Bodytext20"/>
        <w:shd w:val="clear" w:color="auto" w:fill="auto"/>
        <w:tabs>
          <w:tab w:val="left" w:pos="0"/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1. </w:t>
      </w:r>
      <w:r w:rsidR="003343E9" w:rsidRPr="003343E9">
        <w:rPr>
          <w:rFonts w:ascii="Times New Roman" w:hAnsi="Times New Roman" w:cs="Times New Roman"/>
          <w:sz w:val="24"/>
          <w:szCs w:val="24"/>
          <w:lang w:val="lt-LT"/>
        </w:rPr>
        <w:t xml:space="preserve">Rokiškio rajono švietimo taryba (toliau vadinama Taryba) </w:t>
      </w:r>
      <w:r w:rsidR="003343E9" w:rsidRPr="00B9610D">
        <w:rPr>
          <w:rFonts w:ascii="Times New Roman" w:hAnsi="Times New Roman" w:cs="Times New Roman"/>
          <w:sz w:val="24"/>
          <w:szCs w:val="24"/>
          <w:lang w:val="lt-LT"/>
        </w:rPr>
        <w:t xml:space="preserve">yra </w:t>
      </w:r>
      <w:r w:rsidR="004116C8" w:rsidRPr="00B9610D">
        <w:rPr>
          <w:rFonts w:ascii="Times New Roman" w:eastAsia="Times New Roman" w:hAnsi="Times New Roman" w:cs="Times New Roman"/>
          <w:bCs/>
          <w:color w:val="000000"/>
          <w:lang w:val="lt-LT"/>
        </w:rPr>
        <w:t>savivaldybės švietimo savivaldos institucija</w:t>
      </w:r>
      <w:r w:rsidR="003343E9" w:rsidRPr="00B9610D">
        <w:rPr>
          <w:rFonts w:ascii="Times New Roman" w:hAnsi="Times New Roman" w:cs="Times New Roman"/>
          <w:sz w:val="24"/>
          <w:szCs w:val="24"/>
          <w:lang w:val="lt-LT"/>
        </w:rPr>
        <w:t>, skatinanti visuomenės dalyvavimą formuojant Rokiškio rajono savivaldybės švietimo politiką bei telkianti rajono bendruomenę jai vykdyti.</w:t>
      </w:r>
    </w:p>
    <w:p w14:paraId="7C8D2CA2" w14:textId="64502EDA" w:rsidR="003343E9" w:rsidRPr="003343E9" w:rsidRDefault="00BD452D" w:rsidP="00BD452D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2. </w:t>
      </w:r>
      <w:r w:rsidR="003343E9" w:rsidRPr="003343E9">
        <w:rPr>
          <w:rFonts w:ascii="Times New Roman" w:hAnsi="Times New Roman" w:cs="Times New Roman"/>
          <w:sz w:val="24"/>
          <w:szCs w:val="24"/>
          <w:lang w:val="lt-LT"/>
        </w:rPr>
        <w:t>Taryba savo veikloje vadovaujasi Lietuvos Respublikos įstatymais, kitais Lietuvos Respublikos Seimo priimtais teisės aktais, Lietuvos Respublikos Vyriausybės nutarimais, švietimo</w:t>
      </w:r>
      <w:r w:rsidR="00686CB3">
        <w:rPr>
          <w:rFonts w:ascii="Times New Roman" w:hAnsi="Times New Roman" w:cs="Times New Roman"/>
          <w:sz w:val="24"/>
          <w:szCs w:val="24"/>
          <w:lang w:val="lt-LT"/>
        </w:rPr>
        <w:t>, mokslo ir sporto</w:t>
      </w:r>
      <w:r w:rsidR="003343E9" w:rsidRPr="003343E9">
        <w:rPr>
          <w:rFonts w:ascii="Times New Roman" w:hAnsi="Times New Roman" w:cs="Times New Roman"/>
          <w:sz w:val="24"/>
          <w:szCs w:val="24"/>
          <w:lang w:val="lt-LT"/>
        </w:rPr>
        <w:t xml:space="preserve"> ministro įsakymais, Rokiškio rajono savivaldybės tarybos sprendimais, mero potvarkiais ir šiais nuostatais.</w:t>
      </w:r>
    </w:p>
    <w:p w14:paraId="4EF6484C" w14:textId="64629566" w:rsidR="003343E9" w:rsidRPr="003343E9" w:rsidRDefault="00C55A18" w:rsidP="00C55A18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3. </w:t>
      </w:r>
      <w:r w:rsidR="003343E9" w:rsidRPr="003343E9">
        <w:rPr>
          <w:rFonts w:ascii="Times New Roman" w:hAnsi="Times New Roman" w:cs="Times New Roman"/>
          <w:sz w:val="24"/>
          <w:szCs w:val="24"/>
          <w:lang w:val="lt-LT"/>
        </w:rPr>
        <w:t>Tarybos veikla grindžiama teisėtumo, demokratiškumo, viešumo, humaniškumo ir bendradarbiavimo principais.</w:t>
      </w:r>
    </w:p>
    <w:p w14:paraId="594078C7" w14:textId="663D3577" w:rsidR="003343E9" w:rsidRPr="003343E9" w:rsidRDefault="00C55A18" w:rsidP="00C55A18">
      <w:pPr>
        <w:pStyle w:val="Bodytext20"/>
        <w:shd w:val="clear" w:color="auto" w:fill="auto"/>
        <w:tabs>
          <w:tab w:val="left" w:pos="851"/>
        </w:tabs>
        <w:spacing w:before="0" w:after="2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4. </w:t>
      </w:r>
      <w:r w:rsidR="003343E9" w:rsidRPr="003343E9">
        <w:rPr>
          <w:rFonts w:ascii="Times New Roman" w:hAnsi="Times New Roman" w:cs="Times New Roman"/>
          <w:sz w:val="24"/>
          <w:szCs w:val="24"/>
          <w:lang w:val="lt-LT"/>
        </w:rPr>
        <w:t>Taryba bendradarbiauja su Rokiškio rajono savivaldybės institucijomis, savivaldybės tarybos komitetais.</w:t>
      </w:r>
    </w:p>
    <w:p w14:paraId="32BBC5B3" w14:textId="7C9ABBB7" w:rsidR="00297B4B" w:rsidRPr="001D6FF3" w:rsidRDefault="008E25E5" w:rsidP="001D6FF3">
      <w:pPr>
        <w:pStyle w:val="Betarp"/>
        <w:jc w:val="center"/>
        <w:rPr>
          <w:b/>
        </w:rPr>
      </w:pPr>
      <w:bookmarkStart w:id="3" w:name="bookmark4"/>
      <w:r>
        <w:rPr>
          <w:b/>
        </w:rPr>
        <w:t>II</w:t>
      </w:r>
      <w:r w:rsidR="00297B4B" w:rsidRPr="001D6FF3">
        <w:rPr>
          <w:b/>
        </w:rPr>
        <w:t xml:space="preserve"> SKYRIUS</w:t>
      </w:r>
    </w:p>
    <w:p w14:paraId="19665D16" w14:textId="7033CE3A" w:rsidR="003343E9" w:rsidRDefault="003343E9" w:rsidP="001D6FF3">
      <w:pPr>
        <w:pStyle w:val="Betarp"/>
        <w:jc w:val="center"/>
        <w:rPr>
          <w:b/>
        </w:rPr>
      </w:pPr>
      <w:r w:rsidRPr="001D6FF3">
        <w:rPr>
          <w:b/>
        </w:rPr>
        <w:t xml:space="preserve">TARYBOS </w:t>
      </w:r>
      <w:r w:rsidR="00904011">
        <w:rPr>
          <w:b/>
        </w:rPr>
        <w:t>PASKIRTIS</w:t>
      </w:r>
      <w:r w:rsidRPr="001D6FF3">
        <w:rPr>
          <w:b/>
        </w:rPr>
        <w:t xml:space="preserve"> IR FUNKCIJOS</w:t>
      </w:r>
      <w:bookmarkEnd w:id="3"/>
    </w:p>
    <w:p w14:paraId="79CFE6F6" w14:textId="77777777" w:rsidR="007560A1" w:rsidRPr="001D6FF3" w:rsidRDefault="007560A1" w:rsidP="001D6FF3">
      <w:pPr>
        <w:pStyle w:val="Betarp"/>
        <w:jc w:val="center"/>
        <w:rPr>
          <w:b/>
        </w:rPr>
      </w:pPr>
    </w:p>
    <w:p w14:paraId="070DD2F6" w14:textId="245BD4FF" w:rsidR="003343E9" w:rsidRPr="005F7956" w:rsidRDefault="001E0257" w:rsidP="001E0257">
      <w:pPr>
        <w:pStyle w:val="Betarp"/>
        <w:tabs>
          <w:tab w:val="left" w:pos="851"/>
        </w:tabs>
        <w:rPr>
          <w:color w:val="FF0000"/>
        </w:rPr>
      </w:pPr>
      <w:r>
        <w:rPr>
          <w:color w:val="0070C0"/>
        </w:rPr>
        <w:tab/>
      </w:r>
      <w:r w:rsidR="00BD452D" w:rsidRPr="00D211E2">
        <w:t>5. Tarybos paskirtis</w:t>
      </w:r>
      <w:r w:rsidRPr="00D211E2">
        <w:t xml:space="preserve"> </w:t>
      </w:r>
      <w:r w:rsidR="00BD452D" w:rsidRPr="00D211E2">
        <w:t>-</w:t>
      </w:r>
      <w:r w:rsidRPr="00D211E2">
        <w:t xml:space="preserve"> </w:t>
      </w:r>
      <w:r w:rsidR="00BD452D" w:rsidRPr="00D211E2">
        <w:t>skatinti savivaldybės visuomenės dalyvavimą formuojant</w:t>
      </w:r>
      <w:r w:rsidR="00CF1451" w:rsidRPr="00D211E2">
        <w:t xml:space="preserve"> Rokiškio rajono</w:t>
      </w:r>
      <w:r w:rsidR="00BD452D" w:rsidRPr="00D211E2">
        <w:t xml:space="preserve"> savivaldybės švietimo politiką </w:t>
      </w:r>
      <w:r w:rsidR="008D4CA5" w:rsidRPr="00D211E2">
        <w:t xml:space="preserve">bei </w:t>
      </w:r>
      <w:r w:rsidR="008D4CA5" w:rsidRPr="003343E9">
        <w:t>telk</w:t>
      </w:r>
      <w:r w:rsidR="008D4CA5">
        <w:t>ti</w:t>
      </w:r>
      <w:r w:rsidR="008D4CA5" w:rsidRPr="003343E9">
        <w:t xml:space="preserve"> rajono bendruomenę jai vykdyti.</w:t>
      </w:r>
    </w:p>
    <w:p w14:paraId="3862E329" w14:textId="30E9F1A5" w:rsidR="003343E9" w:rsidRPr="003343E9" w:rsidRDefault="001E0257" w:rsidP="001E0257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6. </w:t>
      </w:r>
      <w:r w:rsidR="003343E9" w:rsidRPr="003343E9">
        <w:rPr>
          <w:rFonts w:ascii="Times New Roman" w:hAnsi="Times New Roman" w:cs="Times New Roman"/>
          <w:sz w:val="24"/>
          <w:szCs w:val="24"/>
          <w:lang w:val="lt-LT"/>
        </w:rPr>
        <w:t>Taryba atlieka šias funkcijas:</w:t>
      </w:r>
    </w:p>
    <w:p w14:paraId="44B173C9" w14:textId="756A366D" w:rsidR="003343E9" w:rsidRPr="003343E9" w:rsidRDefault="001E0257" w:rsidP="001E0257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6.1. </w:t>
      </w:r>
      <w:r w:rsidR="003343E9" w:rsidRPr="003343E9">
        <w:rPr>
          <w:rFonts w:ascii="Times New Roman" w:hAnsi="Times New Roman" w:cs="Times New Roman"/>
          <w:sz w:val="24"/>
          <w:szCs w:val="24"/>
          <w:lang w:val="lt-LT"/>
        </w:rPr>
        <w:t>analizuoja norminius švietimo politiką reglamentuojančius dokumentus ir teikia pasiūlymus dėl jų pakeitimo ar patikslinimo atitinkamoms institucijoms;</w:t>
      </w:r>
    </w:p>
    <w:p w14:paraId="66B3C254" w14:textId="31834A5D" w:rsidR="003343E9" w:rsidRPr="003343E9" w:rsidRDefault="001E0257" w:rsidP="001E0257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6.2. </w:t>
      </w:r>
      <w:r w:rsidR="003343E9" w:rsidRPr="003343E9">
        <w:rPr>
          <w:rFonts w:ascii="Times New Roman" w:hAnsi="Times New Roman" w:cs="Times New Roman"/>
          <w:sz w:val="24"/>
          <w:szCs w:val="24"/>
          <w:lang w:val="lt-LT"/>
        </w:rPr>
        <w:t>svarsto ir teikia pasiūlymus rajono savivaldybės administracijai dėl:</w:t>
      </w:r>
    </w:p>
    <w:p w14:paraId="19330854" w14:textId="3A131C3B" w:rsidR="003343E9" w:rsidRPr="003343E9" w:rsidRDefault="00D95F5A" w:rsidP="00D95F5A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6.3. </w:t>
      </w:r>
      <w:r w:rsidR="003343E9" w:rsidRPr="003343E9">
        <w:rPr>
          <w:rFonts w:ascii="Times New Roman" w:hAnsi="Times New Roman" w:cs="Times New Roman"/>
          <w:sz w:val="24"/>
          <w:szCs w:val="24"/>
          <w:lang w:val="lt-LT"/>
        </w:rPr>
        <w:t>savivaldybės strateginio plano ir švietimo programų;</w:t>
      </w:r>
    </w:p>
    <w:p w14:paraId="55D34300" w14:textId="402E37A8" w:rsidR="003343E9" w:rsidRPr="003343E9" w:rsidRDefault="00D95F5A" w:rsidP="00D95F5A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6.4. </w:t>
      </w:r>
      <w:r w:rsidR="003343E9" w:rsidRPr="003343E9">
        <w:rPr>
          <w:rFonts w:ascii="Times New Roman" w:hAnsi="Times New Roman" w:cs="Times New Roman"/>
          <w:sz w:val="24"/>
          <w:szCs w:val="24"/>
          <w:lang w:val="lt-LT"/>
        </w:rPr>
        <w:t>mokyklų steigimo, reorganizavimo ir likvidavimo;</w:t>
      </w:r>
    </w:p>
    <w:p w14:paraId="24BE3197" w14:textId="29EBCC7E" w:rsidR="003343E9" w:rsidRPr="003343E9" w:rsidRDefault="00D95F5A" w:rsidP="00D95F5A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6.5. </w:t>
      </w:r>
      <w:r w:rsidR="003343E9" w:rsidRPr="003343E9">
        <w:rPr>
          <w:rFonts w:ascii="Times New Roman" w:hAnsi="Times New Roman" w:cs="Times New Roman"/>
          <w:sz w:val="24"/>
          <w:szCs w:val="24"/>
          <w:lang w:val="lt-LT"/>
        </w:rPr>
        <w:t>mokyklų veiklą reglamentuojančių dokumentų rengimo ir tobulinimo;</w:t>
      </w:r>
    </w:p>
    <w:p w14:paraId="2F81387C" w14:textId="5F5A71A3" w:rsidR="003343E9" w:rsidRPr="003343E9" w:rsidRDefault="00D95F5A" w:rsidP="00D95F5A">
      <w:pPr>
        <w:pStyle w:val="Bodytext20"/>
        <w:shd w:val="clear" w:color="auto" w:fill="auto"/>
        <w:tabs>
          <w:tab w:val="left" w:pos="851"/>
        </w:tabs>
        <w:spacing w:before="0" w:after="2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6.6. </w:t>
      </w:r>
      <w:r w:rsidR="003343E9" w:rsidRPr="003343E9">
        <w:rPr>
          <w:rFonts w:ascii="Times New Roman" w:hAnsi="Times New Roman" w:cs="Times New Roman"/>
          <w:sz w:val="24"/>
          <w:szCs w:val="24"/>
          <w:lang w:val="lt-LT"/>
        </w:rPr>
        <w:t>informuoja ir telkia visuomenę rajono švietimo plėtros tikslams siekti.</w:t>
      </w:r>
    </w:p>
    <w:p w14:paraId="0C028F2C" w14:textId="40806EF1" w:rsidR="00297B4B" w:rsidRPr="001D6FF3" w:rsidRDefault="008E25E5" w:rsidP="001D6FF3">
      <w:pPr>
        <w:pStyle w:val="Betarp"/>
        <w:jc w:val="center"/>
        <w:rPr>
          <w:b/>
        </w:rPr>
      </w:pPr>
      <w:bookmarkStart w:id="4" w:name="bookmark5"/>
      <w:r>
        <w:rPr>
          <w:b/>
        </w:rPr>
        <w:t>III</w:t>
      </w:r>
      <w:r w:rsidR="00297B4B" w:rsidRPr="001D6FF3">
        <w:rPr>
          <w:b/>
        </w:rPr>
        <w:t xml:space="preserve"> SKYRIUS</w:t>
      </w:r>
    </w:p>
    <w:p w14:paraId="0B60C398" w14:textId="0C9E8BDC" w:rsidR="003343E9" w:rsidRDefault="003343E9" w:rsidP="001D6FF3">
      <w:pPr>
        <w:pStyle w:val="Betarp"/>
        <w:jc w:val="center"/>
        <w:rPr>
          <w:b/>
        </w:rPr>
      </w:pPr>
      <w:r w:rsidRPr="001D6FF3">
        <w:rPr>
          <w:b/>
        </w:rPr>
        <w:t xml:space="preserve">TARYBOS TEISĖS </w:t>
      </w:r>
      <w:bookmarkEnd w:id="4"/>
    </w:p>
    <w:p w14:paraId="37DC728A" w14:textId="77777777" w:rsidR="007560A1" w:rsidRPr="001D6FF3" w:rsidRDefault="007560A1" w:rsidP="001D6FF3">
      <w:pPr>
        <w:pStyle w:val="Betarp"/>
        <w:jc w:val="center"/>
        <w:rPr>
          <w:b/>
        </w:rPr>
      </w:pPr>
    </w:p>
    <w:p w14:paraId="1A3C49D4" w14:textId="14BF79CB" w:rsidR="003343E9" w:rsidRPr="003343E9" w:rsidRDefault="000D0AD1" w:rsidP="000D0AD1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7. </w:t>
      </w:r>
      <w:r w:rsidR="003343E9" w:rsidRPr="003343E9">
        <w:rPr>
          <w:rFonts w:ascii="Times New Roman" w:hAnsi="Times New Roman" w:cs="Times New Roman"/>
          <w:sz w:val="24"/>
          <w:szCs w:val="24"/>
          <w:lang w:val="lt-LT"/>
        </w:rPr>
        <w:t>Tarybos nariai turi teisę:</w:t>
      </w:r>
    </w:p>
    <w:p w14:paraId="15E918EB" w14:textId="4FE78AA7" w:rsidR="003343E9" w:rsidRPr="003343E9" w:rsidRDefault="000D0AD1" w:rsidP="000D0AD1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7.1. </w:t>
      </w:r>
      <w:r w:rsidR="003343E9" w:rsidRPr="003343E9">
        <w:rPr>
          <w:rFonts w:ascii="Times New Roman" w:hAnsi="Times New Roman" w:cs="Times New Roman"/>
          <w:sz w:val="24"/>
          <w:szCs w:val="24"/>
          <w:lang w:val="lt-LT"/>
        </w:rPr>
        <w:t>dalyvauti Rokiškio rajono savivaldybės tarybos ir jos komitetų posėdžiuose svarstant švietimo klausimus;</w:t>
      </w:r>
    </w:p>
    <w:p w14:paraId="2A6DAD1D" w14:textId="3A79CAC7" w:rsidR="003343E9" w:rsidRPr="003343E9" w:rsidRDefault="000D0AD1" w:rsidP="000D0AD1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7.2. </w:t>
      </w:r>
      <w:r w:rsidR="003343E9" w:rsidRPr="003343E9">
        <w:rPr>
          <w:rFonts w:ascii="Times New Roman" w:hAnsi="Times New Roman" w:cs="Times New Roman"/>
          <w:sz w:val="24"/>
          <w:szCs w:val="24"/>
          <w:lang w:val="lt-LT"/>
        </w:rPr>
        <w:t>susipažinti su Rokiškio rajono savivaldybės tarybos švietimo srities sprendimų</w:t>
      </w:r>
    </w:p>
    <w:p w14:paraId="4C96FEC9" w14:textId="77777777" w:rsidR="003343E9" w:rsidRPr="003343E9" w:rsidRDefault="003343E9" w:rsidP="00BD452D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343E9">
        <w:rPr>
          <w:rFonts w:ascii="Times New Roman" w:hAnsi="Times New Roman" w:cs="Times New Roman"/>
          <w:sz w:val="24"/>
          <w:szCs w:val="24"/>
          <w:lang w:val="lt-LT"/>
        </w:rPr>
        <w:t>projektais;</w:t>
      </w:r>
    </w:p>
    <w:p w14:paraId="57B94946" w14:textId="5A127D85" w:rsidR="003343E9" w:rsidRPr="003343E9" w:rsidRDefault="000D0AD1" w:rsidP="000D0AD1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7.3. </w:t>
      </w:r>
      <w:r w:rsidR="003343E9" w:rsidRPr="003343E9">
        <w:rPr>
          <w:rFonts w:ascii="Times New Roman" w:hAnsi="Times New Roman" w:cs="Times New Roman"/>
          <w:sz w:val="24"/>
          <w:szCs w:val="24"/>
          <w:lang w:val="lt-LT"/>
        </w:rPr>
        <w:t>gauti reikiamą informacija iš rajono savivaldybės administracijos ir jos padalinių, savivaldybės institucijų, rajono švietimo įstaigų vadovų, rajono ugdymo įstaigų tarybų;</w:t>
      </w:r>
    </w:p>
    <w:p w14:paraId="7A3CDD9D" w14:textId="7681114D" w:rsidR="003343E9" w:rsidRPr="003343E9" w:rsidRDefault="000D0AD1" w:rsidP="000D0AD1">
      <w:pPr>
        <w:pStyle w:val="Bodytext20"/>
        <w:shd w:val="clear" w:color="auto" w:fill="auto"/>
        <w:tabs>
          <w:tab w:val="left" w:pos="851"/>
        </w:tabs>
        <w:spacing w:before="0" w:after="2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7.4. </w:t>
      </w:r>
      <w:r w:rsidR="003343E9" w:rsidRPr="003343E9">
        <w:rPr>
          <w:rFonts w:ascii="Times New Roman" w:hAnsi="Times New Roman" w:cs="Times New Roman"/>
          <w:sz w:val="24"/>
          <w:szCs w:val="24"/>
          <w:lang w:val="lt-LT"/>
        </w:rPr>
        <w:t>kviesti į tarybos posėdžius: švietimo įstaigų, esančių savivaldybės teritorijoje, vadovus ar atstovus; Rokiškio rajono savivaldybės tarybai teikiamų svarstyti spendimų projektų rengėjus.</w:t>
      </w:r>
    </w:p>
    <w:p w14:paraId="0A1633C0" w14:textId="77777777" w:rsidR="0031206B" w:rsidRDefault="0031206B" w:rsidP="007560A1">
      <w:pPr>
        <w:pStyle w:val="Betarp"/>
        <w:jc w:val="center"/>
        <w:rPr>
          <w:b/>
        </w:rPr>
      </w:pPr>
      <w:bookmarkStart w:id="5" w:name="bookmark6"/>
    </w:p>
    <w:p w14:paraId="7F940CD7" w14:textId="49B2BA75" w:rsidR="00297B4B" w:rsidRPr="007560A1" w:rsidRDefault="008E25E5" w:rsidP="007560A1">
      <w:pPr>
        <w:pStyle w:val="Betarp"/>
        <w:jc w:val="center"/>
        <w:rPr>
          <w:b/>
        </w:rPr>
      </w:pPr>
      <w:r>
        <w:rPr>
          <w:b/>
        </w:rPr>
        <w:lastRenderedPageBreak/>
        <w:t>IV</w:t>
      </w:r>
      <w:r w:rsidR="00297B4B" w:rsidRPr="007560A1">
        <w:rPr>
          <w:b/>
        </w:rPr>
        <w:t xml:space="preserve"> SKYRIUS</w:t>
      </w:r>
    </w:p>
    <w:p w14:paraId="0C0ED26A" w14:textId="77777777" w:rsidR="003343E9" w:rsidRPr="006236C6" w:rsidRDefault="003343E9" w:rsidP="006236C6">
      <w:pPr>
        <w:pStyle w:val="Betarp"/>
        <w:jc w:val="center"/>
        <w:rPr>
          <w:b/>
        </w:rPr>
      </w:pPr>
      <w:r w:rsidRPr="006236C6">
        <w:rPr>
          <w:b/>
        </w:rPr>
        <w:t>TARYBOS SUDĖTIS IR DARBO ORGANIZAVIMAS</w:t>
      </w:r>
      <w:bookmarkEnd w:id="5"/>
    </w:p>
    <w:p w14:paraId="2FAAE215" w14:textId="77777777" w:rsidR="003343E9" w:rsidRPr="006236C6" w:rsidRDefault="003343E9" w:rsidP="006236C6">
      <w:pPr>
        <w:pStyle w:val="Betarp"/>
        <w:jc w:val="center"/>
        <w:rPr>
          <w:b/>
        </w:rPr>
      </w:pPr>
    </w:p>
    <w:p w14:paraId="226B0680" w14:textId="6EDFB5FB" w:rsidR="009A4616" w:rsidRPr="009B579D" w:rsidRDefault="001F35AE" w:rsidP="00FF09C1">
      <w:pPr>
        <w:pStyle w:val="Betarp"/>
        <w:tabs>
          <w:tab w:val="left" w:pos="851"/>
        </w:tabs>
        <w:jc w:val="both"/>
      </w:pPr>
      <w:r>
        <w:tab/>
      </w:r>
      <w:r w:rsidR="009A4616" w:rsidRPr="009B579D">
        <w:t>8. Taryba sudaroma iš 1</w:t>
      </w:r>
      <w:r w:rsidR="008D65A0" w:rsidRPr="009B579D">
        <w:t>6</w:t>
      </w:r>
      <w:r w:rsidR="009A4616" w:rsidRPr="009B579D">
        <w:t xml:space="preserve"> narių, atstovaujančių mokinius, mokytojus, tėvus (globėjus, rūpintojus), socialinius partnerius, švietimo teikėjus ir (ar) jų asociacijas:</w:t>
      </w:r>
    </w:p>
    <w:p w14:paraId="7EE52E2B" w14:textId="17018FCA" w:rsidR="009A4616" w:rsidRPr="009B579D" w:rsidRDefault="008D108B" w:rsidP="00FF09C1">
      <w:pPr>
        <w:pStyle w:val="Betarp"/>
        <w:tabs>
          <w:tab w:val="left" w:pos="851"/>
        </w:tabs>
        <w:jc w:val="both"/>
      </w:pPr>
      <w:r w:rsidRPr="009B579D">
        <w:tab/>
      </w:r>
      <w:r w:rsidR="00387611" w:rsidRPr="009B579D">
        <w:t xml:space="preserve">8.1. </w:t>
      </w:r>
      <w:r w:rsidR="009A4616" w:rsidRPr="009B579D">
        <w:t xml:space="preserve">Rokiškio rajono švietimo įstaigų vadovų asociacijos deleguoja </w:t>
      </w:r>
      <w:r w:rsidR="006C08EA" w:rsidRPr="009B579D">
        <w:t>6</w:t>
      </w:r>
      <w:r w:rsidR="009A4616" w:rsidRPr="009B579D">
        <w:t xml:space="preserve"> narius (</w:t>
      </w:r>
      <w:r w:rsidR="00FD6D12">
        <w:t xml:space="preserve">bent </w:t>
      </w:r>
      <w:r w:rsidR="009A4616" w:rsidRPr="009B579D">
        <w:t>po vieną atstovą iš bendrojo ugdymo, ikimokyklinio ir neformaliojo vaikų</w:t>
      </w:r>
      <w:r w:rsidR="00FD6D12">
        <w:t xml:space="preserve"> švietimo įstaigų, švietimo pagalbos įstaigų</w:t>
      </w:r>
      <w:r w:rsidR="00406831" w:rsidRPr="009B579D">
        <w:t xml:space="preserve"> atstov</w:t>
      </w:r>
      <w:r w:rsidR="00FD6D12">
        <w:t>ą</w:t>
      </w:r>
      <w:r w:rsidR="009A4616" w:rsidRPr="009B579D">
        <w:t>);</w:t>
      </w:r>
    </w:p>
    <w:p w14:paraId="39292760" w14:textId="65A40175" w:rsidR="009A4616" w:rsidRPr="009B579D" w:rsidRDefault="008D108B" w:rsidP="00FF09C1">
      <w:pPr>
        <w:pStyle w:val="Betarp"/>
        <w:tabs>
          <w:tab w:val="left" w:pos="851"/>
        </w:tabs>
        <w:jc w:val="both"/>
      </w:pPr>
      <w:r w:rsidRPr="009B579D">
        <w:tab/>
      </w:r>
      <w:r w:rsidR="009A4616" w:rsidRPr="009B579D">
        <w:t>8.2. Rokiškio švietimo darbuotojų profesinių sąjungų susivienijimas deleguoja 1 atstovą;</w:t>
      </w:r>
    </w:p>
    <w:p w14:paraId="7AD85C2C" w14:textId="70AE5C21" w:rsidR="009A4616" w:rsidRPr="009B579D" w:rsidRDefault="008D108B" w:rsidP="00FF09C1">
      <w:pPr>
        <w:pStyle w:val="Betarp"/>
        <w:tabs>
          <w:tab w:val="left" w:pos="851"/>
        </w:tabs>
        <w:jc w:val="both"/>
      </w:pPr>
      <w:r w:rsidRPr="009B579D">
        <w:tab/>
      </w:r>
      <w:r w:rsidR="009A4616" w:rsidRPr="009B579D">
        <w:t xml:space="preserve">8.3. </w:t>
      </w:r>
      <w:r w:rsidR="00807A28" w:rsidRPr="009B579D">
        <w:t>Rokiškio rajono savivaldybės administracija deleguoja 3 atstovus (Švietimo, kultūros ir sporto skyrius - 2 atstov</w:t>
      </w:r>
      <w:r w:rsidR="002057DC" w:rsidRPr="009B579D">
        <w:t>us</w:t>
      </w:r>
      <w:r w:rsidR="00807A28" w:rsidRPr="009B579D">
        <w:t>;</w:t>
      </w:r>
      <w:r w:rsidR="009F5FB7" w:rsidRPr="009B579D">
        <w:t xml:space="preserve"> tarpinstitucinio bendradarbiavimo koordinatori</w:t>
      </w:r>
      <w:r w:rsidR="002057DC" w:rsidRPr="009B579D">
        <w:t>ų</w:t>
      </w:r>
      <w:r w:rsidR="009F5FB7" w:rsidRPr="009B579D">
        <w:t xml:space="preserve"> – 1)</w:t>
      </w:r>
      <w:r w:rsidR="009A4616" w:rsidRPr="009B579D">
        <w:t>;</w:t>
      </w:r>
    </w:p>
    <w:p w14:paraId="5954FD11" w14:textId="6D2DCE5B" w:rsidR="009A4616" w:rsidRPr="009B579D" w:rsidRDefault="008D108B" w:rsidP="00FF09C1">
      <w:pPr>
        <w:pStyle w:val="Betarp"/>
        <w:tabs>
          <w:tab w:val="left" w:pos="851"/>
        </w:tabs>
        <w:jc w:val="both"/>
      </w:pPr>
      <w:r w:rsidRPr="009B579D">
        <w:tab/>
      </w:r>
      <w:r w:rsidR="009A4616" w:rsidRPr="009B579D">
        <w:t>8.4. mok</w:t>
      </w:r>
      <w:r w:rsidR="0018257B" w:rsidRPr="009B579D">
        <w:t>iniams</w:t>
      </w:r>
      <w:r w:rsidR="009A4616" w:rsidRPr="009B579D">
        <w:t xml:space="preserve"> atstovauja Rokiškio </w:t>
      </w:r>
      <w:r w:rsidR="00A5581B" w:rsidRPr="009B579D">
        <w:t>rajono</w:t>
      </w:r>
      <w:r w:rsidR="009A4616" w:rsidRPr="009B579D">
        <w:t xml:space="preserve"> </w:t>
      </w:r>
      <w:r w:rsidR="00A5581B" w:rsidRPr="009B579D">
        <w:t>moksleivių tarybos</w:t>
      </w:r>
      <w:r w:rsidR="009A4616" w:rsidRPr="009B579D">
        <w:t xml:space="preserve"> 2 deleguoti nariai;</w:t>
      </w:r>
    </w:p>
    <w:p w14:paraId="2C7D6366" w14:textId="35F89386" w:rsidR="009A4616" w:rsidRPr="009B579D" w:rsidRDefault="008D108B" w:rsidP="00FF09C1">
      <w:pPr>
        <w:pStyle w:val="Betarp"/>
        <w:tabs>
          <w:tab w:val="left" w:pos="851"/>
        </w:tabs>
        <w:jc w:val="both"/>
      </w:pPr>
      <w:r w:rsidRPr="009B579D">
        <w:tab/>
      </w:r>
      <w:r w:rsidR="009A4616" w:rsidRPr="009B579D">
        <w:t>8.5. Rokiškio technologijos, verslo ir žemės ūkio mokyklai atstovauja 1 narys;</w:t>
      </w:r>
    </w:p>
    <w:p w14:paraId="615AFAF2" w14:textId="72CB3F91" w:rsidR="009A4616" w:rsidRPr="009B579D" w:rsidRDefault="008D108B" w:rsidP="00FF09C1">
      <w:pPr>
        <w:pStyle w:val="Betarp"/>
        <w:tabs>
          <w:tab w:val="left" w:pos="851"/>
        </w:tabs>
        <w:jc w:val="both"/>
      </w:pPr>
      <w:r w:rsidRPr="009B579D">
        <w:tab/>
      </w:r>
      <w:r w:rsidR="009A4616" w:rsidRPr="009B579D">
        <w:t>8.6. tėvams (globėjams, rūpintojams) atstovauja švietimo įstaigų tarybų tėvų 2 deleguoti nariai</w:t>
      </w:r>
      <w:r w:rsidR="006F6414" w:rsidRPr="009B579D">
        <w:t>;</w:t>
      </w:r>
    </w:p>
    <w:p w14:paraId="03130AAD" w14:textId="12513D4B" w:rsidR="003343E9" w:rsidRPr="009B579D" w:rsidRDefault="008D108B" w:rsidP="00FF09C1">
      <w:pPr>
        <w:pStyle w:val="Betarp"/>
        <w:tabs>
          <w:tab w:val="left" w:pos="851"/>
        </w:tabs>
        <w:jc w:val="both"/>
      </w:pPr>
      <w:r w:rsidRPr="009B579D">
        <w:tab/>
      </w:r>
      <w:r w:rsidR="009A4616" w:rsidRPr="009B579D">
        <w:t xml:space="preserve">8.9. politikams atstovauja </w:t>
      </w:r>
      <w:r w:rsidR="003A2D68" w:rsidRPr="009B579D">
        <w:t>Rokiškio rajono savivaldybės tarybos</w:t>
      </w:r>
      <w:r w:rsidR="00E23ED4" w:rsidRPr="009B579D">
        <w:t>,</w:t>
      </w:r>
      <w:r w:rsidR="003A2D68" w:rsidRPr="009B579D">
        <w:t xml:space="preserve"> Švietimo, kultūros ir sporto komiteto</w:t>
      </w:r>
      <w:r w:rsidR="009A4616" w:rsidRPr="009B579D">
        <w:t xml:space="preserve"> deleguotas narys</w:t>
      </w:r>
      <w:r w:rsidR="002D48BA" w:rsidRPr="009B579D">
        <w:t>.</w:t>
      </w:r>
    </w:p>
    <w:p w14:paraId="0C8D4134" w14:textId="5240E24B" w:rsidR="003343E9" w:rsidRPr="003343E9" w:rsidRDefault="00CC27A6" w:rsidP="00BE7F60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B579D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93A17" w:rsidRPr="009B579D">
        <w:rPr>
          <w:rFonts w:ascii="Times New Roman" w:hAnsi="Times New Roman" w:cs="Times New Roman"/>
          <w:sz w:val="24"/>
          <w:szCs w:val="24"/>
          <w:lang w:val="lt-LT"/>
        </w:rPr>
        <w:t>11.</w:t>
      </w:r>
      <w:r w:rsidRPr="009B579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343E9" w:rsidRPr="009B579D">
        <w:rPr>
          <w:rFonts w:ascii="Times New Roman" w:hAnsi="Times New Roman" w:cs="Times New Roman"/>
          <w:sz w:val="24"/>
          <w:szCs w:val="24"/>
          <w:lang w:val="lt-LT"/>
        </w:rPr>
        <w:t xml:space="preserve">Taryba renkasi į posėdžius, kurie </w:t>
      </w:r>
      <w:r w:rsidR="003343E9" w:rsidRPr="003343E9">
        <w:rPr>
          <w:rFonts w:ascii="Times New Roman" w:hAnsi="Times New Roman" w:cs="Times New Roman"/>
          <w:sz w:val="24"/>
          <w:szCs w:val="24"/>
          <w:lang w:val="lt-LT"/>
        </w:rPr>
        <w:t>yra teisėti, jei jame dalyvauja ne mažiau kaip pusė narių.</w:t>
      </w:r>
    </w:p>
    <w:p w14:paraId="220B1DC5" w14:textId="206D6603" w:rsidR="003343E9" w:rsidRPr="003343E9" w:rsidRDefault="00216081" w:rsidP="00216081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3343E9" w:rsidRPr="003343E9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A93A17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3343E9" w:rsidRPr="003343E9">
        <w:rPr>
          <w:rFonts w:ascii="Times New Roman" w:hAnsi="Times New Roman" w:cs="Times New Roman"/>
          <w:sz w:val="24"/>
          <w:szCs w:val="24"/>
          <w:lang w:val="lt-LT"/>
        </w:rPr>
        <w:t>. Taryba iš savo narių paprastąja balsų dauguma, atviru balsavimu, išrenka pirmininką, jo pavaduotoją ir sekretorių.</w:t>
      </w:r>
    </w:p>
    <w:p w14:paraId="1F81C9AE" w14:textId="5C3841E1" w:rsidR="003343E9" w:rsidRPr="003343E9" w:rsidRDefault="00216081" w:rsidP="00216081">
      <w:pPr>
        <w:pStyle w:val="Bodytext20"/>
        <w:shd w:val="clear" w:color="auto" w:fill="auto"/>
        <w:tabs>
          <w:tab w:val="left" w:pos="851"/>
        </w:tabs>
        <w:spacing w:before="0" w:after="2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1</w:t>
      </w:r>
      <w:r w:rsidR="00F528B2">
        <w:rPr>
          <w:rFonts w:ascii="Times New Roman" w:hAnsi="Times New Roman" w:cs="Times New Roman"/>
          <w:sz w:val="24"/>
          <w:szCs w:val="24"/>
          <w:lang w:val="lt-LT"/>
        </w:rPr>
        <w:t>3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3343E9" w:rsidRPr="003343E9">
        <w:rPr>
          <w:rFonts w:ascii="Times New Roman" w:hAnsi="Times New Roman" w:cs="Times New Roman"/>
          <w:sz w:val="24"/>
          <w:szCs w:val="24"/>
          <w:lang w:val="lt-LT"/>
        </w:rPr>
        <w:t xml:space="preserve">Tarybos sudėtis gali būti atnaujinama kas treji metai, išskyrus mokinių atstovus, </w:t>
      </w:r>
      <w:r w:rsidR="0001221F">
        <w:rPr>
          <w:rFonts w:ascii="Times New Roman" w:hAnsi="Times New Roman" w:cs="Times New Roman"/>
          <w:sz w:val="24"/>
          <w:szCs w:val="24"/>
          <w:lang w:val="lt-LT"/>
        </w:rPr>
        <w:t>kurie</w:t>
      </w:r>
      <w:r w:rsidR="003343E9" w:rsidRPr="003343E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B624E">
        <w:rPr>
          <w:rFonts w:ascii="Times New Roman" w:hAnsi="Times New Roman" w:cs="Times New Roman"/>
          <w:sz w:val="24"/>
          <w:szCs w:val="24"/>
          <w:lang w:val="lt-LT"/>
        </w:rPr>
        <w:t xml:space="preserve">Rokiškio </w:t>
      </w:r>
      <w:r w:rsidR="003343E9" w:rsidRPr="003343E9">
        <w:rPr>
          <w:rFonts w:ascii="Times New Roman" w:hAnsi="Times New Roman" w:cs="Times New Roman"/>
          <w:sz w:val="24"/>
          <w:szCs w:val="24"/>
          <w:lang w:val="lt-LT"/>
        </w:rPr>
        <w:t xml:space="preserve">rajono moksleivių </w:t>
      </w:r>
      <w:r w:rsidR="004B624E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3343E9" w:rsidRPr="003343E9">
        <w:rPr>
          <w:rFonts w:ascii="Times New Roman" w:hAnsi="Times New Roman" w:cs="Times New Roman"/>
          <w:sz w:val="24"/>
          <w:szCs w:val="24"/>
          <w:lang w:val="lt-LT"/>
        </w:rPr>
        <w:t>arybos siūlymu, gali būti keičiami kasmet.</w:t>
      </w:r>
    </w:p>
    <w:p w14:paraId="1E765ADC" w14:textId="0BDA623A" w:rsidR="00297B4B" w:rsidRPr="00454D17" w:rsidRDefault="008E25E5" w:rsidP="00454D17">
      <w:pPr>
        <w:pStyle w:val="Betarp"/>
        <w:jc w:val="center"/>
        <w:rPr>
          <w:b/>
        </w:rPr>
      </w:pPr>
      <w:bookmarkStart w:id="6" w:name="bookmark7"/>
      <w:r>
        <w:rPr>
          <w:b/>
        </w:rPr>
        <w:t>V</w:t>
      </w:r>
      <w:r w:rsidR="00297B4B" w:rsidRPr="00454D17">
        <w:rPr>
          <w:b/>
        </w:rPr>
        <w:t xml:space="preserve"> SKYRIUS</w:t>
      </w:r>
    </w:p>
    <w:p w14:paraId="5122C880" w14:textId="77777777" w:rsidR="003343E9" w:rsidRDefault="003343E9" w:rsidP="00454D17">
      <w:pPr>
        <w:pStyle w:val="Betarp"/>
        <w:jc w:val="center"/>
        <w:rPr>
          <w:b/>
        </w:rPr>
      </w:pPr>
      <w:r w:rsidRPr="00454D17">
        <w:rPr>
          <w:b/>
        </w:rPr>
        <w:t>TARYBOS NUOSTATŲ TVIRTINIMAS, KEITIMAS IR PAPILDYMAS</w:t>
      </w:r>
      <w:bookmarkEnd w:id="6"/>
    </w:p>
    <w:p w14:paraId="7552353C" w14:textId="77777777" w:rsidR="00C40EFF" w:rsidRPr="00454D17" w:rsidRDefault="00C40EFF" w:rsidP="00454D17">
      <w:pPr>
        <w:pStyle w:val="Betarp"/>
        <w:jc w:val="center"/>
        <w:rPr>
          <w:b/>
        </w:rPr>
      </w:pPr>
    </w:p>
    <w:p w14:paraId="3E72C61B" w14:textId="42E8F701" w:rsidR="003343E9" w:rsidRPr="003343E9" w:rsidRDefault="006D5F89" w:rsidP="006D5F89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1</w:t>
      </w:r>
      <w:r w:rsidR="00A93A17">
        <w:rPr>
          <w:rFonts w:ascii="Times New Roman" w:hAnsi="Times New Roman" w:cs="Times New Roman"/>
          <w:sz w:val="24"/>
          <w:szCs w:val="24"/>
          <w:lang w:val="lt-LT"/>
        </w:rPr>
        <w:t>4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3343E9" w:rsidRPr="003343E9">
        <w:rPr>
          <w:rFonts w:ascii="Times New Roman" w:hAnsi="Times New Roman" w:cs="Times New Roman"/>
          <w:sz w:val="24"/>
          <w:szCs w:val="24"/>
          <w:lang w:val="lt-LT"/>
        </w:rPr>
        <w:t>Tarybos nuostatus tvirtina Rokiškio rajono savivaldybės taryba.</w:t>
      </w:r>
    </w:p>
    <w:p w14:paraId="5426D5AB" w14:textId="2CBC4F72" w:rsidR="003343E9" w:rsidRPr="003343E9" w:rsidRDefault="006D5F89" w:rsidP="00B16317">
      <w:pPr>
        <w:pStyle w:val="Bodytext20"/>
        <w:shd w:val="clear" w:color="auto" w:fill="auto"/>
        <w:tabs>
          <w:tab w:val="left" w:pos="851"/>
        </w:tabs>
        <w:spacing w:before="0" w:after="2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1</w:t>
      </w:r>
      <w:r w:rsidR="00A93A17">
        <w:rPr>
          <w:rFonts w:ascii="Times New Roman" w:hAnsi="Times New Roman" w:cs="Times New Roman"/>
          <w:sz w:val="24"/>
          <w:szCs w:val="24"/>
          <w:lang w:val="lt-LT"/>
        </w:rPr>
        <w:t>5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3343E9" w:rsidRPr="003343E9">
        <w:rPr>
          <w:rFonts w:ascii="Times New Roman" w:hAnsi="Times New Roman" w:cs="Times New Roman"/>
          <w:sz w:val="24"/>
          <w:szCs w:val="24"/>
          <w:lang w:val="lt-LT"/>
        </w:rPr>
        <w:t>Tarybos nuostatai keičiami ir papildomi pasikeitus Lietuvos Respublikos švietimo įstatymui arba Tarybos, arba Rokiškio rajono savivaldybės tarybos iniciatyva.</w:t>
      </w:r>
    </w:p>
    <w:p w14:paraId="7618273A" w14:textId="44008482" w:rsidR="001966DD" w:rsidRPr="003450E2" w:rsidRDefault="008E25E5" w:rsidP="003450E2">
      <w:pPr>
        <w:pStyle w:val="Betarp"/>
        <w:jc w:val="center"/>
        <w:rPr>
          <w:b/>
        </w:rPr>
      </w:pPr>
      <w:bookmarkStart w:id="7" w:name="bookmark8"/>
      <w:r>
        <w:rPr>
          <w:b/>
        </w:rPr>
        <w:t>VI</w:t>
      </w:r>
      <w:r w:rsidR="001966DD" w:rsidRPr="003450E2">
        <w:rPr>
          <w:b/>
        </w:rPr>
        <w:t xml:space="preserve"> SKYRIUS</w:t>
      </w:r>
    </w:p>
    <w:p w14:paraId="70DFF57B" w14:textId="77777777" w:rsidR="003343E9" w:rsidRDefault="003343E9" w:rsidP="003450E2">
      <w:pPr>
        <w:pStyle w:val="Betarp"/>
        <w:jc w:val="center"/>
        <w:rPr>
          <w:b/>
        </w:rPr>
      </w:pPr>
      <w:r w:rsidRPr="003450E2">
        <w:rPr>
          <w:b/>
        </w:rPr>
        <w:t>RAŠTVEDYBOS ORGANIZAVIMAS IR DOKUMENTŲ PRIEŽIŪRA</w:t>
      </w:r>
      <w:bookmarkEnd w:id="7"/>
    </w:p>
    <w:p w14:paraId="6DD127C5" w14:textId="77777777" w:rsidR="00C40EFF" w:rsidRPr="003450E2" w:rsidRDefault="00C40EFF" w:rsidP="003450E2">
      <w:pPr>
        <w:pStyle w:val="Betarp"/>
        <w:jc w:val="center"/>
        <w:rPr>
          <w:b/>
        </w:rPr>
      </w:pPr>
    </w:p>
    <w:p w14:paraId="053F8B4D" w14:textId="79141D88" w:rsidR="003C7917" w:rsidRDefault="00F418D8" w:rsidP="00FF09C1">
      <w:pPr>
        <w:pStyle w:val="Bodytext20"/>
        <w:shd w:val="clear" w:color="auto" w:fill="auto"/>
        <w:tabs>
          <w:tab w:val="left" w:pos="851"/>
        </w:tabs>
        <w:spacing w:before="0" w:after="2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1</w:t>
      </w:r>
      <w:r w:rsidR="00A93A17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3343E9" w:rsidRPr="003343E9">
        <w:rPr>
          <w:rFonts w:ascii="Times New Roman" w:hAnsi="Times New Roman" w:cs="Times New Roman"/>
          <w:sz w:val="24"/>
          <w:szCs w:val="24"/>
          <w:lang w:val="lt-LT"/>
        </w:rPr>
        <w:t xml:space="preserve">Tarybos raštvedybos organizavimo ir dokumentų saugojimo tvarką reglamentuoja Lietuvos Respublikos archyvų įstatymas, Lietuvos valstybinio archyvo fondo nuostatai, Dokumentų rengimo ir įforminimo, </w:t>
      </w:r>
      <w:bookmarkStart w:id="8" w:name="bookmark9"/>
      <w:r w:rsidR="00B16317">
        <w:rPr>
          <w:rFonts w:ascii="Times New Roman" w:hAnsi="Times New Roman" w:cs="Times New Roman"/>
          <w:sz w:val="24"/>
          <w:szCs w:val="24"/>
          <w:lang w:val="lt-LT"/>
        </w:rPr>
        <w:t>Raštvedybos taisyklės.</w:t>
      </w:r>
    </w:p>
    <w:p w14:paraId="43EDA25C" w14:textId="03D20827" w:rsidR="003C7917" w:rsidRPr="0053001C" w:rsidRDefault="008E25E5" w:rsidP="0053001C">
      <w:pPr>
        <w:pStyle w:val="Betarp"/>
        <w:jc w:val="center"/>
        <w:rPr>
          <w:b/>
        </w:rPr>
      </w:pPr>
      <w:r>
        <w:rPr>
          <w:b/>
        </w:rPr>
        <w:t>VII</w:t>
      </w:r>
      <w:r w:rsidR="003C7917" w:rsidRPr="0053001C">
        <w:rPr>
          <w:b/>
        </w:rPr>
        <w:t xml:space="preserve"> SKYRIUS</w:t>
      </w:r>
    </w:p>
    <w:p w14:paraId="63278351" w14:textId="77777777" w:rsidR="003343E9" w:rsidRDefault="003343E9" w:rsidP="0053001C">
      <w:pPr>
        <w:pStyle w:val="Betarp"/>
        <w:jc w:val="center"/>
        <w:rPr>
          <w:b/>
        </w:rPr>
      </w:pPr>
      <w:r w:rsidRPr="0053001C">
        <w:rPr>
          <w:b/>
        </w:rPr>
        <w:t>TARYBOS REORGANIZAVIMAS AR LIKVIDAVIMAS</w:t>
      </w:r>
      <w:bookmarkEnd w:id="8"/>
    </w:p>
    <w:p w14:paraId="0BEF9CD7" w14:textId="77777777" w:rsidR="00C40EFF" w:rsidRPr="0053001C" w:rsidRDefault="00C40EFF" w:rsidP="0053001C">
      <w:pPr>
        <w:pStyle w:val="Betarp"/>
        <w:jc w:val="center"/>
        <w:rPr>
          <w:b/>
        </w:rPr>
      </w:pPr>
    </w:p>
    <w:p w14:paraId="7DE59A2E" w14:textId="74579D06" w:rsidR="003343E9" w:rsidRPr="003343E9" w:rsidRDefault="00F418D8" w:rsidP="00B16317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1</w:t>
      </w:r>
      <w:r w:rsidR="00A93A17">
        <w:rPr>
          <w:rFonts w:ascii="Times New Roman" w:hAnsi="Times New Roman" w:cs="Times New Roman"/>
          <w:sz w:val="24"/>
          <w:szCs w:val="24"/>
          <w:lang w:val="lt-LT"/>
        </w:rPr>
        <w:t>7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3343E9" w:rsidRPr="003343E9">
        <w:rPr>
          <w:rFonts w:ascii="Times New Roman" w:hAnsi="Times New Roman" w:cs="Times New Roman"/>
          <w:sz w:val="24"/>
          <w:szCs w:val="24"/>
          <w:lang w:val="lt-LT"/>
        </w:rPr>
        <w:t>Taryba gali būti reorganizuojama arba likviduojama Tarybos arba Rokiškio rajono savivaldybės tarybos iniciatyva ir/arba vadovaujantis Lietuvos Respublikos švietimo įstatymo pakeitimais bei Vyriausybės nutarimais.</w:t>
      </w:r>
    </w:p>
    <w:p w14:paraId="5E0A885C" w14:textId="17B45BAE" w:rsidR="005F15E6" w:rsidRPr="003343E9" w:rsidRDefault="00B731F3" w:rsidP="00B731F3">
      <w:pPr>
        <w:tabs>
          <w:tab w:val="left" w:pos="851"/>
        </w:tabs>
        <w:jc w:val="both"/>
        <w:rPr>
          <w:color w:val="000000"/>
        </w:rPr>
      </w:pPr>
      <w:bookmarkStart w:id="9" w:name="part_11c0e35e60224d00977893d1e0e003ab"/>
      <w:bookmarkEnd w:id="9"/>
      <w:r>
        <w:rPr>
          <w:color w:val="000000"/>
        </w:rPr>
        <w:tab/>
        <w:t>18</w:t>
      </w:r>
      <w:r w:rsidR="005F15E6" w:rsidRPr="003343E9">
        <w:rPr>
          <w:color w:val="000000"/>
        </w:rPr>
        <w:t xml:space="preserve">. </w:t>
      </w:r>
      <w:r w:rsidR="00303926">
        <w:rPr>
          <w:color w:val="000000"/>
        </w:rPr>
        <w:t>Tarybos</w:t>
      </w:r>
      <w:r w:rsidR="005F15E6" w:rsidRPr="003343E9">
        <w:rPr>
          <w:color w:val="000000"/>
        </w:rPr>
        <w:t xml:space="preserve"> sprendimai yra rekomendacinio pobūdžio.</w:t>
      </w:r>
    </w:p>
    <w:p w14:paraId="5E0A8864" w14:textId="77777777" w:rsidR="005F15E6" w:rsidRPr="00BD72FD" w:rsidRDefault="005F15E6" w:rsidP="00BD452D">
      <w:pPr>
        <w:tabs>
          <w:tab w:val="left" w:pos="851"/>
        </w:tabs>
        <w:jc w:val="center"/>
        <w:rPr>
          <w:color w:val="000000"/>
        </w:rPr>
      </w:pPr>
      <w:bookmarkStart w:id="10" w:name="part_34a7499799eb4d929079b766d2559af8"/>
      <w:bookmarkStart w:id="11" w:name="part_735673cf7b064c12b6fcb3ed01765a22"/>
      <w:bookmarkEnd w:id="10"/>
      <w:bookmarkEnd w:id="11"/>
      <w:r w:rsidRPr="00BD72FD">
        <w:rPr>
          <w:color w:val="000000"/>
        </w:rPr>
        <w:t>_________________</w:t>
      </w:r>
    </w:p>
    <w:p w14:paraId="5E0A8865" w14:textId="77777777" w:rsidR="005F15E6" w:rsidRDefault="005F15E6" w:rsidP="00BD452D">
      <w:pPr>
        <w:tabs>
          <w:tab w:val="left" w:pos="851"/>
        </w:tabs>
        <w:jc w:val="center"/>
        <w:rPr>
          <w:b/>
        </w:rPr>
      </w:pPr>
    </w:p>
    <w:p w14:paraId="34DA45B2" w14:textId="77777777" w:rsidR="00E83576" w:rsidRDefault="00E83576" w:rsidP="0075185D">
      <w:pPr>
        <w:rPr>
          <w:bCs/>
        </w:rPr>
      </w:pPr>
    </w:p>
    <w:p w14:paraId="77580635" w14:textId="77777777" w:rsidR="00B16317" w:rsidRDefault="00B16317" w:rsidP="0075185D">
      <w:pPr>
        <w:rPr>
          <w:bCs/>
        </w:rPr>
      </w:pPr>
    </w:p>
    <w:p w14:paraId="06F31FAF" w14:textId="77777777" w:rsidR="00B16317" w:rsidRDefault="00B16317" w:rsidP="0075185D">
      <w:pPr>
        <w:rPr>
          <w:bCs/>
        </w:rPr>
      </w:pPr>
    </w:p>
    <w:p w14:paraId="5E0A8867" w14:textId="77777777" w:rsidR="00716F4F" w:rsidRDefault="00716F4F" w:rsidP="00A817C8">
      <w:pPr>
        <w:autoSpaceDE w:val="0"/>
        <w:autoSpaceDN w:val="0"/>
        <w:adjustRightInd w:val="0"/>
        <w:jc w:val="both"/>
      </w:pPr>
      <w:r>
        <w:rPr>
          <w:bCs/>
        </w:rPr>
        <w:lastRenderedPageBreak/>
        <w:t>Ro</w:t>
      </w:r>
      <w:r w:rsidRPr="002D03AB">
        <w:t>kiškio rajono savivaldybės tarybai</w:t>
      </w:r>
    </w:p>
    <w:p w14:paraId="5E0A8868" w14:textId="77777777" w:rsidR="00716F4F" w:rsidRPr="002D03AB" w:rsidRDefault="00716F4F" w:rsidP="00A817C8">
      <w:pPr>
        <w:autoSpaceDE w:val="0"/>
        <w:autoSpaceDN w:val="0"/>
        <w:adjustRightInd w:val="0"/>
        <w:jc w:val="both"/>
      </w:pPr>
    </w:p>
    <w:p w14:paraId="5E0A886A" w14:textId="77E3062B" w:rsidR="005F15E6" w:rsidRPr="00A219DA" w:rsidRDefault="005F15E6" w:rsidP="00A219DA">
      <w:pPr>
        <w:jc w:val="center"/>
        <w:rPr>
          <w:b/>
        </w:rPr>
      </w:pPr>
      <w:r w:rsidRPr="00B600BD">
        <w:rPr>
          <w:b/>
        </w:rPr>
        <w:t>SPRENDIMO PROJEKTO</w:t>
      </w:r>
      <w:r w:rsidR="00A219DA">
        <w:rPr>
          <w:b/>
        </w:rPr>
        <w:t xml:space="preserve"> </w:t>
      </w:r>
      <w:r w:rsidRPr="00A219DA">
        <w:rPr>
          <w:b/>
        </w:rPr>
        <w:t>„</w:t>
      </w:r>
      <w:r w:rsidR="005F219E" w:rsidRPr="00A219DA">
        <w:rPr>
          <w:b/>
        </w:rPr>
        <w:t xml:space="preserve">DĖL ROKIŠKIO RAJONO ŠVIETIMO TARYBOS SUDĖTIES IR NUOSTATŲ PATVIRTINIMO” </w:t>
      </w:r>
      <w:r w:rsidRPr="00A219DA">
        <w:rPr>
          <w:b/>
        </w:rPr>
        <w:t>AIŠKINAMASIS RAŠTAS</w:t>
      </w:r>
    </w:p>
    <w:p w14:paraId="5E0A886B" w14:textId="77777777" w:rsidR="005F15E6" w:rsidRPr="00A219DA" w:rsidRDefault="005F15E6" w:rsidP="00A817C8">
      <w:pPr>
        <w:jc w:val="both"/>
        <w:rPr>
          <w:b/>
          <w:bCs/>
        </w:rPr>
      </w:pPr>
    </w:p>
    <w:p w14:paraId="1B2F709D" w14:textId="04A13BE3" w:rsidR="008B5C13" w:rsidRPr="00E22775" w:rsidRDefault="00A817C8" w:rsidP="00A817C8">
      <w:pPr>
        <w:jc w:val="both"/>
        <w:rPr>
          <w:bCs/>
        </w:rPr>
      </w:pPr>
      <w:r w:rsidRPr="0099191E">
        <w:rPr>
          <w:b/>
          <w:bCs/>
        </w:rPr>
        <w:tab/>
      </w:r>
      <w:r w:rsidR="005F15E6" w:rsidRPr="00E22775">
        <w:rPr>
          <w:b/>
          <w:bCs/>
        </w:rPr>
        <w:t>Sprendimo projekto tikslas ir uždaviniai</w:t>
      </w:r>
      <w:r w:rsidR="008713C7">
        <w:rPr>
          <w:b/>
          <w:bCs/>
        </w:rPr>
        <w:t xml:space="preserve">. </w:t>
      </w:r>
      <w:r w:rsidR="00556D73">
        <w:t>Šiuo sprendimo projektu siūloma</w:t>
      </w:r>
      <w:r w:rsidR="005F15E6" w:rsidRPr="00E22775">
        <w:t xml:space="preserve"> </w:t>
      </w:r>
      <w:r w:rsidR="008B5C13" w:rsidRPr="003129C4">
        <w:rPr>
          <w:b/>
        </w:rPr>
        <w:t>patvirtinti</w:t>
      </w:r>
      <w:r w:rsidR="008B5C13" w:rsidRPr="00E22775">
        <w:t xml:space="preserve"> </w:t>
      </w:r>
      <w:r w:rsidR="00556D73" w:rsidRPr="00556D73">
        <w:rPr>
          <w:i/>
        </w:rPr>
        <w:t>naujos redakcijos</w:t>
      </w:r>
      <w:r w:rsidR="00556D73">
        <w:t xml:space="preserve"> </w:t>
      </w:r>
      <w:r w:rsidR="008B5C13" w:rsidRPr="00E22775">
        <w:t xml:space="preserve">Rokiškio rajono </w:t>
      </w:r>
      <w:r w:rsidR="00556D73">
        <w:t>š</w:t>
      </w:r>
      <w:r w:rsidR="008B5C13" w:rsidRPr="00E22775">
        <w:t>vietimo tarybos</w:t>
      </w:r>
      <w:r w:rsidR="00556D73" w:rsidRPr="00556D73">
        <w:t xml:space="preserve"> </w:t>
      </w:r>
      <w:r w:rsidR="00556D73" w:rsidRPr="00E22775">
        <w:t>nuostatus</w:t>
      </w:r>
      <w:r w:rsidR="008D27EF">
        <w:t xml:space="preserve"> ir</w:t>
      </w:r>
      <w:r w:rsidR="008B5C13" w:rsidRPr="00E22775">
        <w:t xml:space="preserve"> </w:t>
      </w:r>
      <w:r w:rsidR="00B460DE">
        <w:t>naujos sudėties Rokiškio rajono švietimo tarybą</w:t>
      </w:r>
      <w:r w:rsidR="003129C4">
        <w:t>.</w:t>
      </w:r>
    </w:p>
    <w:p w14:paraId="5A6A3F06" w14:textId="19998750" w:rsidR="006460CE" w:rsidRPr="00EE5D9F" w:rsidRDefault="00A817C8" w:rsidP="00EE5D9F">
      <w:pPr>
        <w:jc w:val="both"/>
        <w:rPr>
          <w:b/>
          <w:bCs/>
        </w:rPr>
      </w:pPr>
      <w:r w:rsidRPr="00E22775">
        <w:rPr>
          <w:b/>
          <w:bCs/>
        </w:rPr>
        <w:tab/>
      </w:r>
      <w:r w:rsidR="005F15E6" w:rsidRPr="00E22775">
        <w:rPr>
          <w:b/>
          <w:bCs/>
        </w:rPr>
        <w:t>Šiuo metu esantis teisinis reglamentavimas</w:t>
      </w:r>
      <w:r w:rsidR="00EE5D9F">
        <w:rPr>
          <w:b/>
          <w:bCs/>
        </w:rPr>
        <w:t>.</w:t>
      </w:r>
      <w:r w:rsidR="008713C7">
        <w:rPr>
          <w:b/>
          <w:bCs/>
        </w:rPr>
        <w:t xml:space="preserve"> </w:t>
      </w:r>
      <w:r w:rsidR="00EE5D9F" w:rsidRPr="0047568C">
        <w:t>Lietuvos Respublikos vietos savivaldos įstatym</w:t>
      </w:r>
      <w:r w:rsidR="00EE5D9F">
        <w:t>as,</w:t>
      </w:r>
      <w:r w:rsidR="00EE5D9F" w:rsidRPr="00EE5D9F">
        <w:t xml:space="preserve"> </w:t>
      </w:r>
      <w:r w:rsidR="00EE5D9F" w:rsidRPr="00A8318B">
        <w:t>Lietuv</w:t>
      </w:r>
      <w:r w:rsidR="00EE5D9F">
        <w:t xml:space="preserve">os Respublikos švietimo įstatymas, </w:t>
      </w:r>
      <w:r w:rsidR="006460CE" w:rsidRPr="00E22775">
        <w:t xml:space="preserve">Rokiškio rajono savivaldybės tarybos 2016 m. kovo 25 d. sprendimas </w:t>
      </w:r>
      <w:r w:rsidR="006460CE" w:rsidRPr="00E22775">
        <w:rPr>
          <w:lang w:bidi="en-US"/>
        </w:rPr>
        <w:t xml:space="preserve">Nr. </w:t>
      </w:r>
      <w:r w:rsidR="006460CE" w:rsidRPr="00E22775">
        <w:t>TS-77 „Dėl Rokiškio rajono švietimo tarybos nuostatų patvirtinimo“; Rokiškio rajono savivaldybės tarybos 2016 m. kovo 25 d. sprendim</w:t>
      </w:r>
      <w:r w:rsidR="00412B27">
        <w:t>as</w:t>
      </w:r>
      <w:r w:rsidR="006460CE" w:rsidRPr="00E22775">
        <w:t xml:space="preserve"> </w:t>
      </w:r>
      <w:r w:rsidR="006460CE" w:rsidRPr="00E22775">
        <w:rPr>
          <w:lang w:bidi="en-US"/>
        </w:rPr>
        <w:t xml:space="preserve">Nr. </w:t>
      </w:r>
      <w:r w:rsidR="006460CE" w:rsidRPr="00E22775">
        <w:t xml:space="preserve">TS-78 „Dėl Rokiškio rajono švietimo tarybos </w:t>
      </w:r>
      <w:r w:rsidR="00D84C94" w:rsidRPr="00E22775">
        <w:t>sudėties</w:t>
      </w:r>
      <w:r w:rsidR="006460CE" w:rsidRPr="00E22775">
        <w:t xml:space="preserve"> patvirtinimo“.</w:t>
      </w:r>
    </w:p>
    <w:p w14:paraId="5E0A8872" w14:textId="19059B6B" w:rsidR="00FF6B41" w:rsidRPr="00F05A22" w:rsidRDefault="00A817C8" w:rsidP="008713C7">
      <w:pPr>
        <w:autoSpaceDE w:val="0"/>
        <w:autoSpaceDN w:val="0"/>
        <w:adjustRightInd w:val="0"/>
        <w:jc w:val="both"/>
        <w:rPr>
          <w:bCs/>
        </w:rPr>
      </w:pPr>
      <w:r w:rsidRPr="00E22775">
        <w:rPr>
          <w:b/>
          <w:bCs/>
        </w:rPr>
        <w:tab/>
      </w:r>
      <w:r w:rsidR="005F15E6" w:rsidRPr="00E22775">
        <w:rPr>
          <w:b/>
          <w:bCs/>
        </w:rPr>
        <w:t>Sprendimo projekto esmė.</w:t>
      </w:r>
      <w:r w:rsidR="008713C7">
        <w:rPr>
          <w:b/>
          <w:bCs/>
        </w:rPr>
        <w:t xml:space="preserve"> </w:t>
      </w:r>
      <w:r w:rsidR="005F15E6" w:rsidRPr="00E22775">
        <w:rPr>
          <w:bCs/>
        </w:rPr>
        <w:t xml:space="preserve">Sprendimo projektas parengtas, </w:t>
      </w:r>
      <w:r w:rsidR="00FF6B41" w:rsidRPr="00E22775">
        <w:rPr>
          <w:bCs/>
        </w:rPr>
        <w:t xml:space="preserve">siekiant </w:t>
      </w:r>
      <w:r w:rsidR="0066729A">
        <w:rPr>
          <w:bCs/>
        </w:rPr>
        <w:t>patvirtinti</w:t>
      </w:r>
      <w:r w:rsidR="00493B2B" w:rsidRPr="00E22775">
        <w:rPr>
          <w:bCs/>
        </w:rPr>
        <w:t xml:space="preserve"> </w:t>
      </w:r>
      <w:r w:rsidR="00F05A22" w:rsidRPr="00556D73">
        <w:rPr>
          <w:i/>
        </w:rPr>
        <w:t>naujos redakcijos</w:t>
      </w:r>
      <w:r w:rsidR="00F05A22">
        <w:t xml:space="preserve"> </w:t>
      </w:r>
      <w:r w:rsidR="00F05A22" w:rsidRPr="00E22775">
        <w:t xml:space="preserve">Rokiškio rajono </w:t>
      </w:r>
      <w:r w:rsidR="00F05A22">
        <w:t>š</w:t>
      </w:r>
      <w:r w:rsidR="00F05A22" w:rsidRPr="00E22775">
        <w:t>vietimo tarybos</w:t>
      </w:r>
      <w:r w:rsidR="00F05A22" w:rsidRPr="00556D73">
        <w:t xml:space="preserve"> </w:t>
      </w:r>
      <w:r w:rsidR="00F05A22" w:rsidRPr="00E22775">
        <w:t>nuostatus</w:t>
      </w:r>
      <w:r w:rsidR="00F05A22">
        <w:t xml:space="preserve"> ir</w:t>
      </w:r>
      <w:r w:rsidR="00F05A22" w:rsidRPr="00E22775">
        <w:t xml:space="preserve"> </w:t>
      </w:r>
      <w:r w:rsidR="00F05A22" w:rsidRPr="0047568C">
        <w:t>Rokiškio rajono švietimo tarybos sudėtį</w:t>
      </w:r>
      <w:r w:rsidR="00F05A22">
        <w:t xml:space="preserve">, </w:t>
      </w:r>
      <w:r w:rsidR="00F47F8B" w:rsidRPr="00E22775">
        <w:t>siekiant aiškia</w:t>
      </w:r>
      <w:r w:rsidR="001D5F7B" w:rsidRPr="00E22775">
        <w:t>i</w:t>
      </w:r>
      <w:r w:rsidR="00F47F8B" w:rsidRPr="00E22775">
        <w:t xml:space="preserve"> reglamentuoti </w:t>
      </w:r>
      <w:r w:rsidR="001D5F7B" w:rsidRPr="00E22775">
        <w:t>mokini</w:t>
      </w:r>
      <w:r w:rsidR="00A80FF5" w:rsidRPr="00E22775">
        <w:t>ų</w:t>
      </w:r>
      <w:r w:rsidR="001D5F7B" w:rsidRPr="00E22775">
        <w:t>, mokytoj</w:t>
      </w:r>
      <w:r w:rsidR="00A80FF5" w:rsidRPr="00E22775">
        <w:t>ų</w:t>
      </w:r>
      <w:r w:rsidR="001D5F7B" w:rsidRPr="00E22775">
        <w:t>, tėv</w:t>
      </w:r>
      <w:r w:rsidR="00A80FF5" w:rsidRPr="00E22775">
        <w:t>ų</w:t>
      </w:r>
      <w:r w:rsidR="001D5F7B" w:rsidRPr="00E22775">
        <w:t xml:space="preserve"> (globėj</w:t>
      </w:r>
      <w:r w:rsidR="00A80FF5" w:rsidRPr="00E22775">
        <w:t>ų</w:t>
      </w:r>
      <w:r w:rsidR="001D5F7B" w:rsidRPr="00E22775">
        <w:t>, rūpintoj</w:t>
      </w:r>
      <w:r w:rsidR="00A80FF5" w:rsidRPr="00E22775">
        <w:t>ų</w:t>
      </w:r>
      <w:r w:rsidR="001D5F7B" w:rsidRPr="00E22775">
        <w:t>), socialini</w:t>
      </w:r>
      <w:r w:rsidR="00A80FF5" w:rsidRPr="00E22775">
        <w:t>ų</w:t>
      </w:r>
      <w:r w:rsidR="001D5F7B" w:rsidRPr="00E22775">
        <w:t xml:space="preserve"> partneri</w:t>
      </w:r>
      <w:r w:rsidR="00A80FF5" w:rsidRPr="00E22775">
        <w:t>ų</w:t>
      </w:r>
      <w:r w:rsidR="001D5F7B" w:rsidRPr="00E22775">
        <w:t>, švietimo teikėj</w:t>
      </w:r>
      <w:r w:rsidR="00A80FF5" w:rsidRPr="00E22775">
        <w:t>ų</w:t>
      </w:r>
      <w:r w:rsidR="001D5F7B" w:rsidRPr="00E22775">
        <w:t xml:space="preserve"> ir (ar) jų asociacij</w:t>
      </w:r>
      <w:r w:rsidR="00A80FF5" w:rsidRPr="00E22775">
        <w:t>ų atstovavimą</w:t>
      </w:r>
      <w:r w:rsidR="001D5F7B" w:rsidRPr="00E22775">
        <w:t>, nustatyt</w:t>
      </w:r>
      <w:r w:rsidR="00A80FF5" w:rsidRPr="00E22775">
        <w:t>ą</w:t>
      </w:r>
      <w:r w:rsidR="001D5F7B" w:rsidRPr="00E22775">
        <w:t xml:space="preserve"> Lietuvos Respublikos švietimo įstatymo 6</w:t>
      </w:r>
      <w:r w:rsidR="00F05A22">
        <w:t>1</w:t>
      </w:r>
      <w:r w:rsidR="001D5F7B" w:rsidRPr="00E22775">
        <w:t xml:space="preserve"> straipsnyje</w:t>
      </w:r>
      <w:r w:rsidR="00053870">
        <w:t xml:space="preserve"> taip</w:t>
      </w:r>
      <w:r w:rsidR="002D48BA" w:rsidRPr="00E22775">
        <w:t>:</w:t>
      </w:r>
    </w:p>
    <w:p w14:paraId="33524CEA" w14:textId="3A4DC9A3" w:rsidR="005C7B22" w:rsidRPr="00410E17" w:rsidRDefault="002D48BA" w:rsidP="005C7B22">
      <w:pPr>
        <w:pStyle w:val="Betarp"/>
        <w:tabs>
          <w:tab w:val="left" w:pos="851"/>
        </w:tabs>
        <w:jc w:val="both"/>
      </w:pPr>
      <w:r w:rsidRPr="00E22775">
        <w:tab/>
      </w:r>
      <w:r w:rsidR="00A219DA" w:rsidRPr="00410E17">
        <w:t>-</w:t>
      </w:r>
      <w:r w:rsidR="005C7B22" w:rsidRPr="00410E17">
        <w:t xml:space="preserve"> Taryba sudaroma iš 1</w:t>
      </w:r>
      <w:r w:rsidR="00C125CA" w:rsidRPr="00410E17">
        <w:t>6</w:t>
      </w:r>
      <w:r w:rsidR="005C7B22" w:rsidRPr="00410E17">
        <w:t xml:space="preserve"> narių, atstovaujančių mokinius, mokytojus, tėvus (globėjus, rūpintojus), socialinius partnerius, švietimo teikėjus ir (ar) jų asociacijas:</w:t>
      </w:r>
    </w:p>
    <w:p w14:paraId="6242175F" w14:textId="77777777" w:rsidR="00FD6D12" w:rsidRDefault="005C7B22" w:rsidP="005C7B22">
      <w:pPr>
        <w:pStyle w:val="Betarp"/>
        <w:tabs>
          <w:tab w:val="left" w:pos="851"/>
        </w:tabs>
        <w:jc w:val="both"/>
      </w:pPr>
      <w:r w:rsidRPr="00410E17">
        <w:tab/>
      </w:r>
      <w:r w:rsidR="00A219DA" w:rsidRPr="00410E17">
        <w:t>-</w:t>
      </w:r>
      <w:r w:rsidRPr="00410E17">
        <w:t xml:space="preserve"> </w:t>
      </w:r>
      <w:r w:rsidR="00FD6D12" w:rsidRPr="009B579D">
        <w:t>Rokiškio rajono švietimo įstaigų vadovų asociacijos deleguoja 6 narius (</w:t>
      </w:r>
      <w:r w:rsidR="00FD6D12">
        <w:t xml:space="preserve">bent </w:t>
      </w:r>
      <w:r w:rsidR="00FD6D12" w:rsidRPr="009B579D">
        <w:t>po vieną atstovą iš bendrojo ugdymo, ikimokyklinio ir neformaliojo vaikų</w:t>
      </w:r>
      <w:r w:rsidR="00FD6D12">
        <w:t xml:space="preserve"> švietimo įstaigų, švietimo pagalbos įstaigų</w:t>
      </w:r>
      <w:r w:rsidR="00FD6D12" w:rsidRPr="009B579D">
        <w:t xml:space="preserve"> atstov</w:t>
      </w:r>
      <w:r w:rsidR="00FD6D12">
        <w:t>ą</w:t>
      </w:r>
      <w:r w:rsidR="00FD6D12" w:rsidRPr="009B579D">
        <w:t>);</w:t>
      </w:r>
      <w:r w:rsidRPr="00410E17">
        <w:tab/>
      </w:r>
    </w:p>
    <w:p w14:paraId="5598B7B7" w14:textId="173E6F61" w:rsidR="005C7B22" w:rsidRPr="00410E17" w:rsidRDefault="00FD6D12" w:rsidP="005C7B22">
      <w:pPr>
        <w:pStyle w:val="Betarp"/>
        <w:tabs>
          <w:tab w:val="left" w:pos="851"/>
        </w:tabs>
        <w:jc w:val="both"/>
      </w:pPr>
      <w:r>
        <w:tab/>
      </w:r>
      <w:bookmarkStart w:id="12" w:name="_GoBack"/>
      <w:bookmarkEnd w:id="12"/>
      <w:r w:rsidR="00A219DA" w:rsidRPr="00410E17">
        <w:t>-</w:t>
      </w:r>
      <w:r w:rsidR="005C7B22" w:rsidRPr="00410E17">
        <w:t xml:space="preserve"> Rokiškio švietimo darbuotojų profesinių sąjungų susivienijimas deleguoja 1 atstovą;</w:t>
      </w:r>
    </w:p>
    <w:p w14:paraId="540F95C0" w14:textId="77777777" w:rsidR="00B223E8" w:rsidRPr="00410E17" w:rsidRDefault="005C7B22" w:rsidP="00B223E8">
      <w:pPr>
        <w:pStyle w:val="Betarp"/>
        <w:tabs>
          <w:tab w:val="left" w:pos="851"/>
        </w:tabs>
        <w:jc w:val="both"/>
      </w:pPr>
      <w:r w:rsidRPr="00410E17">
        <w:tab/>
      </w:r>
      <w:r w:rsidR="00A219DA" w:rsidRPr="00410E17">
        <w:t>-</w:t>
      </w:r>
      <w:r w:rsidRPr="00410E17">
        <w:t xml:space="preserve"> </w:t>
      </w:r>
      <w:r w:rsidR="00B223E8" w:rsidRPr="00410E17">
        <w:t>Rokiškio rajono savivaldybės administracija deleguoja 3 atstovus (Švietimo, kultūros ir sporto skyrius - 2 atstovus; tarpinstitucinio bendradarbiavimo koordinatorius – 1);</w:t>
      </w:r>
    </w:p>
    <w:p w14:paraId="732F1548" w14:textId="4844C0A4" w:rsidR="005C7B22" w:rsidRPr="00410E17" w:rsidRDefault="005C7B22" w:rsidP="005C7B22">
      <w:pPr>
        <w:pStyle w:val="Betarp"/>
        <w:tabs>
          <w:tab w:val="left" w:pos="851"/>
        </w:tabs>
        <w:jc w:val="both"/>
      </w:pPr>
      <w:r w:rsidRPr="00410E17">
        <w:tab/>
      </w:r>
      <w:r w:rsidR="00A219DA" w:rsidRPr="00410E17">
        <w:t>-</w:t>
      </w:r>
      <w:r w:rsidRPr="00410E17">
        <w:t xml:space="preserve"> mokiniams atstovauja Rokiškio rajono moksleivių tarybos 2 deleguoti </w:t>
      </w:r>
      <w:r w:rsidR="0005226E" w:rsidRPr="00410E17">
        <w:t>nariai</w:t>
      </w:r>
      <w:r w:rsidRPr="00410E17">
        <w:t>;</w:t>
      </w:r>
    </w:p>
    <w:p w14:paraId="70506284" w14:textId="2FFA8600" w:rsidR="005C7B22" w:rsidRPr="00410E17" w:rsidRDefault="005C7B22" w:rsidP="005C7B22">
      <w:pPr>
        <w:pStyle w:val="Betarp"/>
        <w:tabs>
          <w:tab w:val="left" w:pos="851"/>
        </w:tabs>
        <w:jc w:val="both"/>
      </w:pPr>
      <w:r w:rsidRPr="00410E17">
        <w:tab/>
      </w:r>
      <w:r w:rsidR="00A219DA" w:rsidRPr="00410E17">
        <w:t>-</w:t>
      </w:r>
      <w:r w:rsidRPr="00410E17">
        <w:t xml:space="preserve"> Rokiškio technologijos, verslo ir žemės ūkio mokyklai atstovauja 1 narys;</w:t>
      </w:r>
    </w:p>
    <w:p w14:paraId="56E0496E" w14:textId="703C4575" w:rsidR="005C7B22" w:rsidRPr="00410E17" w:rsidRDefault="005C7B22" w:rsidP="005C7B22">
      <w:pPr>
        <w:pStyle w:val="Betarp"/>
        <w:tabs>
          <w:tab w:val="left" w:pos="851"/>
        </w:tabs>
        <w:jc w:val="both"/>
      </w:pPr>
      <w:r w:rsidRPr="00410E17">
        <w:tab/>
      </w:r>
      <w:r w:rsidR="00A219DA" w:rsidRPr="00410E17">
        <w:t>-</w:t>
      </w:r>
      <w:r w:rsidRPr="00410E17">
        <w:t xml:space="preserve"> tėvams (globėjams, rūpintojams) atstovauja švietimo įstaigų tarybų tėvų 2 deleguoti nariai;</w:t>
      </w:r>
    </w:p>
    <w:p w14:paraId="756DD4F4" w14:textId="30A13D0F" w:rsidR="005C7B22" w:rsidRPr="00410E17" w:rsidRDefault="005C7B22" w:rsidP="005C7B22">
      <w:pPr>
        <w:pStyle w:val="Betarp"/>
        <w:tabs>
          <w:tab w:val="left" w:pos="851"/>
        </w:tabs>
        <w:jc w:val="both"/>
      </w:pPr>
      <w:r w:rsidRPr="00410E17">
        <w:tab/>
      </w:r>
      <w:r w:rsidR="00A219DA" w:rsidRPr="00410E17">
        <w:t>-</w:t>
      </w:r>
      <w:r w:rsidRPr="00410E17">
        <w:t xml:space="preserve"> </w:t>
      </w:r>
      <w:r w:rsidR="009255B1" w:rsidRPr="00410E17">
        <w:t>politikams atstovauja Rokiškio rajono savivaldybės tarybos, Švietimo, kultūros ir sporto komiteto deleguotas narys.</w:t>
      </w:r>
    </w:p>
    <w:p w14:paraId="6DDC95C2" w14:textId="77777777" w:rsidR="008713C7" w:rsidRDefault="00A120E8" w:rsidP="008713C7">
      <w:pPr>
        <w:pStyle w:val="Betarp"/>
        <w:tabs>
          <w:tab w:val="left" w:pos="851"/>
        </w:tabs>
        <w:jc w:val="both"/>
        <w:rPr>
          <w:b/>
        </w:rPr>
      </w:pPr>
      <w:r w:rsidRPr="00E22775">
        <w:rPr>
          <w:b/>
        </w:rPr>
        <w:tab/>
      </w:r>
      <w:r w:rsidR="00CB0F5D" w:rsidRPr="00E22775">
        <w:rPr>
          <w:b/>
        </w:rPr>
        <w:t>Galimos pasekmės, priėmus siūlomą tarybos sprendimo projektą</w:t>
      </w:r>
      <w:r w:rsidRPr="00E22775">
        <w:rPr>
          <w:b/>
        </w:rPr>
        <w:t>:</w:t>
      </w:r>
    </w:p>
    <w:p w14:paraId="050103B1" w14:textId="77777777" w:rsidR="008713C7" w:rsidRDefault="008713C7" w:rsidP="008713C7">
      <w:pPr>
        <w:pStyle w:val="Betarp"/>
        <w:tabs>
          <w:tab w:val="left" w:pos="851"/>
        </w:tabs>
        <w:jc w:val="both"/>
      </w:pPr>
      <w:r>
        <w:rPr>
          <w:b/>
        </w:rPr>
        <w:tab/>
      </w:r>
      <w:r w:rsidR="00A120E8" w:rsidRPr="00E22775">
        <w:t>n</w:t>
      </w:r>
      <w:r w:rsidR="00CB0F5D" w:rsidRPr="00E22775">
        <w:t>eigiamų pasekmių nenumatoma</w:t>
      </w:r>
      <w:r w:rsidR="00A120E8" w:rsidRPr="00E22775">
        <w:t>;</w:t>
      </w:r>
    </w:p>
    <w:p w14:paraId="4C9B6D6D" w14:textId="77777777" w:rsidR="008713C7" w:rsidRDefault="008713C7" w:rsidP="008713C7">
      <w:pPr>
        <w:pStyle w:val="Betarp"/>
        <w:tabs>
          <w:tab w:val="left" w:pos="851"/>
        </w:tabs>
        <w:jc w:val="both"/>
      </w:pPr>
      <w:r>
        <w:tab/>
      </w:r>
      <w:r w:rsidR="00CB0F5D" w:rsidRPr="00E22775">
        <w:t xml:space="preserve">teigiamos – </w:t>
      </w:r>
      <w:r w:rsidR="00A77B9E" w:rsidRPr="00E22775">
        <w:t>Švietimo</w:t>
      </w:r>
      <w:r w:rsidR="00415E04" w:rsidRPr="00E22775">
        <w:t xml:space="preserve"> tarybos darbą organizuos pati taryba</w:t>
      </w:r>
      <w:r w:rsidR="00CB0F5D" w:rsidRPr="00E22775">
        <w:t>.</w:t>
      </w:r>
    </w:p>
    <w:p w14:paraId="1B4C8D20" w14:textId="77777777" w:rsidR="008713C7" w:rsidRDefault="008713C7" w:rsidP="008713C7">
      <w:pPr>
        <w:pStyle w:val="Betarp"/>
        <w:tabs>
          <w:tab w:val="left" w:pos="851"/>
        </w:tabs>
        <w:jc w:val="both"/>
      </w:pPr>
      <w:r>
        <w:tab/>
      </w:r>
      <w:r w:rsidR="00CB0F5D" w:rsidRPr="00E22775">
        <w:rPr>
          <w:b/>
        </w:rPr>
        <w:t>Kokia sprendimo nauda Rokiškio rajono gyventojams.</w:t>
      </w:r>
      <w:r w:rsidR="00CB0F5D" w:rsidRPr="00E22775">
        <w:t xml:space="preserve"> </w:t>
      </w:r>
      <w:r w:rsidR="00BB5E3D" w:rsidRPr="00E22775">
        <w:t>T</w:t>
      </w:r>
      <w:r w:rsidR="00415E04" w:rsidRPr="00E22775">
        <w:t>aryba įgyvendins tikslą</w:t>
      </w:r>
      <w:r w:rsidR="00A120E8" w:rsidRPr="00E22775">
        <w:t xml:space="preserve"> – </w:t>
      </w:r>
      <w:r w:rsidR="00BB5E3D" w:rsidRPr="00E22775">
        <w:t>skatins savivaldybės visuomenės dalyvavimą formuojant savivaldybės švietimo politiką ir įtako</w:t>
      </w:r>
      <w:r w:rsidR="00831D98" w:rsidRPr="00E22775">
        <w:t>s</w:t>
      </w:r>
      <w:r w:rsidR="00BB5E3D" w:rsidRPr="00E22775">
        <w:t xml:space="preserve"> jos vykdymą</w:t>
      </w:r>
      <w:r w:rsidR="0099191E" w:rsidRPr="00E22775">
        <w:t>.</w:t>
      </w:r>
    </w:p>
    <w:p w14:paraId="736EFEF7" w14:textId="77777777" w:rsidR="008713C7" w:rsidRDefault="008713C7" w:rsidP="008713C7">
      <w:pPr>
        <w:pStyle w:val="Betarp"/>
        <w:tabs>
          <w:tab w:val="left" w:pos="851"/>
        </w:tabs>
        <w:jc w:val="both"/>
        <w:rPr>
          <w:bCs/>
        </w:rPr>
      </w:pPr>
      <w:r>
        <w:tab/>
      </w:r>
      <w:r w:rsidR="00CB0F5D" w:rsidRPr="00E22775">
        <w:rPr>
          <w:b/>
          <w:bCs/>
        </w:rPr>
        <w:t>Finansavimo šaltiniai ir lėšų poreikis</w:t>
      </w:r>
      <w:r w:rsidR="00CB0F5D" w:rsidRPr="00E22775">
        <w:t>. S</w:t>
      </w:r>
      <w:r w:rsidR="00CB0F5D" w:rsidRPr="00E22775">
        <w:rPr>
          <w:bCs/>
        </w:rPr>
        <w:t>prendimo projektui įgyvendinti lėšų nereikės.</w:t>
      </w:r>
    </w:p>
    <w:p w14:paraId="0F36228B" w14:textId="77777777" w:rsidR="008713C7" w:rsidRDefault="008713C7" w:rsidP="008713C7">
      <w:pPr>
        <w:pStyle w:val="Betarp"/>
        <w:tabs>
          <w:tab w:val="left" w:pos="851"/>
        </w:tabs>
        <w:jc w:val="both"/>
      </w:pPr>
      <w:r>
        <w:rPr>
          <w:bCs/>
        </w:rPr>
        <w:tab/>
      </w:r>
      <w:r w:rsidR="00CB0F5D" w:rsidRPr="00E22775">
        <w:rPr>
          <w:b/>
          <w:bCs/>
        </w:rPr>
        <w:t>Suderinamumas su Lietuvos Respublikos galiojančiais teisės norminiais aktais.</w:t>
      </w:r>
      <w:r w:rsidR="00CB0F5D" w:rsidRPr="00E22775">
        <w:t xml:space="preserve"> Neprieštarauja teisės aktams.</w:t>
      </w:r>
    </w:p>
    <w:p w14:paraId="5E0A887A" w14:textId="0ACE4915" w:rsidR="00932462" w:rsidRPr="008713C7" w:rsidRDefault="008713C7" w:rsidP="008713C7">
      <w:pPr>
        <w:pStyle w:val="Betarp"/>
        <w:tabs>
          <w:tab w:val="left" w:pos="851"/>
        </w:tabs>
        <w:jc w:val="both"/>
        <w:rPr>
          <w:b/>
        </w:rPr>
      </w:pPr>
      <w:r>
        <w:tab/>
      </w:r>
      <w:r w:rsidR="00CB0F5D" w:rsidRPr="00E22775">
        <w:rPr>
          <w:b/>
        </w:rPr>
        <w:t>Antikorupcinis vertinimas.</w:t>
      </w:r>
      <w:r w:rsidR="00CB0F5D" w:rsidRPr="00E22775">
        <w:rPr>
          <w:shd w:val="clear" w:color="auto" w:fill="FFFFFF"/>
        </w:rPr>
        <w:t xml:space="preserve"> Teisės akte nenumatoma reguliuoti visuomeninių santykių, susijusių su Lietuvos Respublikos </w:t>
      </w:r>
      <w:r>
        <w:rPr>
          <w:shd w:val="clear" w:color="auto" w:fill="FFFFFF"/>
        </w:rPr>
        <w:t>k</w:t>
      </w:r>
      <w:r w:rsidR="00CB0F5D" w:rsidRPr="00E22775">
        <w:rPr>
          <w:shd w:val="clear" w:color="auto" w:fill="FFFFFF"/>
        </w:rPr>
        <w:t>orupcijos prevencijos įstatymo 8 straipsnio 1 dalyje numatytais veiksniais, todėl teisės aktas nevertintinas antikorupciniu požiūriu</w:t>
      </w:r>
      <w:r w:rsidR="00A817C8" w:rsidRPr="00E22775">
        <w:rPr>
          <w:shd w:val="clear" w:color="auto" w:fill="FFFFFF"/>
        </w:rPr>
        <w:t>.</w:t>
      </w:r>
    </w:p>
    <w:p w14:paraId="5E0A887B" w14:textId="77777777" w:rsidR="00415E04" w:rsidRPr="00E22775" w:rsidRDefault="00415E04" w:rsidP="0075185D">
      <w:pPr>
        <w:ind w:firstLine="720"/>
        <w:jc w:val="both"/>
      </w:pPr>
    </w:p>
    <w:p w14:paraId="5E0A887E" w14:textId="77777777" w:rsidR="00415E04" w:rsidRPr="0099191E" w:rsidRDefault="00415E04" w:rsidP="0075185D">
      <w:pPr>
        <w:ind w:firstLine="720"/>
        <w:jc w:val="both"/>
      </w:pPr>
    </w:p>
    <w:p w14:paraId="5E0A887F" w14:textId="5E16DD2B" w:rsidR="005F15E6" w:rsidRPr="0050597F" w:rsidRDefault="00A817C8" w:rsidP="00A817C8">
      <w:pPr>
        <w:pStyle w:val="Betarp"/>
        <w:rPr>
          <w:vanish/>
        </w:rPr>
      </w:pPr>
      <w:r w:rsidRPr="0099191E">
        <w:t>Švietimo, kultūros ir sporto skyriaus vyriausioji specialistė</w:t>
      </w:r>
      <w:r w:rsidR="00932462" w:rsidRPr="0099191E">
        <w:t xml:space="preserve"> </w:t>
      </w:r>
      <w:r w:rsidRPr="0099191E">
        <w:tab/>
      </w:r>
      <w:r w:rsidRPr="0099191E">
        <w:tab/>
      </w:r>
      <w:r w:rsidRPr="0099191E">
        <w:tab/>
      </w:r>
      <w:r w:rsidRPr="0099191E">
        <w:tab/>
        <w:t>Danutė Kniazytė</w:t>
      </w:r>
    </w:p>
    <w:sectPr w:rsidR="005F15E6" w:rsidRPr="0050597F" w:rsidSect="00004984">
      <w:headerReference w:type="default" r:id="rId8"/>
      <w:headerReference w:type="first" r:id="rId9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64381" w14:textId="77777777" w:rsidR="00717437" w:rsidRDefault="00717437" w:rsidP="00E539D9">
      <w:r>
        <w:separator/>
      </w:r>
    </w:p>
  </w:endnote>
  <w:endnote w:type="continuationSeparator" w:id="0">
    <w:p w14:paraId="0C6A17ED" w14:textId="77777777" w:rsidR="00717437" w:rsidRDefault="00717437" w:rsidP="00E5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CF158" w14:textId="77777777" w:rsidR="00717437" w:rsidRDefault="00717437" w:rsidP="00E539D9">
      <w:r>
        <w:separator/>
      </w:r>
    </w:p>
  </w:footnote>
  <w:footnote w:type="continuationSeparator" w:id="0">
    <w:p w14:paraId="17EE1378" w14:textId="77777777" w:rsidR="00717437" w:rsidRDefault="00717437" w:rsidP="00E53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CA8FA" w14:textId="42EA333D" w:rsidR="00E539D9" w:rsidRDefault="00E539D9" w:rsidP="00E539D9">
    <w:pPr>
      <w:pStyle w:val="Antrats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01173" w14:textId="7A880B2C" w:rsidR="0031206B" w:rsidRDefault="0031206B" w:rsidP="0031206B">
    <w:pPr>
      <w:jc w:val="right"/>
    </w:pPr>
    <w:r w:rsidRPr="009D3BA1">
      <w:t>Projektas</w:t>
    </w:r>
  </w:p>
  <w:p w14:paraId="375162DD" w14:textId="2DBC95C9" w:rsidR="00E539D9" w:rsidRDefault="00E539D9" w:rsidP="00E539D9">
    <w:pPr>
      <w:pStyle w:val="Antrats"/>
      <w:jc w:val="center"/>
    </w:pPr>
    <w:r>
      <w:rPr>
        <w:noProof/>
        <w:lang w:val="en-US" w:eastAsia="en-US"/>
      </w:rPr>
      <w:drawing>
        <wp:inline distT="0" distB="0" distL="0" distR="0" wp14:anchorId="36CB05B4" wp14:editId="25A6A162">
          <wp:extent cx="542925" cy="695325"/>
          <wp:effectExtent l="0" t="0" r="9525" b="9525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7BC"/>
    <w:multiLevelType w:val="multilevel"/>
    <w:tmpl w:val="05E803FC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637A70"/>
    <w:multiLevelType w:val="hybridMultilevel"/>
    <w:tmpl w:val="EA1CB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4EEF"/>
    <w:multiLevelType w:val="multilevel"/>
    <w:tmpl w:val="B37077A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D41B67"/>
    <w:multiLevelType w:val="multilevel"/>
    <w:tmpl w:val="EC6C7B3A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0C32AE"/>
    <w:multiLevelType w:val="multilevel"/>
    <w:tmpl w:val="E6BA1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3044E0"/>
    <w:multiLevelType w:val="multilevel"/>
    <w:tmpl w:val="2EEC7A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CF5A68"/>
    <w:multiLevelType w:val="hybridMultilevel"/>
    <w:tmpl w:val="F1724094"/>
    <w:lvl w:ilvl="0" w:tplc="D51890B4">
      <w:start w:val="2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7">
    <w:nsid w:val="4DA44C23"/>
    <w:multiLevelType w:val="hybridMultilevel"/>
    <w:tmpl w:val="73A61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F36A2"/>
    <w:multiLevelType w:val="hybridMultilevel"/>
    <w:tmpl w:val="D584C67A"/>
    <w:lvl w:ilvl="0" w:tplc="2ECA64D6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A8382B"/>
    <w:multiLevelType w:val="multilevel"/>
    <w:tmpl w:val="310E7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BE0DC9"/>
    <w:multiLevelType w:val="hybridMultilevel"/>
    <w:tmpl w:val="683088AC"/>
    <w:lvl w:ilvl="0" w:tplc="E1EE2C7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E6"/>
    <w:rsid w:val="00004984"/>
    <w:rsid w:val="00010551"/>
    <w:rsid w:val="0001221F"/>
    <w:rsid w:val="000374CD"/>
    <w:rsid w:val="0005226E"/>
    <w:rsid w:val="00053870"/>
    <w:rsid w:val="000549DA"/>
    <w:rsid w:val="000730AE"/>
    <w:rsid w:val="00083463"/>
    <w:rsid w:val="000C423D"/>
    <w:rsid w:val="000D0AD1"/>
    <w:rsid w:val="000D100F"/>
    <w:rsid w:val="000F2E62"/>
    <w:rsid w:val="001120E2"/>
    <w:rsid w:val="00117D4C"/>
    <w:rsid w:val="00133A33"/>
    <w:rsid w:val="00133AE2"/>
    <w:rsid w:val="0013447C"/>
    <w:rsid w:val="0014534A"/>
    <w:rsid w:val="00147619"/>
    <w:rsid w:val="001728B7"/>
    <w:rsid w:val="00176E7F"/>
    <w:rsid w:val="0018257B"/>
    <w:rsid w:val="00191C8D"/>
    <w:rsid w:val="001966DD"/>
    <w:rsid w:val="00196DF6"/>
    <w:rsid w:val="001A5E96"/>
    <w:rsid w:val="001D1452"/>
    <w:rsid w:val="001D5F7B"/>
    <w:rsid w:val="001D6FF3"/>
    <w:rsid w:val="001E0257"/>
    <w:rsid w:val="001E4450"/>
    <w:rsid w:val="001F35AE"/>
    <w:rsid w:val="00202988"/>
    <w:rsid w:val="002057DC"/>
    <w:rsid w:val="002120F5"/>
    <w:rsid w:val="0021370E"/>
    <w:rsid w:val="00214AD2"/>
    <w:rsid w:val="00216081"/>
    <w:rsid w:val="00226A7D"/>
    <w:rsid w:val="00231E6D"/>
    <w:rsid w:val="00232C4F"/>
    <w:rsid w:val="002461AA"/>
    <w:rsid w:val="00250081"/>
    <w:rsid w:val="00253A3F"/>
    <w:rsid w:val="00262574"/>
    <w:rsid w:val="00263617"/>
    <w:rsid w:val="00265B05"/>
    <w:rsid w:val="002709CF"/>
    <w:rsid w:val="00280B79"/>
    <w:rsid w:val="00282264"/>
    <w:rsid w:val="00283648"/>
    <w:rsid w:val="002850A3"/>
    <w:rsid w:val="00286F74"/>
    <w:rsid w:val="00287287"/>
    <w:rsid w:val="00287BC6"/>
    <w:rsid w:val="00291CF6"/>
    <w:rsid w:val="00295848"/>
    <w:rsid w:val="00297B4B"/>
    <w:rsid w:val="002A14FC"/>
    <w:rsid w:val="002C3DE6"/>
    <w:rsid w:val="002C7E6C"/>
    <w:rsid w:val="002D2E32"/>
    <w:rsid w:val="002D48BA"/>
    <w:rsid w:val="002D49BB"/>
    <w:rsid w:val="002E7A38"/>
    <w:rsid w:val="002F3BE0"/>
    <w:rsid w:val="00303926"/>
    <w:rsid w:val="0031206B"/>
    <w:rsid w:val="00312936"/>
    <w:rsid w:val="003129C4"/>
    <w:rsid w:val="003200BF"/>
    <w:rsid w:val="0033215A"/>
    <w:rsid w:val="003343E9"/>
    <w:rsid w:val="003408E6"/>
    <w:rsid w:val="003450E2"/>
    <w:rsid w:val="00355293"/>
    <w:rsid w:val="0036172A"/>
    <w:rsid w:val="0036403C"/>
    <w:rsid w:val="00380536"/>
    <w:rsid w:val="00387611"/>
    <w:rsid w:val="003A2D68"/>
    <w:rsid w:val="003C7917"/>
    <w:rsid w:val="00405112"/>
    <w:rsid w:val="00406831"/>
    <w:rsid w:val="00410E17"/>
    <w:rsid w:val="004116C8"/>
    <w:rsid w:val="00412B27"/>
    <w:rsid w:val="00415E04"/>
    <w:rsid w:val="00421813"/>
    <w:rsid w:val="004266D0"/>
    <w:rsid w:val="00426E2F"/>
    <w:rsid w:val="0044259B"/>
    <w:rsid w:val="00454D17"/>
    <w:rsid w:val="00462ED2"/>
    <w:rsid w:val="0047568C"/>
    <w:rsid w:val="00483533"/>
    <w:rsid w:val="00493B2B"/>
    <w:rsid w:val="00494B40"/>
    <w:rsid w:val="00496595"/>
    <w:rsid w:val="004A3326"/>
    <w:rsid w:val="004B624E"/>
    <w:rsid w:val="004C3A21"/>
    <w:rsid w:val="004C5B50"/>
    <w:rsid w:val="004F77FF"/>
    <w:rsid w:val="0050743B"/>
    <w:rsid w:val="0053001C"/>
    <w:rsid w:val="00556D73"/>
    <w:rsid w:val="00570C2C"/>
    <w:rsid w:val="00573199"/>
    <w:rsid w:val="00575A44"/>
    <w:rsid w:val="00583263"/>
    <w:rsid w:val="00595661"/>
    <w:rsid w:val="005A03EC"/>
    <w:rsid w:val="005A104C"/>
    <w:rsid w:val="005A5B53"/>
    <w:rsid w:val="005C7B22"/>
    <w:rsid w:val="005D0BFA"/>
    <w:rsid w:val="005F15E6"/>
    <w:rsid w:val="005F219E"/>
    <w:rsid w:val="005F6B63"/>
    <w:rsid w:val="005F7956"/>
    <w:rsid w:val="006007A5"/>
    <w:rsid w:val="00602195"/>
    <w:rsid w:val="006117FC"/>
    <w:rsid w:val="00613FFE"/>
    <w:rsid w:val="006217E1"/>
    <w:rsid w:val="006236C6"/>
    <w:rsid w:val="006324BA"/>
    <w:rsid w:val="00632C94"/>
    <w:rsid w:val="00645F93"/>
    <w:rsid w:val="006460CE"/>
    <w:rsid w:val="00666B40"/>
    <w:rsid w:val="0066729A"/>
    <w:rsid w:val="00671E26"/>
    <w:rsid w:val="006724DF"/>
    <w:rsid w:val="00686CB3"/>
    <w:rsid w:val="006932A0"/>
    <w:rsid w:val="0069662A"/>
    <w:rsid w:val="006C08EA"/>
    <w:rsid w:val="006D5F89"/>
    <w:rsid w:val="006F5654"/>
    <w:rsid w:val="006F6414"/>
    <w:rsid w:val="006F7A66"/>
    <w:rsid w:val="00716F4F"/>
    <w:rsid w:val="00717437"/>
    <w:rsid w:val="00727B9B"/>
    <w:rsid w:val="0074150F"/>
    <w:rsid w:val="00744002"/>
    <w:rsid w:val="00744576"/>
    <w:rsid w:val="00746F83"/>
    <w:rsid w:val="0075185D"/>
    <w:rsid w:val="00751E12"/>
    <w:rsid w:val="007560A1"/>
    <w:rsid w:val="00765A80"/>
    <w:rsid w:val="00766DD3"/>
    <w:rsid w:val="00776D76"/>
    <w:rsid w:val="00790B27"/>
    <w:rsid w:val="007A01A9"/>
    <w:rsid w:val="007A6190"/>
    <w:rsid w:val="007B0225"/>
    <w:rsid w:val="007B2090"/>
    <w:rsid w:val="007B6413"/>
    <w:rsid w:val="007C0992"/>
    <w:rsid w:val="00807A28"/>
    <w:rsid w:val="008176D9"/>
    <w:rsid w:val="008272A5"/>
    <w:rsid w:val="00831D98"/>
    <w:rsid w:val="008419D7"/>
    <w:rsid w:val="00862324"/>
    <w:rsid w:val="008713C7"/>
    <w:rsid w:val="008A2FE9"/>
    <w:rsid w:val="008B5C13"/>
    <w:rsid w:val="008B7A91"/>
    <w:rsid w:val="008C020F"/>
    <w:rsid w:val="008D108B"/>
    <w:rsid w:val="008D1F04"/>
    <w:rsid w:val="008D27EF"/>
    <w:rsid w:val="008D4CA5"/>
    <w:rsid w:val="008D65A0"/>
    <w:rsid w:val="008E25E5"/>
    <w:rsid w:val="008E607F"/>
    <w:rsid w:val="008F18DA"/>
    <w:rsid w:val="008F66F8"/>
    <w:rsid w:val="008F7F00"/>
    <w:rsid w:val="009022F1"/>
    <w:rsid w:val="00902709"/>
    <w:rsid w:val="00904011"/>
    <w:rsid w:val="009255B1"/>
    <w:rsid w:val="00932462"/>
    <w:rsid w:val="0093609C"/>
    <w:rsid w:val="00947BC5"/>
    <w:rsid w:val="00950464"/>
    <w:rsid w:val="00987BC0"/>
    <w:rsid w:val="00987DA7"/>
    <w:rsid w:val="0099191E"/>
    <w:rsid w:val="009955DB"/>
    <w:rsid w:val="00997377"/>
    <w:rsid w:val="009A0C0B"/>
    <w:rsid w:val="009A4616"/>
    <w:rsid w:val="009B579D"/>
    <w:rsid w:val="009D3BA1"/>
    <w:rsid w:val="009E02CE"/>
    <w:rsid w:val="009E3976"/>
    <w:rsid w:val="009F5FB7"/>
    <w:rsid w:val="009F7766"/>
    <w:rsid w:val="00A01B61"/>
    <w:rsid w:val="00A07344"/>
    <w:rsid w:val="00A120E8"/>
    <w:rsid w:val="00A219DA"/>
    <w:rsid w:val="00A35EB3"/>
    <w:rsid w:val="00A42564"/>
    <w:rsid w:val="00A441CE"/>
    <w:rsid w:val="00A477AD"/>
    <w:rsid w:val="00A5581B"/>
    <w:rsid w:val="00A57DAD"/>
    <w:rsid w:val="00A64907"/>
    <w:rsid w:val="00A77B9E"/>
    <w:rsid w:val="00A80FF5"/>
    <w:rsid w:val="00A817C8"/>
    <w:rsid w:val="00A8318B"/>
    <w:rsid w:val="00A83561"/>
    <w:rsid w:val="00A93A17"/>
    <w:rsid w:val="00AA29A2"/>
    <w:rsid w:val="00AA3BFF"/>
    <w:rsid w:val="00AB33DB"/>
    <w:rsid w:val="00AC0787"/>
    <w:rsid w:val="00AF6412"/>
    <w:rsid w:val="00B0532A"/>
    <w:rsid w:val="00B154D9"/>
    <w:rsid w:val="00B16317"/>
    <w:rsid w:val="00B223E8"/>
    <w:rsid w:val="00B34024"/>
    <w:rsid w:val="00B460DE"/>
    <w:rsid w:val="00B476DE"/>
    <w:rsid w:val="00B47E27"/>
    <w:rsid w:val="00B51CF4"/>
    <w:rsid w:val="00B56933"/>
    <w:rsid w:val="00B65941"/>
    <w:rsid w:val="00B731F3"/>
    <w:rsid w:val="00B81182"/>
    <w:rsid w:val="00B85C8D"/>
    <w:rsid w:val="00B9610D"/>
    <w:rsid w:val="00B975AF"/>
    <w:rsid w:val="00B97BF3"/>
    <w:rsid w:val="00BB08E8"/>
    <w:rsid w:val="00BB5E3D"/>
    <w:rsid w:val="00BD3080"/>
    <w:rsid w:val="00BD427C"/>
    <w:rsid w:val="00BD452D"/>
    <w:rsid w:val="00BE2FBB"/>
    <w:rsid w:val="00BE3545"/>
    <w:rsid w:val="00BE6237"/>
    <w:rsid w:val="00BE7F60"/>
    <w:rsid w:val="00BF5D3C"/>
    <w:rsid w:val="00C03306"/>
    <w:rsid w:val="00C125CA"/>
    <w:rsid w:val="00C40A82"/>
    <w:rsid w:val="00C40EFF"/>
    <w:rsid w:val="00C469FB"/>
    <w:rsid w:val="00C55A18"/>
    <w:rsid w:val="00C755DA"/>
    <w:rsid w:val="00C874A5"/>
    <w:rsid w:val="00CA0E88"/>
    <w:rsid w:val="00CB0F5D"/>
    <w:rsid w:val="00CB1134"/>
    <w:rsid w:val="00CC27A6"/>
    <w:rsid w:val="00CC69C6"/>
    <w:rsid w:val="00CD7590"/>
    <w:rsid w:val="00CD75BF"/>
    <w:rsid w:val="00CE52DB"/>
    <w:rsid w:val="00CF1451"/>
    <w:rsid w:val="00CF5434"/>
    <w:rsid w:val="00CF555F"/>
    <w:rsid w:val="00D0222B"/>
    <w:rsid w:val="00D02244"/>
    <w:rsid w:val="00D211E2"/>
    <w:rsid w:val="00D24C0A"/>
    <w:rsid w:val="00D2543E"/>
    <w:rsid w:val="00D3020E"/>
    <w:rsid w:val="00D456D4"/>
    <w:rsid w:val="00D4599B"/>
    <w:rsid w:val="00D46070"/>
    <w:rsid w:val="00D516FF"/>
    <w:rsid w:val="00D67CAA"/>
    <w:rsid w:val="00D747BA"/>
    <w:rsid w:val="00D80A94"/>
    <w:rsid w:val="00D84C94"/>
    <w:rsid w:val="00D95F5A"/>
    <w:rsid w:val="00D97DB1"/>
    <w:rsid w:val="00DA43BC"/>
    <w:rsid w:val="00DB3EBF"/>
    <w:rsid w:val="00DD275E"/>
    <w:rsid w:val="00DE38D9"/>
    <w:rsid w:val="00DE4443"/>
    <w:rsid w:val="00DF13B4"/>
    <w:rsid w:val="00E11B5D"/>
    <w:rsid w:val="00E22775"/>
    <w:rsid w:val="00E230FD"/>
    <w:rsid w:val="00E23ED4"/>
    <w:rsid w:val="00E539D9"/>
    <w:rsid w:val="00E55087"/>
    <w:rsid w:val="00E67A05"/>
    <w:rsid w:val="00E83576"/>
    <w:rsid w:val="00E8477F"/>
    <w:rsid w:val="00E853B2"/>
    <w:rsid w:val="00E8731C"/>
    <w:rsid w:val="00E93460"/>
    <w:rsid w:val="00EB4F0F"/>
    <w:rsid w:val="00EC7936"/>
    <w:rsid w:val="00ED2FE0"/>
    <w:rsid w:val="00EE5D9F"/>
    <w:rsid w:val="00F05A22"/>
    <w:rsid w:val="00F17366"/>
    <w:rsid w:val="00F2351A"/>
    <w:rsid w:val="00F31338"/>
    <w:rsid w:val="00F418D8"/>
    <w:rsid w:val="00F47F8B"/>
    <w:rsid w:val="00F528B2"/>
    <w:rsid w:val="00F53BD4"/>
    <w:rsid w:val="00F8188E"/>
    <w:rsid w:val="00F850DC"/>
    <w:rsid w:val="00F9412F"/>
    <w:rsid w:val="00FA25E6"/>
    <w:rsid w:val="00FD6D12"/>
    <w:rsid w:val="00FF09C1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A8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F1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5F15E6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5F15E6"/>
    <w:pPr>
      <w:spacing w:before="100" w:beforeAutospacing="1" w:after="100" w:afterAutospacing="1"/>
    </w:pPr>
  </w:style>
  <w:style w:type="paragraph" w:customStyle="1" w:styleId="statymopavad">
    <w:name w:val="statymopavad"/>
    <w:basedOn w:val="prastasis"/>
    <w:uiPriority w:val="99"/>
    <w:rsid w:val="00CB0F5D"/>
    <w:pPr>
      <w:spacing w:before="100" w:beforeAutospacing="1" w:after="100" w:afterAutospacing="1"/>
    </w:pPr>
    <w:rPr>
      <w:rFonts w:eastAsia="Calibri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185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185D"/>
    <w:rPr>
      <w:rFonts w:ascii="Tahoma" w:eastAsia="Times New Roman" w:hAnsi="Tahoma" w:cs="Tahoma"/>
      <w:sz w:val="16"/>
      <w:szCs w:val="16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E539D9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539D9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E539D9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539D9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Bodytext2Exact">
    <w:name w:val="Body text (2) Exact"/>
    <w:basedOn w:val="Numatytasispastraiposriftas"/>
    <w:rsid w:val="0047568C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Numatytasispastraiposriftas"/>
    <w:link w:val="Heading10"/>
    <w:rsid w:val="0047568C"/>
    <w:rPr>
      <w:b/>
      <w:bCs/>
      <w:shd w:val="clear" w:color="auto" w:fill="FFFFFF"/>
    </w:rPr>
  </w:style>
  <w:style w:type="character" w:customStyle="1" w:styleId="Bodytext2">
    <w:name w:val="Body text (2)_"/>
    <w:basedOn w:val="Numatytasispastraiposriftas"/>
    <w:link w:val="Bodytext20"/>
    <w:rsid w:val="0047568C"/>
    <w:rPr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47568C"/>
    <w:pPr>
      <w:widowControl w:val="0"/>
      <w:shd w:val="clear" w:color="auto" w:fill="FFFFFF"/>
      <w:spacing w:before="240" w:after="480" w:line="274" w:lineRule="exact"/>
      <w:jc w:val="center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Heading10">
    <w:name w:val="Heading #1"/>
    <w:basedOn w:val="prastasis"/>
    <w:link w:val="Heading1"/>
    <w:rsid w:val="0047568C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  <w:style w:type="paragraph" w:styleId="Betarp">
    <w:name w:val="No Spacing"/>
    <w:uiPriority w:val="1"/>
    <w:qFormat/>
    <w:rsid w:val="0063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F1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5F15E6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5F15E6"/>
    <w:pPr>
      <w:spacing w:before="100" w:beforeAutospacing="1" w:after="100" w:afterAutospacing="1"/>
    </w:pPr>
  </w:style>
  <w:style w:type="paragraph" w:customStyle="1" w:styleId="statymopavad">
    <w:name w:val="statymopavad"/>
    <w:basedOn w:val="prastasis"/>
    <w:uiPriority w:val="99"/>
    <w:rsid w:val="00CB0F5D"/>
    <w:pPr>
      <w:spacing w:before="100" w:beforeAutospacing="1" w:after="100" w:afterAutospacing="1"/>
    </w:pPr>
    <w:rPr>
      <w:rFonts w:eastAsia="Calibri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185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185D"/>
    <w:rPr>
      <w:rFonts w:ascii="Tahoma" w:eastAsia="Times New Roman" w:hAnsi="Tahoma" w:cs="Tahoma"/>
      <w:sz w:val="16"/>
      <w:szCs w:val="16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E539D9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539D9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E539D9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539D9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Bodytext2Exact">
    <w:name w:val="Body text (2) Exact"/>
    <w:basedOn w:val="Numatytasispastraiposriftas"/>
    <w:rsid w:val="0047568C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Numatytasispastraiposriftas"/>
    <w:link w:val="Heading10"/>
    <w:rsid w:val="0047568C"/>
    <w:rPr>
      <w:b/>
      <w:bCs/>
      <w:shd w:val="clear" w:color="auto" w:fill="FFFFFF"/>
    </w:rPr>
  </w:style>
  <w:style w:type="character" w:customStyle="1" w:styleId="Bodytext2">
    <w:name w:val="Body text (2)_"/>
    <w:basedOn w:val="Numatytasispastraiposriftas"/>
    <w:link w:val="Bodytext20"/>
    <w:rsid w:val="0047568C"/>
    <w:rPr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47568C"/>
    <w:pPr>
      <w:widowControl w:val="0"/>
      <w:shd w:val="clear" w:color="auto" w:fill="FFFFFF"/>
      <w:spacing w:before="240" w:after="480" w:line="274" w:lineRule="exact"/>
      <w:jc w:val="center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Heading10">
    <w:name w:val="Heading #1"/>
    <w:basedOn w:val="prastasis"/>
    <w:link w:val="Heading1"/>
    <w:rsid w:val="0047568C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  <w:style w:type="paragraph" w:styleId="Betarp">
    <w:name w:val="No Spacing"/>
    <w:uiPriority w:val="1"/>
    <w:qFormat/>
    <w:rsid w:val="0063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ASUSAMD</dc:creator>
  <cp:lastModifiedBy>Giedrė Kunigelienė</cp:lastModifiedBy>
  <cp:revision>4</cp:revision>
  <cp:lastPrinted>2020-01-08T11:54:00Z</cp:lastPrinted>
  <dcterms:created xsi:type="dcterms:W3CDTF">2020-01-16T13:35:00Z</dcterms:created>
  <dcterms:modified xsi:type="dcterms:W3CDTF">2020-01-29T06:21:00Z</dcterms:modified>
</cp:coreProperties>
</file>