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21729" w14:textId="77777777" w:rsidR="00AC35D3" w:rsidRPr="00EF1723" w:rsidRDefault="00AC35D3" w:rsidP="00AC35D3">
      <w:pPr>
        <w:ind w:right="197"/>
        <w:jc w:val="center"/>
        <w:rPr>
          <w:b/>
          <w:sz w:val="24"/>
          <w:szCs w:val="24"/>
          <w:lang w:val="lt-LT"/>
        </w:rPr>
      </w:pPr>
      <w:r w:rsidRPr="00EF1723">
        <w:rPr>
          <w:b/>
          <w:sz w:val="24"/>
          <w:szCs w:val="24"/>
          <w:lang w:val="lt-LT"/>
        </w:rPr>
        <w:t xml:space="preserve">DĖL </w:t>
      </w:r>
      <w:r w:rsidR="00B140BF">
        <w:rPr>
          <w:b/>
          <w:sz w:val="24"/>
          <w:szCs w:val="24"/>
          <w:lang w:val="lt-LT"/>
        </w:rPr>
        <w:t xml:space="preserve">ROKIŠKIO SENAMIESČIO PROGIMNAZIJOS </w:t>
      </w:r>
      <w:r>
        <w:rPr>
          <w:b/>
          <w:sz w:val="24"/>
          <w:szCs w:val="24"/>
          <w:lang w:val="lt-LT"/>
        </w:rPr>
        <w:t xml:space="preserve">NUOSTATŲ </w:t>
      </w:r>
      <w:r w:rsidRPr="00EF1723">
        <w:rPr>
          <w:b/>
          <w:sz w:val="24"/>
          <w:szCs w:val="24"/>
          <w:lang w:val="lt-LT"/>
        </w:rPr>
        <w:t>PATVIRTINIMO</w:t>
      </w:r>
    </w:p>
    <w:p w14:paraId="3802172A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3802172B" w14:textId="77777777" w:rsidR="00AC35D3" w:rsidRDefault="005172D2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gegužės 29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3802172C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3802172D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3802172E" w14:textId="77777777" w:rsidR="00D3311C" w:rsidRDefault="00D3311C" w:rsidP="00AC35D3">
      <w:pPr>
        <w:ind w:right="197"/>
        <w:jc w:val="center"/>
        <w:rPr>
          <w:sz w:val="24"/>
          <w:szCs w:val="24"/>
          <w:lang w:val="lt-LT"/>
        </w:rPr>
      </w:pPr>
    </w:p>
    <w:p w14:paraId="3802172F" w14:textId="7B18A092" w:rsidR="00AC35D3" w:rsidRDefault="00AC35D3" w:rsidP="00AC35D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 xml:space="preserve">Lietuvos Respublikos vietos savivaldos įstatymo 16 straipsnio </w:t>
      </w:r>
      <w:r w:rsidR="00441C2B">
        <w:rPr>
          <w:sz w:val="24"/>
          <w:szCs w:val="24"/>
          <w:lang w:val="lt-LT"/>
        </w:rPr>
        <w:t>2</w:t>
      </w:r>
      <w:r w:rsidR="00992885">
        <w:rPr>
          <w:sz w:val="24"/>
          <w:szCs w:val="24"/>
          <w:lang w:val="lt-LT"/>
        </w:rPr>
        <w:t xml:space="preserve"> dali</w:t>
      </w:r>
      <w:r w:rsidR="00441C2B">
        <w:rPr>
          <w:sz w:val="24"/>
          <w:szCs w:val="24"/>
          <w:lang w:val="lt-LT"/>
        </w:rPr>
        <w:t>es 21 punktu</w:t>
      </w:r>
      <w:r w:rsidR="00F063B8">
        <w:rPr>
          <w:sz w:val="24"/>
          <w:szCs w:val="24"/>
          <w:lang w:val="lt-LT"/>
        </w:rPr>
        <w:t xml:space="preserve">, </w:t>
      </w:r>
      <w:r w:rsidR="00B8518A">
        <w:rPr>
          <w:sz w:val="24"/>
          <w:szCs w:val="24"/>
          <w:lang w:val="lt-LT"/>
        </w:rPr>
        <w:t>18 straipsnio 1 dalimi</w:t>
      </w:r>
      <w:r w:rsidR="00992885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Lietuvos Respublikos biudžetinių įstaigų įstatymo 4 straipsnio 3 dalies 1 punktu, </w:t>
      </w:r>
      <w:r w:rsidR="00BB23BE">
        <w:rPr>
          <w:sz w:val="24"/>
          <w:szCs w:val="24"/>
          <w:lang w:val="lt-LT"/>
        </w:rPr>
        <w:t>Lietuvos Respublikos švietimo įstatymo 43 straipsnio 4 dalimi,</w:t>
      </w:r>
      <w:r w:rsidR="00BB23BE" w:rsidRPr="00BB23BE">
        <w:rPr>
          <w:sz w:val="24"/>
          <w:szCs w:val="24"/>
          <w:lang w:val="lt-LT"/>
        </w:rPr>
        <w:t xml:space="preserve"> </w:t>
      </w:r>
      <w:r w:rsidR="00BB23BE">
        <w:rPr>
          <w:sz w:val="24"/>
          <w:szCs w:val="24"/>
          <w:lang w:val="lt-LT"/>
        </w:rPr>
        <w:t>Nuostatų, įstatų ar statutų įforminimo reikalavimais</w:t>
      </w:r>
      <w:r w:rsidR="00B8518A">
        <w:rPr>
          <w:sz w:val="24"/>
          <w:szCs w:val="24"/>
          <w:lang w:val="lt-LT"/>
        </w:rPr>
        <w:t xml:space="preserve"> (aktuali redakcija)</w:t>
      </w:r>
      <w:r w:rsidR="00BB23BE">
        <w:rPr>
          <w:sz w:val="24"/>
          <w:szCs w:val="24"/>
          <w:lang w:val="lt-LT"/>
        </w:rPr>
        <w:t>, patvirtintais Lietuvos Respublikos švietimo ir mokslo ministro 2011 m. birželio 29 d. įsakymu Nr. V-1164,</w:t>
      </w:r>
      <w:r w:rsidR="008C2F15">
        <w:rPr>
          <w:sz w:val="24"/>
          <w:szCs w:val="24"/>
          <w:lang w:val="lt-LT"/>
        </w:rPr>
        <w:t xml:space="preserve"> </w:t>
      </w:r>
      <w:r w:rsidRPr="00BB23BE">
        <w:rPr>
          <w:sz w:val="24"/>
          <w:szCs w:val="24"/>
          <w:lang w:val="lt-LT"/>
        </w:rPr>
        <w:t>Rokiškio rajono savivaldybės taryba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n u s p r e n d ž i a:</w:t>
      </w:r>
    </w:p>
    <w:p w14:paraId="38021730" w14:textId="77777777" w:rsidR="00AC35D3" w:rsidRPr="00166170" w:rsidRDefault="00166170" w:rsidP="001661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C5C05" w:rsidRPr="00166170">
        <w:rPr>
          <w:sz w:val="24"/>
          <w:szCs w:val="24"/>
          <w:lang w:val="lt-LT"/>
        </w:rPr>
        <w:t xml:space="preserve">Patvirtinti </w:t>
      </w:r>
      <w:r w:rsidR="00197BB5">
        <w:rPr>
          <w:sz w:val="24"/>
          <w:szCs w:val="24"/>
          <w:lang w:val="lt-LT"/>
        </w:rPr>
        <w:t>Rokiškio Senamiesčio progimnazijos</w:t>
      </w:r>
      <w:r w:rsidR="00B8518A">
        <w:rPr>
          <w:sz w:val="24"/>
          <w:szCs w:val="24"/>
          <w:lang w:val="lt-LT"/>
        </w:rPr>
        <w:t xml:space="preserve"> </w:t>
      </w:r>
      <w:r w:rsidR="001C5C05" w:rsidRPr="00166170">
        <w:rPr>
          <w:sz w:val="24"/>
          <w:szCs w:val="24"/>
          <w:lang w:val="lt-LT"/>
        </w:rPr>
        <w:t>nuostatus</w:t>
      </w:r>
      <w:r w:rsidR="00494B28">
        <w:rPr>
          <w:sz w:val="24"/>
          <w:szCs w:val="24"/>
          <w:lang w:val="lt-LT"/>
        </w:rPr>
        <w:t>,</w:t>
      </w:r>
      <w:r w:rsidR="00B8518A">
        <w:rPr>
          <w:sz w:val="24"/>
          <w:szCs w:val="24"/>
          <w:lang w:val="lt-LT"/>
        </w:rPr>
        <w:t xml:space="preserve"> </w:t>
      </w:r>
      <w:r w:rsidR="001C5C05" w:rsidRPr="00166170">
        <w:rPr>
          <w:sz w:val="24"/>
          <w:szCs w:val="24"/>
          <w:lang w:val="lt-LT"/>
        </w:rPr>
        <w:t>išdėstytus nauja redakcija</w:t>
      </w:r>
      <w:r w:rsidR="00494B28">
        <w:rPr>
          <w:sz w:val="24"/>
          <w:szCs w:val="24"/>
          <w:lang w:val="lt-LT"/>
        </w:rPr>
        <w:t xml:space="preserve"> (pridedama)</w:t>
      </w:r>
      <w:r w:rsidR="0077525C">
        <w:rPr>
          <w:sz w:val="24"/>
          <w:szCs w:val="24"/>
          <w:lang w:val="lt-LT"/>
        </w:rPr>
        <w:t>.</w:t>
      </w:r>
    </w:p>
    <w:p w14:paraId="38021731" w14:textId="77777777" w:rsidR="00804598" w:rsidRDefault="00701970" w:rsidP="00701970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F51127">
        <w:rPr>
          <w:sz w:val="24"/>
          <w:szCs w:val="24"/>
          <w:lang w:val="lt-LT"/>
        </w:rPr>
        <w:t xml:space="preserve">Įgalioti Rokiškio </w:t>
      </w:r>
      <w:r w:rsidR="00A0647E">
        <w:rPr>
          <w:sz w:val="24"/>
          <w:szCs w:val="24"/>
          <w:lang w:val="lt-LT"/>
        </w:rPr>
        <w:t xml:space="preserve">Senamiesčio progimnazijos direktorę Saulę </w:t>
      </w:r>
      <w:proofErr w:type="spellStart"/>
      <w:r w:rsidR="00A0647E">
        <w:rPr>
          <w:sz w:val="24"/>
          <w:szCs w:val="24"/>
          <w:lang w:val="lt-LT"/>
        </w:rPr>
        <w:t>Kazinavičienę</w:t>
      </w:r>
      <w:proofErr w:type="spellEnd"/>
      <w:r w:rsidR="00F51127">
        <w:rPr>
          <w:sz w:val="24"/>
          <w:szCs w:val="24"/>
          <w:lang w:val="lt-LT"/>
        </w:rPr>
        <w:t xml:space="preserve"> pasirašyti patvirt</w:t>
      </w:r>
      <w:r w:rsidR="0051655F">
        <w:rPr>
          <w:sz w:val="24"/>
          <w:szCs w:val="24"/>
          <w:lang w:val="lt-LT"/>
        </w:rPr>
        <w:t>intus nuostatus ir įpareigoti ją</w:t>
      </w:r>
      <w:r w:rsidR="00F51127">
        <w:rPr>
          <w:sz w:val="24"/>
          <w:szCs w:val="24"/>
          <w:lang w:val="lt-LT"/>
        </w:rPr>
        <w:t xml:space="preserve"> </w:t>
      </w:r>
      <w:r w:rsidR="00F51127" w:rsidRPr="00C168DB">
        <w:rPr>
          <w:sz w:val="24"/>
          <w:szCs w:val="24"/>
          <w:lang w:val="lt-LT"/>
        </w:rPr>
        <w:t>nuostatus įstatymų nustatyta tvarka teikti Juridinių asmenų registro tvarkytojui</w:t>
      </w:r>
      <w:r w:rsidR="00F51127">
        <w:rPr>
          <w:sz w:val="24"/>
          <w:szCs w:val="24"/>
          <w:lang w:val="lt-LT"/>
        </w:rPr>
        <w:t>.</w:t>
      </w:r>
    </w:p>
    <w:p w14:paraId="38021732" w14:textId="0EE6408E" w:rsidR="00F923E9" w:rsidRDefault="009A3CCC" w:rsidP="00F923E9">
      <w:pPr>
        <w:ind w:right="197" w:firstLine="851"/>
        <w:jc w:val="both"/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</w:t>
      </w:r>
      <w:r w:rsidR="00F923E9">
        <w:rPr>
          <w:sz w:val="24"/>
          <w:szCs w:val="24"/>
          <w:lang w:val="lt-LT"/>
        </w:rPr>
        <w:t xml:space="preserve"> </w:t>
      </w:r>
      <w:r w:rsidR="005E3062">
        <w:rPr>
          <w:sz w:val="24"/>
          <w:szCs w:val="24"/>
          <w:lang w:val="lt-LT"/>
        </w:rPr>
        <w:t>Pripažinti netekusiais galios</w:t>
      </w:r>
      <w:r>
        <w:rPr>
          <w:sz w:val="24"/>
          <w:szCs w:val="24"/>
          <w:lang w:val="lt-LT"/>
        </w:rPr>
        <w:t xml:space="preserve"> </w:t>
      </w:r>
      <w:r w:rsidR="005E3062">
        <w:rPr>
          <w:sz w:val="24"/>
          <w:szCs w:val="24"/>
          <w:lang w:val="lt-LT"/>
        </w:rPr>
        <w:t xml:space="preserve">Rokiškio </w:t>
      </w:r>
      <w:r w:rsidR="0051655F">
        <w:rPr>
          <w:sz w:val="24"/>
          <w:szCs w:val="24"/>
          <w:lang w:val="lt-LT"/>
        </w:rPr>
        <w:t xml:space="preserve">Senamiesčio progimnazijos </w:t>
      </w:r>
      <w:r w:rsidR="005E3062">
        <w:rPr>
          <w:sz w:val="24"/>
          <w:szCs w:val="24"/>
          <w:lang w:val="lt-LT"/>
        </w:rPr>
        <w:t>nuostatus,</w:t>
      </w:r>
      <w:r w:rsidR="005E3062" w:rsidRPr="00742F24">
        <w:rPr>
          <w:sz w:val="24"/>
          <w:szCs w:val="24"/>
          <w:lang w:val="lt-LT"/>
        </w:rPr>
        <w:t xml:space="preserve"> </w:t>
      </w:r>
      <w:r w:rsidR="005E3062">
        <w:rPr>
          <w:sz w:val="24"/>
          <w:szCs w:val="24"/>
          <w:lang w:val="lt-LT"/>
        </w:rPr>
        <w:t xml:space="preserve">patvirtintus Rokiškio rajono savivaldybės tarybos </w:t>
      </w:r>
      <w:r w:rsidR="005E3062" w:rsidRPr="002620CD">
        <w:rPr>
          <w:sz w:val="24"/>
          <w:szCs w:val="24"/>
          <w:lang w:val="lt-LT"/>
        </w:rPr>
        <w:t>20</w:t>
      </w:r>
      <w:r w:rsidR="00751F64" w:rsidRPr="002620CD">
        <w:rPr>
          <w:sz w:val="24"/>
          <w:szCs w:val="24"/>
          <w:lang w:val="lt-LT"/>
        </w:rPr>
        <w:t>18</w:t>
      </w:r>
      <w:r w:rsidR="002C10F4">
        <w:rPr>
          <w:sz w:val="24"/>
          <w:szCs w:val="24"/>
          <w:lang w:val="lt-LT"/>
        </w:rPr>
        <w:t xml:space="preserve"> m. gegužės 25 d. sprendimo Nr. TS-156</w:t>
      </w:r>
      <w:r w:rsidR="005E3062" w:rsidRPr="002620CD">
        <w:rPr>
          <w:sz w:val="24"/>
          <w:szCs w:val="24"/>
          <w:lang w:val="lt-LT"/>
        </w:rPr>
        <w:t xml:space="preserve"> „Dėl</w:t>
      </w:r>
      <w:r w:rsidR="002C10F4">
        <w:rPr>
          <w:sz w:val="24"/>
          <w:szCs w:val="24"/>
          <w:lang w:val="lt-LT"/>
        </w:rPr>
        <w:t xml:space="preserve"> Rokiškio r. Kriaunų pagrindinės</w:t>
      </w:r>
      <w:r w:rsidR="002620CD">
        <w:rPr>
          <w:sz w:val="24"/>
          <w:szCs w:val="24"/>
          <w:lang w:val="lt-LT"/>
        </w:rPr>
        <w:t xml:space="preserve"> mokyklos reorganizavimo“ 3</w:t>
      </w:r>
      <w:r w:rsidR="005E3062" w:rsidRPr="002620CD">
        <w:rPr>
          <w:sz w:val="24"/>
          <w:szCs w:val="24"/>
          <w:lang w:val="lt-LT"/>
        </w:rPr>
        <w:t xml:space="preserve"> punktu</w:t>
      </w:r>
      <w:r w:rsidR="005E3062" w:rsidRPr="00751F64">
        <w:rPr>
          <w:i/>
          <w:sz w:val="24"/>
          <w:szCs w:val="24"/>
          <w:lang w:val="lt-LT"/>
        </w:rPr>
        <w:t>.</w:t>
      </w:r>
    </w:p>
    <w:p w14:paraId="7FF41B7F" w14:textId="2BCB13A8" w:rsidR="009A3CCC" w:rsidRPr="009A3CCC" w:rsidRDefault="009A3CCC" w:rsidP="00F923E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C66797">
        <w:rPr>
          <w:sz w:val="24"/>
          <w:szCs w:val="24"/>
          <w:lang w:val="lt-LT"/>
        </w:rPr>
        <w:t xml:space="preserve">Nustatyti, kad sprendimas dėl </w:t>
      </w:r>
      <w:r w:rsidR="00B31829">
        <w:rPr>
          <w:sz w:val="24"/>
          <w:szCs w:val="24"/>
          <w:lang w:val="lt-LT"/>
        </w:rPr>
        <w:t>Rokiškio Senamiesčio progimnazijos nuostat</w:t>
      </w:r>
      <w:r w:rsidR="00C66797">
        <w:rPr>
          <w:sz w:val="24"/>
          <w:szCs w:val="24"/>
          <w:lang w:val="lt-LT"/>
        </w:rPr>
        <w:t>ų patvirtinimo</w:t>
      </w:r>
      <w:r w:rsidR="00B31829">
        <w:rPr>
          <w:sz w:val="24"/>
          <w:szCs w:val="24"/>
          <w:lang w:val="lt-LT"/>
        </w:rPr>
        <w:t xml:space="preserve"> įsigalioja 2020 m. liepos 1 d.</w:t>
      </w:r>
    </w:p>
    <w:p w14:paraId="38021733" w14:textId="77777777" w:rsidR="00D446FC" w:rsidRPr="00D446FC" w:rsidRDefault="00D446FC" w:rsidP="00D446FC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D446FC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8021734" w14:textId="77777777" w:rsidR="00270B1C" w:rsidRDefault="00270B1C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38021735" w14:textId="77777777" w:rsidR="003F1402" w:rsidRDefault="003F1402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21B4D1EE" w14:textId="77777777" w:rsidR="009D7EA5" w:rsidRDefault="009D7EA5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38021736" w14:textId="77777777" w:rsidR="003F1402" w:rsidRDefault="003F1402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38021737" w14:textId="77777777" w:rsidR="00AC35D3" w:rsidRDefault="00AC35D3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                                           </w:t>
      </w:r>
      <w:r w:rsidR="003F1402">
        <w:rPr>
          <w:sz w:val="24"/>
          <w:szCs w:val="24"/>
          <w:lang w:val="lt-LT"/>
        </w:rPr>
        <w:t xml:space="preserve">                    Ramūnas Godeliauskas</w:t>
      </w:r>
    </w:p>
    <w:p w14:paraId="38021738" w14:textId="77777777" w:rsidR="00D32514" w:rsidRDefault="00D32514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39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3D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3E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3F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40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41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42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43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44" w14:textId="77777777" w:rsidR="003E212E" w:rsidRDefault="003E212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45" w14:textId="77777777" w:rsidR="003E212E" w:rsidRDefault="003E212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47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48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49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4A" w14:textId="77777777" w:rsidR="00484D77" w:rsidRDefault="00484D77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802174B" w14:textId="77777777" w:rsidR="00495A04" w:rsidRDefault="007D5DA7" w:rsidP="008708A5">
      <w:pPr>
        <w:rPr>
          <w:sz w:val="24"/>
          <w:szCs w:val="24"/>
        </w:rPr>
      </w:pPr>
      <w:r>
        <w:rPr>
          <w:sz w:val="24"/>
          <w:szCs w:val="24"/>
        </w:rPr>
        <w:t>Rita Elmonienė</w:t>
      </w:r>
    </w:p>
    <w:p w14:paraId="3802174C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802174D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3802174E" w14:textId="77777777" w:rsidR="00532757" w:rsidRDefault="003F5FD4" w:rsidP="000F012B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8E367D" w:rsidRPr="00EF1723">
        <w:rPr>
          <w:b/>
          <w:sz w:val="24"/>
          <w:szCs w:val="24"/>
          <w:lang w:val="lt-LT"/>
        </w:rPr>
        <w:t xml:space="preserve">DĖL </w:t>
      </w:r>
      <w:r w:rsidR="008E367D">
        <w:rPr>
          <w:b/>
          <w:sz w:val="24"/>
          <w:szCs w:val="24"/>
          <w:lang w:val="lt-LT"/>
        </w:rPr>
        <w:t xml:space="preserve">ROKIŠKIO </w:t>
      </w:r>
      <w:r w:rsidR="00362262">
        <w:rPr>
          <w:b/>
          <w:sz w:val="24"/>
          <w:szCs w:val="24"/>
          <w:lang w:val="lt-LT"/>
        </w:rPr>
        <w:t xml:space="preserve">SENAMIESČIO PROGIMNAZIJOS </w:t>
      </w:r>
      <w:r w:rsidR="008E367D">
        <w:rPr>
          <w:b/>
          <w:sz w:val="24"/>
          <w:szCs w:val="24"/>
          <w:lang w:val="lt-LT"/>
        </w:rPr>
        <w:t xml:space="preserve">NUOSTATŲ </w:t>
      </w:r>
      <w:r w:rsidR="008E367D" w:rsidRPr="00EF1723">
        <w:rPr>
          <w:b/>
          <w:sz w:val="24"/>
          <w:szCs w:val="24"/>
          <w:lang w:val="lt-LT"/>
        </w:rPr>
        <w:t>PATVIRTINIMO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3802174F" w14:textId="77777777" w:rsidR="003F5FD4" w:rsidRPr="006E3D5D" w:rsidRDefault="003F5FD4" w:rsidP="000F012B">
      <w:pPr>
        <w:ind w:right="197"/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38021750" w14:textId="77777777" w:rsidR="003F5FD4" w:rsidRPr="006E3D5D" w:rsidRDefault="003F5FD4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38021751" w14:textId="77777777" w:rsidR="003F5FD4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8021752" w14:textId="77777777" w:rsidR="00200D92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200D92" w:rsidRPr="00200D92">
        <w:rPr>
          <w:sz w:val="24"/>
          <w:szCs w:val="24"/>
          <w:lang w:val="lt-LT"/>
        </w:rPr>
        <w:t xml:space="preserve"> </w:t>
      </w:r>
      <w:r w:rsidR="00B231AD">
        <w:rPr>
          <w:sz w:val="24"/>
          <w:szCs w:val="24"/>
          <w:lang w:val="lt-LT"/>
        </w:rPr>
        <w:t>patvirtinti</w:t>
      </w:r>
      <w:r w:rsidR="00842245">
        <w:rPr>
          <w:sz w:val="24"/>
          <w:szCs w:val="24"/>
          <w:lang w:val="lt-LT"/>
        </w:rPr>
        <w:t xml:space="preserve"> </w:t>
      </w:r>
      <w:r w:rsidR="00B231AD">
        <w:rPr>
          <w:sz w:val="24"/>
          <w:szCs w:val="24"/>
          <w:lang w:val="lt-LT"/>
        </w:rPr>
        <w:t xml:space="preserve">Rokiškio </w:t>
      </w:r>
      <w:r w:rsidR="00F54F2C">
        <w:rPr>
          <w:sz w:val="24"/>
          <w:szCs w:val="24"/>
          <w:lang w:val="lt-LT"/>
        </w:rPr>
        <w:t xml:space="preserve">Senamiesčio progimnazijos </w:t>
      </w:r>
      <w:r w:rsidR="00DF4633">
        <w:rPr>
          <w:sz w:val="24"/>
          <w:szCs w:val="24"/>
          <w:lang w:val="lt-LT"/>
        </w:rPr>
        <w:t>naujos redakcijos</w:t>
      </w:r>
      <w:r w:rsidR="00B231AD">
        <w:rPr>
          <w:sz w:val="24"/>
          <w:szCs w:val="24"/>
          <w:lang w:val="lt-LT"/>
        </w:rPr>
        <w:t xml:space="preserve"> </w:t>
      </w:r>
      <w:r w:rsidR="00200D92">
        <w:rPr>
          <w:sz w:val="24"/>
          <w:szCs w:val="24"/>
          <w:lang w:val="lt-LT"/>
        </w:rPr>
        <w:t>nuostatus</w:t>
      </w:r>
      <w:r w:rsidR="00381858">
        <w:rPr>
          <w:sz w:val="24"/>
          <w:szCs w:val="24"/>
          <w:lang w:val="lt-LT"/>
        </w:rPr>
        <w:t xml:space="preserve">; įgalioti Rokiškio </w:t>
      </w:r>
      <w:r w:rsidR="001F6DFE">
        <w:rPr>
          <w:sz w:val="24"/>
          <w:szCs w:val="24"/>
          <w:lang w:val="lt-LT"/>
        </w:rPr>
        <w:t>Senamiesčio pro</w:t>
      </w:r>
      <w:r w:rsidR="00381858">
        <w:rPr>
          <w:sz w:val="24"/>
          <w:szCs w:val="24"/>
          <w:lang w:val="lt-LT"/>
        </w:rPr>
        <w:t xml:space="preserve">gimnazijos direktorių pasirašyti patvirtintus nuostatus ir įpareigoti jį </w:t>
      </w:r>
      <w:r w:rsidR="00381858" w:rsidRPr="00C168DB">
        <w:rPr>
          <w:sz w:val="24"/>
          <w:szCs w:val="24"/>
          <w:lang w:val="lt-LT"/>
        </w:rPr>
        <w:t>nuostatus įstatymų nustatyta tvarka teikti Juridinių asmenų registro tvarkytojui</w:t>
      </w:r>
      <w:r w:rsidR="00381858">
        <w:rPr>
          <w:sz w:val="24"/>
          <w:szCs w:val="24"/>
          <w:lang w:val="lt-LT"/>
        </w:rPr>
        <w:t>.</w:t>
      </w:r>
    </w:p>
    <w:p w14:paraId="38021753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38021754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>,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="009E52A9">
        <w:rPr>
          <w:sz w:val="24"/>
          <w:szCs w:val="24"/>
          <w:lang w:val="lt-LT"/>
        </w:rPr>
        <w:t>Nuostatų, įstatų ar statutų įforminimo reikalavimai</w:t>
      </w:r>
      <w:r w:rsidR="00175F6F">
        <w:rPr>
          <w:sz w:val="24"/>
          <w:szCs w:val="24"/>
          <w:lang w:val="lt-LT"/>
        </w:rPr>
        <w:t xml:space="preserve"> (aktuali redakcija)</w:t>
      </w:r>
      <w:r w:rsidR="009E52A9">
        <w:rPr>
          <w:sz w:val="24"/>
          <w:szCs w:val="24"/>
          <w:lang w:val="lt-LT"/>
        </w:rPr>
        <w:t>, patvirtinti Lietuvos Respublikos švietimo ir mokslo ministro 2011 m. birželio 29 d. įsakymu Nr. V-1164</w:t>
      </w:r>
      <w:r w:rsidR="005B1F7A">
        <w:rPr>
          <w:sz w:val="24"/>
          <w:szCs w:val="24"/>
          <w:lang w:val="lt-LT"/>
        </w:rPr>
        <w:t>.</w:t>
      </w:r>
    </w:p>
    <w:p w14:paraId="38021755" w14:textId="77777777" w:rsidR="003F5FD4" w:rsidRDefault="003F5FD4" w:rsidP="003F5FD4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38021756" w14:textId="77777777" w:rsidR="00842245" w:rsidRDefault="00842245" w:rsidP="00655D8A">
      <w:pPr>
        <w:keepNext/>
        <w:tabs>
          <w:tab w:val="left" w:pos="6804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kern w:val="32"/>
          <w:sz w:val="24"/>
          <w:szCs w:val="24"/>
          <w:lang w:val="lt-LT" w:eastAsia="en-US"/>
        </w:rPr>
        <w:t xml:space="preserve">Vadovaujantis Rokiškio </w:t>
      </w:r>
      <w:r w:rsidR="00784E04">
        <w:rPr>
          <w:kern w:val="32"/>
          <w:sz w:val="24"/>
          <w:szCs w:val="24"/>
          <w:lang w:val="lt-LT" w:eastAsia="en-US"/>
        </w:rPr>
        <w:t>rajono savivaldybės tarybos 2020 m. vasario 27 d. sprendimu Nr. TS-46</w:t>
      </w:r>
      <w:r>
        <w:rPr>
          <w:kern w:val="32"/>
          <w:sz w:val="24"/>
          <w:szCs w:val="24"/>
          <w:lang w:val="lt-LT" w:eastAsia="en-US"/>
        </w:rPr>
        <w:t xml:space="preserve"> „Dėl R</w:t>
      </w:r>
      <w:r w:rsidR="00784E04">
        <w:rPr>
          <w:kern w:val="32"/>
          <w:sz w:val="24"/>
          <w:szCs w:val="24"/>
          <w:lang w:val="lt-LT" w:eastAsia="en-US"/>
        </w:rPr>
        <w:t>okiškio Senamiesčio progimnazijos</w:t>
      </w:r>
      <w:r w:rsidRPr="00842245">
        <w:rPr>
          <w:kern w:val="32"/>
          <w:sz w:val="24"/>
          <w:szCs w:val="24"/>
          <w:lang w:val="lt-LT" w:eastAsia="en-US"/>
        </w:rPr>
        <w:t xml:space="preserve"> struktūros pertvarkymo</w:t>
      </w:r>
      <w:r>
        <w:rPr>
          <w:kern w:val="32"/>
          <w:sz w:val="24"/>
          <w:szCs w:val="24"/>
          <w:lang w:val="lt-LT" w:eastAsia="en-US"/>
        </w:rPr>
        <w:t>“</w:t>
      </w:r>
      <w:r w:rsidR="00DD1274">
        <w:rPr>
          <w:kern w:val="32"/>
          <w:sz w:val="24"/>
          <w:szCs w:val="24"/>
          <w:lang w:val="lt-LT" w:eastAsia="en-US"/>
        </w:rPr>
        <w:t xml:space="preserve"> pertvarkoma</w:t>
      </w:r>
      <w:r w:rsidR="00655D8A">
        <w:rPr>
          <w:kern w:val="32"/>
          <w:sz w:val="24"/>
          <w:szCs w:val="24"/>
          <w:lang w:val="lt-LT" w:eastAsia="en-US"/>
        </w:rPr>
        <w:t xml:space="preserve"> Rokišk</w:t>
      </w:r>
      <w:r w:rsidR="00EE454A">
        <w:rPr>
          <w:kern w:val="32"/>
          <w:sz w:val="24"/>
          <w:szCs w:val="24"/>
          <w:lang w:val="lt-LT" w:eastAsia="en-US"/>
        </w:rPr>
        <w:t>io Senamiesčio progimnazijos struktūra – 2020</w:t>
      </w:r>
      <w:r w:rsidR="002A5A50">
        <w:rPr>
          <w:kern w:val="32"/>
          <w:sz w:val="24"/>
          <w:szCs w:val="24"/>
          <w:lang w:val="lt-LT" w:eastAsia="en-US"/>
        </w:rPr>
        <w:t xml:space="preserve"> m. birželio 30</w:t>
      </w:r>
      <w:r w:rsidR="00655D8A">
        <w:rPr>
          <w:kern w:val="32"/>
          <w:sz w:val="24"/>
          <w:szCs w:val="24"/>
          <w:lang w:val="lt-LT" w:eastAsia="en-US"/>
        </w:rPr>
        <w:t xml:space="preserve"> d. </w:t>
      </w:r>
      <w:r w:rsidR="00655D8A">
        <w:rPr>
          <w:sz w:val="24"/>
          <w:szCs w:val="24"/>
          <w:lang w:val="lt-LT"/>
        </w:rPr>
        <w:t>likviduojamas</w:t>
      </w:r>
      <w:r w:rsidR="002A5A50">
        <w:rPr>
          <w:sz w:val="24"/>
          <w:szCs w:val="24"/>
          <w:lang w:val="lt-LT"/>
        </w:rPr>
        <w:t xml:space="preserve"> Rokiškio Senamiesčio progimnazijos Kriaunų</w:t>
      </w:r>
      <w:r>
        <w:rPr>
          <w:sz w:val="24"/>
          <w:szCs w:val="24"/>
          <w:lang w:val="lt-LT"/>
        </w:rPr>
        <w:t xml:space="preserve"> ikimoky</w:t>
      </w:r>
      <w:r w:rsidR="00655D8A">
        <w:rPr>
          <w:sz w:val="24"/>
          <w:szCs w:val="24"/>
          <w:lang w:val="lt-LT"/>
        </w:rPr>
        <w:t>klinio ir pradinio ugdymo skyrius</w:t>
      </w:r>
      <w:r>
        <w:rPr>
          <w:sz w:val="24"/>
          <w:szCs w:val="24"/>
          <w:lang w:val="lt-LT"/>
        </w:rPr>
        <w:t>,</w:t>
      </w:r>
      <w:r w:rsidR="00655D8A">
        <w:rPr>
          <w:sz w:val="24"/>
          <w:szCs w:val="24"/>
          <w:lang w:val="lt-LT"/>
        </w:rPr>
        <w:t xml:space="preserve"> todėl parengti </w:t>
      </w:r>
      <w:r w:rsidR="002A5A50">
        <w:rPr>
          <w:sz w:val="24"/>
          <w:szCs w:val="24"/>
          <w:lang w:val="lt-LT"/>
        </w:rPr>
        <w:t>pro</w:t>
      </w:r>
      <w:r w:rsidR="00655D8A">
        <w:rPr>
          <w:sz w:val="24"/>
          <w:szCs w:val="24"/>
          <w:lang w:val="lt-LT"/>
        </w:rPr>
        <w:t>gimnazijos</w:t>
      </w:r>
      <w:r w:rsidR="001573DB" w:rsidRPr="001573DB">
        <w:rPr>
          <w:sz w:val="24"/>
          <w:szCs w:val="24"/>
          <w:lang w:val="lt-LT"/>
        </w:rPr>
        <w:t xml:space="preserve"> </w:t>
      </w:r>
      <w:r w:rsidR="001573DB">
        <w:rPr>
          <w:sz w:val="24"/>
          <w:szCs w:val="24"/>
          <w:lang w:val="lt-LT"/>
        </w:rPr>
        <w:t>naujos redakcijos</w:t>
      </w:r>
      <w:r w:rsidR="00655D8A">
        <w:rPr>
          <w:sz w:val="24"/>
          <w:szCs w:val="24"/>
          <w:lang w:val="lt-LT"/>
        </w:rPr>
        <w:t xml:space="preserve"> nuostatai. </w:t>
      </w:r>
      <w:r>
        <w:rPr>
          <w:sz w:val="24"/>
          <w:szCs w:val="24"/>
          <w:lang w:val="lt-LT"/>
        </w:rPr>
        <w:t xml:space="preserve"> </w:t>
      </w:r>
    </w:p>
    <w:p w14:paraId="38021757" w14:textId="77777777" w:rsidR="003F5FD4" w:rsidRPr="006E3D5D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38021758" w14:textId="77777777" w:rsidR="003F5FD4" w:rsidRPr="006E3D5D" w:rsidRDefault="003F5FD4" w:rsidP="003F5FD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9738DE">
        <w:rPr>
          <w:sz w:val="24"/>
          <w:szCs w:val="24"/>
          <w:lang w:val="lt-LT"/>
        </w:rPr>
        <w:t>teisės aktų vykdymas;</w:t>
      </w:r>
    </w:p>
    <w:p w14:paraId="38021759" w14:textId="77777777" w:rsidR="003F5FD4" w:rsidRDefault="003F5FD4" w:rsidP="003F5FD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3802175A" w14:textId="77777777" w:rsidR="003F5FD4" w:rsidRDefault="003F5FD4" w:rsidP="003F5FD4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3802175B" w14:textId="77777777" w:rsidR="009738DE" w:rsidRPr="009738DE" w:rsidRDefault="00872A5D" w:rsidP="003F5FD4">
      <w:pPr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Rokiškio </w:t>
      </w:r>
      <w:r w:rsidR="00164D71">
        <w:rPr>
          <w:bCs/>
          <w:sz w:val="24"/>
          <w:szCs w:val="24"/>
          <w:lang w:val="lt-LT"/>
        </w:rPr>
        <w:t xml:space="preserve">Senamiesčio progimnazijos </w:t>
      </w:r>
      <w:r w:rsidR="003E25A4">
        <w:rPr>
          <w:bCs/>
          <w:sz w:val="24"/>
          <w:szCs w:val="24"/>
          <w:lang w:val="lt-LT"/>
        </w:rPr>
        <w:t>veiklą reglamentuos</w:t>
      </w:r>
      <w:r w:rsidR="002C765C">
        <w:rPr>
          <w:bCs/>
          <w:sz w:val="24"/>
          <w:szCs w:val="24"/>
          <w:lang w:val="lt-LT"/>
        </w:rPr>
        <w:t xml:space="preserve"> nuostatai</w:t>
      </w:r>
      <w:r w:rsidR="003E25A4">
        <w:rPr>
          <w:bCs/>
          <w:sz w:val="24"/>
          <w:szCs w:val="24"/>
          <w:lang w:val="lt-LT"/>
        </w:rPr>
        <w:t>,</w:t>
      </w:r>
      <w:r w:rsidR="002C765C">
        <w:rPr>
          <w:bCs/>
          <w:sz w:val="24"/>
          <w:szCs w:val="24"/>
          <w:lang w:val="lt-LT"/>
        </w:rPr>
        <w:t xml:space="preserve"> atiti</w:t>
      </w:r>
      <w:r w:rsidR="003E25A4">
        <w:rPr>
          <w:bCs/>
          <w:sz w:val="24"/>
          <w:szCs w:val="24"/>
          <w:lang w:val="lt-LT"/>
        </w:rPr>
        <w:t>nkantys</w:t>
      </w:r>
      <w:r w:rsidR="008B65D0">
        <w:rPr>
          <w:bCs/>
          <w:sz w:val="24"/>
          <w:szCs w:val="24"/>
          <w:lang w:val="lt-LT"/>
        </w:rPr>
        <w:t xml:space="preserve"> teisės aktų nustatytus reikalavimus.</w:t>
      </w:r>
      <w:r w:rsidR="002C765C">
        <w:rPr>
          <w:bCs/>
          <w:sz w:val="24"/>
          <w:szCs w:val="24"/>
          <w:lang w:val="lt-LT"/>
        </w:rPr>
        <w:t xml:space="preserve"> </w:t>
      </w:r>
    </w:p>
    <w:p w14:paraId="3802175C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3802175D" w14:textId="77777777" w:rsidR="00DF52FF" w:rsidRPr="002F65BF" w:rsidRDefault="00DF52FF" w:rsidP="003F5FD4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2F65BF">
        <w:rPr>
          <w:rFonts w:ascii="TimesNewRomanPSMT" w:hAnsi="TimesNewRomanPSMT" w:cs="TimesNewRomanPSMT"/>
          <w:sz w:val="24"/>
          <w:szCs w:val="24"/>
          <w:lang w:val="lt-LT"/>
        </w:rPr>
        <w:t xml:space="preserve">Bus </w:t>
      </w:r>
      <w:r w:rsidRPr="002F65BF">
        <w:rPr>
          <w:sz w:val="24"/>
          <w:szCs w:val="24"/>
          <w:lang w:val="lt-LT"/>
        </w:rPr>
        <w:t>reikalingos lėšos nuostatų įregistravimui Registrų centre</w:t>
      </w:r>
      <w:r w:rsidR="00C93D68" w:rsidRPr="002F65BF">
        <w:rPr>
          <w:sz w:val="24"/>
          <w:szCs w:val="24"/>
          <w:lang w:val="lt-LT"/>
        </w:rPr>
        <w:t>.</w:t>
      </w:r>
    </w:p>
    <w:p w14:paraId="3802175E" w14:textId="77777777" w:rsidR="003F5FD4" w:rsidRPr="006E3D5D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802175F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8021760" w14:textId="77777777" w:rsidR="003F5FD4" w:rsidRPr="00EB4380" w:rsidRDefault="003F5FD4" w:rsidP="003F5FD4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38021761" w14:textId="74E4B3A1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3E444F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38021762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8021763" w14:textId="77777777" w:rsidR="003E25A4" w:rsidRDefault="003E25A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8021764" w14:textId="77777777" w:rsidR="003E25A4" w:rsidRDefault="003E25A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8021765" w14:textId="77777777" w:rsidR="003F5FD4" w:rsidRPr="00495A04" w:rsidRDefault="003F5FD4" w:rsidP="003F5FD4">
      <w:pPr>
        <w:ind w:right="197"/>
      </w:pPr>
      <w:r w:rsidRPr="006E3D5D">
        <w:rPr>
          <w:sz w:val="24"/>
          <w:szCs w:val="24"/>
          <w:lang w:val="lt-LT"/>
        </w:rPr>
        <w:t>Švietimo</w:t>
      </w:r>
      <w:r w:rsidR="00872A5D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</w:t>
      </w:r>
      <w:r w:rsidR="00872A5D">
        <w:rPr>
          <w:sz w:val="24"/>
          <w:szCs w:val="24"/>
          <w:lang w:val="lt-LT"/>
        </w:rPr>
        <w:t>skyriaus vedėjo pavaduotoja</w:t>
      </w:r>
      <w:r w:rsidR="00872A5D">
        <w:rPr>
          <w:sz w:val="24"/>
          <w:szCs w:val="24"/>
          <w:lang w:val="lt-LT"/>
        </w:rPr>
        <w:tab/>
      </w:r>
      <w:r w:rsidR="00872A5D">
        <w:rPr>
          <w:sz w:val="24"/>
          <w:szCs w:val="24"/>
          <w:lang w:val="lt-LT"/>
        </w:rPr>
        <w:tab/>
      </w:r>
      <w:r w:rsidR="00872A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38021766" w14:textId="77777777" w:rsidR="003F5FD4" w:rsidRPr="00AB5CAF" w:rsidRDefault="003E25A4" w:rsidP="008E7F5B">
      <w:pPr>
        <w:rPr>
          <w:sz w:val="24"/>
          <w:szCs w:val="24"/>
        </w:rPr>
      </w:pPr>
      <w:r>
        <w:rPr>
          <w:sz w:val="24"/>
          <w:szCs w:val="24"/>
          <w:lang w:val="lt-LT"/>
        </w:rPr>
        <w:tab/>
      </w:r>
    </w:p>
    <w:sectPr w:rsidR="003F5FD4" w:rsidRPr="00AB5CAF" w:rsidSect="00D32514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21769" w14:textId="77777777" w:rsidR="00A263E3" w:rsidRDefault="00A263E3">
      <w:r>
        <w:separator/>
      </w:r>
    </w:p>
  </w:endnote>
  <w:endnote w:type="continuationSeparator" w:id="0">
    <w:p w14:paraId="3802176A" w14:textId="77777777" w:rsidR="00A263E3" w:rsidRDefault="00A2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21767" w14:textId="77777777" w:rsidR="00A263E3" w:rsidRDefault="00A263E3">
      <w:r>
        <w:separator/>
      </w:r>
    </w:p>
  </w:footnote>
  <w:footnote w:type="continuationSeparator" w:id="0">
    <w:p w14:paraId="38021768" w14:textId="77777777" w:rsidR="00A263E3" w:rsidRDefault="00A2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2176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8021774" wp14:editId="3802177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2176C" w14:textId="1CA4A918" w:rsidR="00EB1BFB" w:rsidRPr="009D7EA5" w:rsidRDefault="009D7EA5" w:rsidP="009D7EA5">
    <w:pPr>
      <w:jc w:val="right"/>
      <w:rPr>
        <w:sz w:val="24"/>
        <w:szCs w:val="24"/>
      </w:rPr>
    </w:pPr>
    <w:proofErr w:type="spellStart"/>
    <w:r w:rsidRPr="009D7EA5">
      <w:rPr>
        <w:sz w:val="24"/>
        <w:szCs w:val="24"/>
      </w:rPr>
      <w:t>Projektas</w:t>
    </w:r>
    <w:proofErr w:type="spellEnd"/>
  </w:p>
  <w:p w14:paraId="3802176D" w14:textId="56D74CA8" w:rsidR="00EB1BFB" w:rsidRPr="009D7EA5" w:rsidRDefault="00803265" w:rsidP="00803265">
    <w:pPr>
      <w:tabs>
        <w:tab w:val="left" w:pos="6261"/>
      </w:tabs>
      <w:rPr>
        <w:sz w:val="24"/>
        <w:szCs w:val="24"/>
      </w:rPr>
    </w:pPr>
    <w:r w:rsidRPr="009D7EA5">
      <w:rPr>
        <w:sz w:val="24"/>
        <w:szCs w:val="24"/>
      </w:rPr>
      <w:tab/>
    </w:r>
    <w:r w:rsidR="003E444F" w:rsidRPr="009D7EA5">
      <w:rPr>
        <w:sz w:val="24"/>
        <w:szCs w:val="24"/>
      </w:rPr>
      <w:tab/>
    </w:r>
    <w:r w:rsidR="003E444F" w:rsidRPr="009D7EA5">
      <w:rPr>
        <w:sz w:val="24"/>
        <w:szCs w:val="24"/>
      </w:rPr>
      <w:tab/>
    </w:r>
    <w:r w:rsidR="003E444F" w:rsidRPr="009D7EA5">
      <w:rPr>
        <w:sz w:val="24"/>
        <w:szCs w:val="24"/>
      </w:rPr>
      <w:tab/>
    </w:r>
    <w:r w:rsidRPr="009D7EA5">
      <w:rPr>
        <w:sz w:val="24"/>
        <w:szCs w:val="24"/>
      </w:rPr>
      <w:t xml:space="preserve"> </w:t>
    </w:r>
  </w:p>
  <w:p w14:paraId="3802176E" w14:textId="77777777" w:rsidR="00EB1BFB" w:rsidRPr="009D7EA5" w:rsidRDefault="00EB1BFB" w:rsidP="00EB1BFB">
    <w:pPr>
      <w:rPr>
        <w:sz w:val="24"/>
        <w:szCs w:val="24"/>
      </w:rPr>
    </w:pPr>
  </w:p>
  <w:p w14:paraId="3802176F" w14:textId="77777777" w:rsidR="00EB1BFB" w:rsidRPr="009D7EA5" w:rsidRDefault="00EB1BFB" w:rsidP="00EB1BFB">
    <w:pPr>
      <w:rPr>
        <w:rFonts w:ascii="TimesLT" w:hAnsi="TimesLT"/>
        <w:b/>
        <w:sz w:val="24"/>
        <w:szCs w:val="24"/>
      </w:rPr>
    </w:pPr>
    <w:r w:rsidRPr="009D7EA5">
      <w:rPr>
        <w:rFonts w:ascii="TimesLT" w:hAnsi="TimesLT"/>
        <w:b/>
        <w:sz w:val="24"/>
        <w:szCs w:val="24"/>
      </w:rPr>
      <w:t xml:space="preserve">          </w:t>
    </w:r>
  </w:p>
  <w:p w14:paraId="38021770" w14:textId="77777777" w:rsidR="00EB1BFB" w:rsidRPr="009D7EA5" w:rsidRDefault="00EB1BFB" w:rsidP="009D7EA5">
    <w:pPr>
      <w:jc w:val="center"/>
      <w:rPr>
        <w:rFonts w:ascii="TimesLT" w:hAnsi="TimesLT"/>
        <w:b/>
        <w:sz w:val="24"/>
        <w:szCs w:val="24"/>
      </w:rPr>
    </w:pPr>
  </w:p>
  <w:p w14:paraId="38021771" w14:textId="77777777" w:rsidR="00EB1BFB" w:rsidRPr="009D7EA5" w:rsidRDefault="00EB1BFB" w:rsidP="00EB1BFB">
    <w:pPr>
      <w:jc w:val="center"/>
      <w:rPr>
        <w:b/>
        <w:sz w:val="24"/>
        <w:szCs w:val="24"/>
      </w:rPr>
    </w:pPr>
    <w:r w:rsidRPr="009D7EA5">
      <w:rPr>
        <w:b/>
        <w:sz w:val="24"/>
        <w:szCs w:val="24"/>
      </w:rPr>
      <w:t>ROKI</w:t>
    </w:r>
    <w:r w:rsidRPr="009D7EA5">
      <w:rPr>
        <w:b/>
        <w:sz w:val="24"/>
        <w:szCs w:val="24"/>
        <w:lang w:val="lt-LT"/>
      </w:rPr>
      <w:t>Š</w:t>
    </w:r>
    <w:r w:rsidRPr="009D7EA5">
      <w:rPr>
        <w:b/>
        <w:sz w:val="24"/>
        <w:szCs w:val="24"/>
      </w:rPr>
      <w:t>KIO RAJONO SAVIVALDYBĖS TARYBA</w:t>
    </w:r>
  </w:p>
  <w:p w14:paraId="38021772" w14:textId="77777777" w:rsidR="00EB1BFB" w:rsidRPr="009D7EA5" w:rsidRDefault="00EB1BFB" w:rsidP="00EB1BFB">
    <w:pPr>
      <w:jc w:val="center"/>
      <w:rPr>
        <w:b/>
        <w:sz w:val="24"/>
        <w:szCs w:val="24"/>
      </w:rPr>
    </w:pPr>
  </w:p>
  <w:p w14:paraId="38021773" w14:textId="6847B342" w:rsidR="00EB1BFB" w:rsidRPr="009D7EA5" w:rsidRDefault="00EB1BFB" w:rsidP="00EB1BFB">
    <w:pPr>
      <w:jc w:val="center"/>
      <w:rPr>
        <w:b/>
        <w:sz w:val="24"/>
        <w:szCs w:val="24"/>
      </w:rPr>
    </w:pPr>
    <w:r w:rsidRPr="009D7EA5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150F"/>
    <w:rsid w:val="00056C0D"/>
    <w:rsid w:val="00093CB8"/>
    <w:rsid w:val="000D5DBA"/>
    <w:rsid w:val="000F012B"/>
    <w:rsid w:val="001030C7"/>
    <w:rsid w:val="001059F4"/>
    <w:rsid w:val="00113C20"/>
    <w:rsid w:val="001231B3"/>
    <w:rsid w:val="0014786B"/>
    <w:rsid w:val="00155B53"/>
    <w:rsid w:val="001573DB"/>
    <w:rsid w:val="00164D71"/>
    <w:rsid w:val="00166170"/>
    <w:rsid w:val="00175F6F"/>
    <w:rsid w:val="001877B6"/>
    <w:rsid w:val="001934F1"/>
    <w:rsid w:val="00197BB5"/>
    <w:rsid w:val="001A3741"/>
    <w:rsid w:val="001C281D"/>
    <w:rsid w:val="001C5C05"/>
    <w:rsid w:val="001C7698"/>
    <w:rsid w:val="001E755B"/>
    <w:rsid w:val="001F45C6"/>
    <w:rsid w:val="001F6DFE"/>
    <w:rsid w:val="00200D92"/>
    <w:rsid w:val="00217B23"/>
    <w:rsid w:val="00240696"/>
    <w:rsid w:val="00242EA2"/>
    <w:rsid w:val="002454CB"/>
    <w:rsid w:val="0024761A"/>
    <w:rsid w:val="002620CD"/>
    <w:rsid w:val="00270B1C"/>
    <w:rsid w:val="00292D00"/>
    <w:rsid w:val="00294C5B"/>
    <w:rsid w:val="002A2DF6"/>
    <w:rsid w:val="002A5A50"/>
    <w:rsid w:val="002A6C46"/>
    <w:rsid w:val="002C10F4"/>
    <w:rsid w:val="002C765C"/>
    <w:rsid w:val="002F65BF"/>
    <w:rsid w:val="00362262"/>
    <w:rsid w:val="00373B8C"/>
    <w:rsid w:val="00381858"/>
    <w:rsid w:val="003840D2"/>
    <w:rsid w:val="003925D2"/>
    <w:rsid w:val="003A2F5A"/>
    <w:rsid w:val="003B430C"/>
    <w:rsid w:val="003B438E"/>
    <w:rsid w:val="003E212E"/>
    <w:rsid w:val="003E25A4"/>
    <w:rsid w:val="003E444F"/>
    <w:rsid w:val="003F1402"/>
    <w:rsid w:val="003F48F3"/>
    <w:rsid w:val="003F5FD4"/>
    <w:rsid w:val="004071C7"/>
    <w:rsid w:val="00413B39"/>
    <w:rsid w:val="00441928"/>
    <w:rsid w:val="00441C2B"/>
    <w:rsid w:val="00444D62"/>
    <w:rsid w:val="00454130"/>
    <w:rsid w:val="0047436C"/>
    <w:rsid w:val="00480849"/>
    <w:rsid w:val="00484D77"/>
    <w:rsid w:val="004855CF"/>
    <w:rsid w:val="00494B28"/>
    <w:rsid w:val="00495A04"/>
    <w:rsid w:val="004B7BE5"/>
    <w:rsid w:val="004C34AB"/>
    <w:rsid w:val="004C768B"/>
    <w:rsid w:val="004E21AB"/>
    <w:rsid w:val="004E66EB"/>
    <w:rsid w:val="004F5082"/>
    <w:rsid w:val="0051655F"/>
    <w:rsid w:val="005172D2"/>
    <w:rsid w:val="00532757"/>
    <w:rsid w:val="00534E87"/>
    <w:rsid w:val="00580D4C"/>
    <w:rsid w:val="00590F26"/>
    <w:rsid w:val="005B1F7A"/>
    <w:rsid w:val="005C0416"/>
    <w:rsid w:val="005C1CF4"/>
    <w:rsid w:val="005E3062"/>
    <w:rsid w:val="005E4261"/>
    <w:rsid w:val="00603C9E"/>
    <w:rsid w:val="0061686E"/>
    <w:rsid w:val="006255D6"/>
    <w:rsid w:val="00626288"/>
    <w:rsid w:val="00626D43"/>
    <w:rsid w:val="00655D8A"/>
    <w:rsid w:val="0067194A"/>
    <w:rsid w:val="0069386D"/>
    <w:rsid w:val="006955FB"/>
    <w:rsid w:val="006A760B"/>
    <w:rsid w:val="006F6C39"/>
    <w:rsid w:val="00701970"/>
    <w:rsid w:val="0070336E"/>
    <w:rsid w:val="0072341E"/>
    <w:rsid w:val="00732414"/>
    <w:rsid w:val="00742F24"/>
    <w:rsid w:val="00751F64"/>
    <w:rsid w:val="0077525C"/>
    <w:rsid w:val="00784E04"/>
    <w:rsid w:val="00787174"/>
    <w:rsid w:val="007A02B4"/>
    <w:rsid w:val="007A4544"/>
    <w:rsid w:val="007D5DA7"/>
    <w:rsid w:val="007D7265"/>
    <w:rsid w:val="007D7CE8"/>
    <w:rsid w:val="00803265"/>
    <w:rsid w:val="00804598"/>
    <w:rsid w:val="00841CD9"/>
    <w:rsid w:val="00842245"/>
    <w:rsid w:val="008708A5"/>
    <w:rsid w:val="00872A5D"/>
    <w:rsid w:val="00881A73"/>
    <w:rsid w:val="008831A4"/>
    <w:rsid w:val="00890774"/>
    <w:rsid w:val="008A2B97"/>
    <w:rsid w:val="008B2D94"/>
    <w:rsid w:val="008B65D0"/>
    <w:rsid w:val="008C2F15"/>
    <w:rsid w:val="008C39F5"/>
    <w:rsid w:val="008C4A81"/>
    <w:rsid w:val="008E1250"/>
    <w:rsid w:val="008E367D"/>
    <w:rsid w:val="008E7F5B"/>
    <w:rsid w:val="008F3E4E"/>
    <w:rsid w:val="008F6439"/>
    <w:rsid w:val="00900707"/>
    <w:rsid w:val="00902AD4"/>
    <w:rsid w:val="00917406"/>
    <w:rsid w:val="009330E9"/>
    <w:rsid w:val="009339A7"/>
    <w:rsid w:val="009738DE"/>
    <w:rsid w:val="00974F7C"/>
    <w:rsid w:val="00992885"/>
    <w:rsid w:val="00992E66"/>
    <w:rsid w:val="009A3CCC"/>
    <w:rsid w:val="009C1F16"/>
    <w:rsid w:val="009D7EA5"/>
    <w:rsid w:val="009E52A9"/>
    <w:rsid w:val="00A01BBF"/>
    <w:rsid w:val="00A02E6C"/>
    <w:rsid w:val="00A03316"/>
    <w:rsid w:val="00A0647E"/>
    <w:rsid w:val="00A2445A"/>
    <w:rsid w:val="00A263E3"/>
    <w:rsid w:val="00AB27EF"/>
    <w:rsid w:val="00AB4C44"/>
    <w:rsid w:val="00AB5CAF"/>
    <w:rsid w:val="00AC35D3"/>
    <w:rsid w:val="00AC6EFA"/>
    <w:rsid w:val="00AE3504"/>
    <w:rsid w:val="00AF01E4"/>
    <w:rsid w:val="00AF4F53"/>
    <w:rsid w:val="00B140BF"/>
    <w:rsid w:val="00B15A5C"/>
    <w:rsid w:val="00B20819"/>
    <w:rsid w:val="00B208FE"/>
    <w:rsid w:val="00B21FA0"/>
    <w:rsid w:val="00B231AD"/>
    <w:rsid w:val="00B31829"/>
    <w:rsid w:val="00B36212"/>
    <w:rsid w:val="00B52CC9"/>
    <w:rsid w:val="00B84580"/>
    <w:rsid w:val="00B8518A"/>
    <w:rsid w:val="00B87C35"/>
    <w:rsid w:val="00BB23BE"/>
    <w:rsid w:val="00BF1C9E"/>
    <w:rsid w:val="00BF5781"/>
    <w:rsid w:val="00C07268"/>
    <w:rsid w:val="00C33D8E"/>
    <w:rsid w:val="00C66797"/>
    <w:rsid w:val="00C93D68"/>
    <w:rsid w:val="00CA036E"/>
    <w:rsid w:val="00CA536C"/>
    <w:rsid w:val="00CC5051"/>
    <w:rsid w:val="00CE56C4"/>
    <w:rsid w:val="00CF1771"/>
    <w:rsid w:val="00D32514"/>
    <w:rsid w:val="00D3311C"/>
    <w:rsid w:val="00D446FC"/>
    <w:rsid w:val="00D47C8D"/>
    <w:rsid w:val="00D625DF"/>
    <w:rsid w:val="00DA7BAD"/>
    <w:rsid w:val="00DD1274"/>
    <w:rsid w:val="00DD3054"/>
    <w:rsid w:val="00DD71EF"/>
    <w:rsid w:val="00DE738F"/>
    <w:rsid w:val="00DF4633"/>
    <w:rsid w:val="00DF52FF"/>
    <w:rsid w:val="00E31FA7"/>
    <w:rsid w:val="00E35387"/>
    <w:rsid w:val="00E3756B"/>
    <w:rsid w:val="00E4278E"/>
    <w:rsid w:val="00E750C3"/>
    <w:rsid w:val="00E770EB"/>
    <w:rsid w:val="00EA7CE8"/>
    <w:rsid w:val="00EB1BFB"/>
    <w:rsid w:val="00EE1AA8"/>
    <w:rsid w:val="00EE454A"/>
    <w:rsid w:val="00F05FC7"/>
    <w:rsid w:val="00F063B8"/>
    <w:rsid w:val="00F20742"/>
    <w:rsid w:val="00F30982"/>
    <w:rsid w:val="00F35130"/>
    <w:rsid w:val="00F51127"/>
    <w:rsid w:val="00F54F2C"/>
    <w:rsid w:val="00F73202"/>
    <w:rsid w:val="00F81F4F"/>
    <w:rsid w:val="00F923E9"/>
    <w:rsid w:val="00FB6C72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21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433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2018-03-09T06:20:00Z</cp:lastPrinted>
  <dcterms:created xsi:type="dcterms:W3CDTF">2020-05-18T07:59:00Z</dcterms:created>
  <dcterms:modified xsi:type="dcterms:W3CDTF">2020-05-18T07:59:00Z</dcterms:modified>
</cp:coreProperties>
</file>