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67" w:rsidRPr="003B3A20" w:rsidRDefault="002F6313" w:rsidP="0056476C">
      <w:pPr>
        <w:widowControl w:val="0"/>
        <w:suppressAutoHyphens/>
        <w:jc w:val="center"/>
        <w:rPr>
          <w:b/>
          <w:sz w:val="24"/>
          <w:szCs w:val="24"/>
          <w:lang w:val="lt-LT"/>
        </w:rPr>
      </w:pPr>
      <w:r w:rsidRPr="00C12E2E">
        <w:rPr>
          <w:b/>
          <w:sz w:val="24"/>
          <w:szCs w:val="24"/>
          <w:lang w:val="lt-LT"/>
        </w:rPr>
        <w:t xml:space="preserve">DĖL </w:t>
      </w:r>
      <w:r w:rsidR="00806852" w:rsidRPr="00C12E2E">
        <w:rPr>
          <w:b/>
          <w:sz w:val="24"/>
          <w:szCs w:val="24"/>
          <w:lang w:val="lt-LT"/>
        </w:rPr>
        <w:t xml:space="preserve">ROKIŠKIO RAJONO SAVIVALDYBĖS TARYBOS 2019 M. GRUODŽIO 20 D. SPRENDIMO NR. TS-261 “DĖL </w:t>
      </w:r>
      <w:r w:rsidRPr="00C12E2E">
        <w:rPr>
          <w:b/>
          <w:sz w:val="24"/>
          <w:szCs w:val="24"/>
          <w:lang w:val="lt-LT"/>
        </w:rPr>
        <w:t xml:space="preserve">PRITARIMO </w:t>
      </w:r>
      <w:r w:rsidR="007C3F66" w:rsidRPr="00C12E2E">
        <w:rPr>
          <w:b/>
          <w:sz w:val="24"/>
          <w:szCs w:val="24"/>
          <w:lang w:val="lt-LT"/>
        </w:rPr>
        <w:t xml:space="preserve">GRĄŽINTI </w:t>
      </w:r>
      <w:r w:rsidRPr="00C12E2E">
        <w:rPr>
          <w:b/>
          <w:sz w:val="24"/>
          <w:szCs w:val="24"/>
          <w:lang w:val="lt-LT"/>
        </w:rPr>
        <w:t>UAB „ROKIŠKIO AUTOBUSŲ PARKAS“</w:t>
      </w:r>
      <w:r w:rsidR="00806852" w:rsidRPr="00C12E2E">
        <w:rPr>
          <w:b/>
          <w:sz w:val="24"/>
          <w:szCs w:val="24"/>
          <w:lang w:val="lt-LT"/>
        </w:rPr>
        <w:t xml:space="preserve"> </w:t>
      </w:r>
      <w:r w:rsidR="007C3F66" w:rsidRPr="00C12E2E">
        <w:rPr>
          <w:b/>
          <w:sz w:val="24"/>
          <w:szCs w:val="24"/>
          <w:lang w:val="lt-LT"/>
        </w:rPr>
        <w:t>ĮSISKOLINIMĄ UŽ</w:t>
      </w:r>
      <w:r w:rsidR="007C3F66" w:rsidRPr="003B3A20">
        <w:rPr>
          <w:b/>
          <w:sz w:val="24"/>
          <w:szCs w:val="24"/>
          <w:lang w:val="lt-LT"/>
        </w:rPr>
        <w:t xml:space="preserve"> </w:t>
      </w:r>
      <w:r w:rsidRPr="003B3A20">
        <w:rPr>
          <w:b/>
          <w:sz w:val="24"/>
          <w:szCs w:val="24"/>
          <w:lang w:val="lt-LT"/>
        </w:rPr>
        <w:t>NUOSTOLIUS, PATIRTUS VYKDANT KELEIVINIO KELIŲ TRANSPORTO VIEŠŲJŲ PASLAUGŲ ĮSIPAREIGOJIMUS</w:t>
      </w:r>
      <w:r w:rsidR="00806852" w:rsidRPr="003B3A20">
        <w:rPr>
          <w:b/>
          <w:sz w:val="24"/>
          <w:szCs w:val="24"/>
          <w:lang w:val="lt-LT"/>
        </w:rPr>
        <w:t>” DALINIO PAKEITIMO</w:t>
      </w:r>
    </w:p>
    <w:p w:rsidR="002F6313" w:rsidRPr="003B3A20" w:rsidRDefault="002F6313" w:rsidP="0056476C">
      <w:pPr>
        <w:widowControl w:val="0"/>
        <w:suppressAutoHyphens/>
        <w:jc w:val="center"/>
        <w:rPr>
          <w:rFonts w:eastAsia="Lucida Sans Unicode"/>
          <w:b/>
          <w:kern w:val="1"/>
          <w:sz w:val="24"/>
          <w:szCs w:val="24"/>
          <w:lang w:val="lt-LT"/>
        </w:rPr>
      </w:pPr>
    </w:p>
    <w:p w:rsidR="00AB6567" w:rsidRPr="00C45815" w:rsidRDefault="00AB6567" w:rsidP="0056476C">
      <w:pPr>
        <w:widowControl w:val="0"/>
        <w:suppressAutoHyphens/>
        <w:jc w:val="center"/>
        <w:rPr>
          <w:rFonts w:eastAsia="Lucida Sans Unicode"/>
          <w:kern w:val="1"/>
          <w:sz w:val="24"/>
          <w:szCs w:val="24"/>
        </w:rPr>
      </w:pPr>
      <w:r w:rsidRPr="00C45815">
        <w:rPr>
          <w:rFonts w:eastAsia="Lucida Sans Unicode"/>
          <w:kern w:val="1"/>
          <w:sz w:val="24"/>
          <w:szCs w:val="24"/>
        </w:rPr>
        <w:t>20</w:t>
      </w:r>
      <w:r w:rsidR="00806852" w:rsidRPr="00C45815">
        <w:rPr>
          <w:rFonts w:eastAsia="Lucida Sans Unicode"/>
          <w:kern w:val="1"/>
          <w:sz w:val="24"/>
          <w:szCs w:val="24"/>
        </w:rPr>
        <w:t>21</w:t>
      </w:r>
      <w:r w:rsidRPr="00C45815">
        <w:rPr>
          <w:rFonts w:eastAsia="Lucida Sans Unicode"/>
          <w:kern w:val="1"/>
          <w:sz w:val="24"/>
          <w:szCs w:val="24"/>
        </w:rPr>
        <w:t xml:space="preserve"> m. </w:t>
      </w:r>
      <w:proofErr w:type="spellStart"/>
      <w:r w:rsidR="00806852" w:rsidRPr="00C45815">
        <w:rPr>
          <w:rFonts w:eastAsia="Lucida Sans Unicode"/>
          <w:kern w:val="1"/>
          <w:sz w:val="24"/>
          <w:szCs w:val="24"/>
        </w:rPr>
        <w:t>sausio</w:t>
      </w:r>
      <w:proofErr w:type="spellEnd"/>
      <w:r w:rsidR="00806852" w:rsidRPr="00C45815">
        <w:rPr>
          <w:rFonts w:eastAsia="Lucida Sans Unicode"/>
          <w:kern w:val="1"/>
          <w:sz w:val="24"/>
          <w:szCs w:val="24"/>
        </w:rPr>
        <w:t xml:space="preserve"> 29</w:t>
      </w:r>
      <w:r w:rsidRPr="00C45815">
        <w:rPr>
          <w:rFonts w:eastAsia="Lucida Sans Unicode"/>
          <w:kern w:val="1"/>
          <w:sz w:val="24"/>
          <w:szCs w:val="24"/>
        </w:rPr>
        <w:t xml:space="preserve"> d. </w:t>
      </w:r>
      <w:proofErr w:type="spellStart"/>
      <w:r w:rsidRPr="00C45815">
        <w:rPr>
          <w:rFonts w:eastAsia="Lucida Sans Unicode"/>
          <w:kern w:val="1"/>
          <w:sz w:val="24"/>
          <w:szCs w:val="24"/>
        </w:rPr>
        <w:t>Nr</w:t>
      </w:r>
      <w:proofErr w:type="spellEnd"/>
      <w:r w:rsidRPr="00C45815">
        <w:rPr>
          <w:rFonts w:eastAsia="Lucida Sans Unicode"/>
          <w:kern w:val="1"/>
          <w:sz w:val="24"/>
          <w:szCs w:val="24"/>
        </w:rPr>
        <w:t>. TS-</w:t>
      </w:r>
    </w:p>
    <w:p w:rsidR="00AB6567" w:rsidRPr="00C45815" w:rsidRDefault="00AB6567" w:rsidP="0056476C">
      <w:pPr>
        <w:widowControl w:val="0"/>
        <w:suppressAutoHyphens/>
        <w:jc w:val="center"/>
        <w:rPr>
          <w:rFonts w:eastAsia="Lucida Sans Unicode"/>
          <w:kern w:val="1"/>
          <w:sz w:val="24"/>
          <w:szCs w:val="24"/>
        </w:rPr>
      </w:pPr>
      <w:r w:rsidRPr="00C45815">
        <w:rPr>
          <w:rFonts w:eastAsia="Lucida Sans Unicode"/>
          <w:kern w:val="1"/>
          <w:sz w:val="24"/>
          <w:szCs w:val="24"/>
        </w:rPr>
        <w:t>Rokiškis</w:t>
      </w:r>
    </w:p>
    <w:p w:rsidR="00AB6567" w:rsidRPr="00C45815" w:rsidRDefault="00AB6567" w:rsidP="0056476C">
      <w:pPr>
        <w:widowControl w:val="0"/>
        <w:suppressAutoHyphens/>
        <w:jc w:val="center"/>
        <w:rPr>
          <w:rFonts w:eastAsia="Lucida Sans Unicode"/>
          <w:b/>
          <w:kern w:val="1"/>
          <w:sz w:val="24"/>
          <w:szCs w:val="24"/>
        </w:rPr>
      </w:pPr>
    </w:p>
    <w:p w:rsidR="00AB6567" w:rsidRPr="00C45815" w:rsidRDefault="00AB6567" w:rsidP="0056476C">
      <w:pPr>
        <w:widowControl w:val="0"/>
        <w:suppressAutoHyphens/>
        <w:jc w:val="center"/>
        <w:rPr>
          <w:rFonts w:eastAsia="Lucida Sans Unicode"/>
          <w:b/>
          <w:kern w:val="1"/>
          <w:sz w:val="24"/>
          <w:szCs w:val="24"/>
        </w:rPr>
      </w:pPr>
    </w:p>
    <w:p w:rsidR="00775926" w:rsidRPr="00C12E2E" w:rsidRDefault="00AB6567" w:rsidP="00775926">
      <w:pPr>
        <w:widowControl w:val="0"/>
        <w:suppressAutoHyphens/>
        <w:ind w:firstLine="720"/>
        <w:jc w:val="both"/>
        <w:rPr>
          <w:rFonts w:eastAsia="Lucida Sans Unicode"/>
          <w:kern w:val="1"/>
          <w:sz w:val="24"/>
          <w:szCs w:val="24"/>
          <w:lang w:val="lt-LT"/>
        </w:rPr>
      </w:pPr>
      <w:proofErr w:type="spellStart"/>
      <w:r w:rsidRPr="00C45815">
        <w:rPr>
          <w:rFonts w:eastAsia="Lucida Sans Unicode"/>
          <w:kern w:val="1"/>
          <w:sz w:val="24"/>
          <w:szCs w:val="24"/>
        </w:rPr>
        <w:t>Vadovaudamasi</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Lietuvos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Respublikos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vietos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savivaldos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įstatymo</w:t>
      </w:r>
      <w:proofErr w:type="spellEnd"/>
      <w:r w:rsidR="000552D0" w:rsidRPr="00C45815">
        <w:rPr>
          <w:rFonts w:eastAsia="Lucida Sans Unicode"/>
          <w:kern w:val="1"/>
          <w:sz w:val="24"/>
          <w:szCs w:val="24"/>
        </w:rPr>
        <w:t xml:space="preserve"> </w:t>
      </w:r>
      <w:r w:rsidR="00806852" w:rsidRPr="00C45815">
        <w:rPr>
          <w:bCs/>
          <w:sz w:val="24"/>
          <w:szCs w:val="24"/>
          <w:lang w:val="lt-LT"/>
        </w:rPr>
        <w:t xml:space="preserve">18 straipsnio 1 dalimi, </w:t>
      </w:r>
      <w:r w:rsidR="001815E2">
        <w:rPr>
          <w:bCs/>
          <w:sz w:val="24"/>
          <w:szCs w:val="24"/>
          <w:lang w:val="lt-LT"/>
        </w:rPr>
        <w:t>t</w:t>
      </w:r>
      <w:r w:rsidR="002B32C5" w:rsidRPr="00C45815">
        <w:rPr>
          <w:bCs/>
          <w:sz w:val="24"/>
          <w:szCs w:val="24"/>
          <w:lang w:val="lt-LT"/>
        </w:rPr>
        <w:t xml:space="preserve">arpusavio atsiskaitymo </w:t>
      </w:r>
      <w:r w:rsidR="001815E2" w:rsidRPr="00C45815">
        <w:rPr>
          <w:bCs/>
          <w:sz w:val="24"/>
          <w:szCs w:val="24"/>
          <w:lang w:val="lt-LT"/>
        </w:rPr>
        <w:t xml:space="preserve">2020 m. sausio 9 d. </w:t>
      </w:r>
      <w:r w:rsidR="002B32C5" w:rsidRPr="00C45815">
        <w:rPr>
          <w:bCs/>
          <w:sz w:val="24"/>
          <w:szCs w:val="24"/>
          <w:lang w:val="lt-LT"/>
        </w:rPr>
        <w:t xml:space="preserve">sutarties Nr. DS-4 10 punktu, </w:t>
      </w:r>
      <w:r w:rsidR="00806852" w:rsidRPr="00C45815">
        <w:rPr>
          <w:bCs/>
          <w:sz w:val="24"/>
          <w:szCs w:val="24"/>
          <w:lang w:val="lt-LT"/>
        </w:rPr>
        <w:t xml:space="preserve">atsižvelgdama į UAB „Rokiškio autobusų parkas“ </w:t>
      </w:r>
      <w:r w:rsidR="001815E2" w:rsidRPr="00C45815">
        <w:rPr>
          <w:bCs/>
          <w:sz w:val="24"/>
          <w:szCs w:val="24"/>
          <w:lang w:val="lt-LT"/>
        </w:rPr>
        <w:t>2021 m. sausio 5 d.</w:t>
      </w:r>
      <w:r w:rsidR="001815E2">
        <w:rPr>
          <w:bCs/>
          <w:sz w:val="24"/>
          <w:szCs w:val="24"/>
          <w:lang w:val="lt-LT"/>
        </w:rPr>
        <w:t xml:space="preserve"> </w:t>
      </w:r>
      <w:r w:rsidR="00806852" w:rsidRPr="00C45815">
        <w:rPr>
          <w:bCs/>
          <w:sz w:val="24"/>
          <w:szCs w:val="24"/>
          <w:lang w:val="lt-LT"/>
        </w:rPr>
        <w:t>raštą Nr. 01-3 „Dėl finansinių pagalbos priemonių“</w:t>
      </w:r>
      <w:r w:rsidR="00B10652" w:rsidRPr="00C12E2E">
        <w:rPr>
          <w:sz w:val="24"/>
          <w:szCs w:val="24"/>
          <w:lang w:val="lt-LT"/>
        </w:rPr>
        <w:t>,</w:t>
      </w:r>
      <w:r w:rsidR="00B10652" w:rsidRPr="00C12E2E">
        <w:rPr>
          <w:rFonts w:eastAsia="Lucida Sans Unicode"/>
          <w:kern w:val="1"/>
          <w:sz w:val="24"/>
          <w:szCs w:val="24"/>
          <w:lang w:val="lt-LT"/>
        </w:rPr>
        <w:t xml:space="preserve"> </w:t>
      </w:r>
      <w:r w:rsidR="009E29E3" w:rsidRPr="00C12E2E">
        <w:rPr>
          <w:rFonts w:eastAsia="Lucida Sans Unicode"/>
          <w:kern w:val="1"/>
          <w:sz w:val="24"/>
          <w:szCs w:val="24"/>
          <w:lang w:val="lt-LT"/>
        </w:rPr>
        <w:t>Rokiškio</w:t>
      </w:r>
      <w:r w:rsidRPr="00C12E2E">
        <w:rPr>
          <w:rFonts w:eastAsia="Lucida Sans Unicode"/>
          <w:kern w:val="1"/>
          <w:sz w:val="24"/>
          <w:szCs w:val="24"/>
          <w:lang w:val="lt-LT"/>
        </w:rPr>
        <w:t xml:space="preserve"> rajono savivaldybės taryba n u s p r e n d ž i a:</w:t>
      </w:r>
      <w:r w:rsidR="00775926" w:rsidRPr="00C12E2E">
        <w:rPr>
          <w:rFonts w:eastAsia="Lucida Sans Unicode"/>
          <w:kern w:val="1"/>
          <w:sz w:val="24"/>
          <w:szCs w:val="24"/>
          <w:lang w:val="lt-LT"/>
        </w:rPr>
        <w:t xml:space="preserve"> </w:t>
      </w:r>
    </w:p>
    <w:p w:rsidR="00806852" w:rsidRPr="00C45815" w:rsidRDefault="00806852" w:rsidP="003B3A20">
      <w:pPr>
        <w:widowControl w:val="0"/>
        <w:numPr>
          <w:ilvl w:val="0"/>
          <w:numId w:val="29"/>
        </w:numPr>
        <w:tabs>
          <w:tab w:val="left" w:pos="1276"/>
          <w:tab w:val="left" w:pos="1418"/>
        </w:tabs>
        <w:suppressAutoHyphens/>
        <w:ind w:left="0" w:firstLine="709"/>
        <w:jc w:val="both"/>
        <w:rPr>
          <w:sz w:val="24"/>
          <w:szCs w:val="24"/>
        </w:rPr>
      </w:pPr>
      <w:proofErr w:type="spellStart"/>
      <w:r w:rsidRPr="00C45815">
        <w:rPr>
          <w:rFonts w:eastAsia="Lucida Sans Unicode"/>
          <w:kern w:val="1"/>
          <w:sz w:val="24"/>
          <w:szCs w:val="24"/>
        </w:rPr>
        <w:t>Iš</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dalies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pakeisti</w:t>
      </w:r>
      <w:proofErr w:type="spellEnd"/>
      <w:r w:rsidRPr="00C45815">
        <w:rPr>
          <w:rFonts w:eastAsia="Lucida Sans Unicode"/>
          <w:kern w:val="1"/>
          <w:sz w:val="24"/>
          <w:szCs w:val="24"/>
        </w:rPr>
        <w:t xml:space="preserve"> Rokiškio </w:t>
      </w:r>
      <w:proofErr w:type="spellStart"/>
      <w:r w:rsidRPr="00C45815">
        <w:rPr>
          <w:rFonts w:eastAsia="Lucida Sans Unicode"/>
          <w:kern w:val="1"/>
          <w:sz w:val="24"/>
          <w:szCs w:val="24"/>
        </w:rPr>
        <w:t>rajono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savivaldybės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tarybos</w:t>
      </w:r>
      <w:proofErr w:type="spellEnd"/>
      <w:r w:rsidRPr="00C45815">
        <w:rPr>
          <w:rFonts w:eastAsia="Lucida Sans Unicode"/>
          <w:kern w:val="1"/>
          <w:sz w:val="24"/>
          <w:szCs w:val="24"/>
        </w:rPr>
        <w:t xml:space="preserve"> 2019 m. </w:t>
      </w:r>
      <w:proofErr w:type="spellStart"/>
      <w:r w:rsidRPr="00C45815">
        <w:rPr>
          <w:rFonts w:eastAsia="Lucida Sans Unicode"/>
          <w:kern w:val="1"/>
          <w:sz w:val="24"/>
          <w:szCs w:val="24"/>
        </w:rPr>
        <w:t>gruodžio</w:t>
      </w:r>
      <w:proofErr w:type="spellEnd"/>
      <w:r w:rsidRPr="00C45815">
        <w:rPr>
          <w:rFonts w:eastAsia="Lucida Sans Unicode"/>
          <w:kern w:val="1"/>
          <w:sz w:val="24"/>
          <w:szCs w:val="24"/>
        </w:rPr>
        <w:t xml:space="preserve"> 20 d. </w:t>
      </w:r>
      <w:proofErr w:type="spellStart"/>
      <w:r w:rsidRPr="00C45815">
        <w:rPr>
          <w:rFonts w:eastAsia="Lucida Sans Unicode"/>
          <w:kern w:val="1"/>
          <w:sz w:val="24"/>
          <w:szCs w:val="24"/>
        </w:rPr>
        <w:t>sprendimą</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Nr</w:t>
      </w:r>
      <w:proofErr w:type="spellEnd"/>
      <w:r w:rsidRPr="00C45815">
        <w:rPr>
          <w:rFonts w:eastAsia="Lucida Sans Unicode"/>
          <w:kern w:val="1"/>
          <w:sz w:val="24"/>
          <w:szCs w:val="24"/>
        </w:rPr>
        <w:t xml:space="preserve">. TS-261 </w:t>
      </w:r>
      <w:r w:rsidR="001815E2">
        <w:rPr>
          <w:rFonts w:eastAsia="Lucida Sans Unicode"/>
          <w:kern w:val="1"/>
          <w:sz w:val="24"/>
          <w:szCs w:val="24"/>
        </w:rPr>
        <w:t>,,</w:t>
      </w:r>
      <w:proofErr w:type="spellStart"/>
      <w:r w:rsidRPr="00C45815">
        <w:rPr>
          <w:rFonts w:eastAsia="Lucida Sans Unicode"/>
          <w:kern w:val="1"/>
          <w:sz w:val="24"/>
          <w:szCs w:val="24"/>
        </w:rPr>
        <w:t>Dėl</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pritarimo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grąžinti</w:t>
      </w:r>
      <w:proofErr w:type="spellEnd"/>
      <w:r w:rsidRPr="00C45815">
        <w:rPr>
          <w:rFonts w:eastAsia="Lucida Sans Unicode"/>
          <w:kern w:val="1"/>
          <w:sz w:val="24"/>
          <w:szCs w:val="24"/>
        </w:rPr>
        <w:t xml:space="preserve"> UAB „Rokiškio </w:t>
      </w:r>
      <w:proofErr w:type="spellStart"/>
      <w:r w:rsidRPr="00C45815">
        <w:rPr>
          <w:rFonts w:eastAsia="Lucida Sans Unicode"/>
          <w:kern w:val="1"/>
          <w:sz w:val="24"/>
          <w:szCs w:val="24"/>
        </w:rPr>
        <w:t>autobusų</w:t>
      </w:r>
      <w:proofErr w:type="spellEnd"/>
      <w:r w:rsidRPr="00C45815">
        <w:rPr>
          <w:rFonts w:eastAsia="Lucida Sans Unicode"/>
          <w:kern w:val="1"/>
          <w:sz w:val="24"/>
          <w:szCs w:val="24"/>
        </w:rPr>
        <w:t xml:space="preserve"> parkas“ </w:t>
      </w:r>
      <w:proofErr w:type="spellStart"/>
      <w:r w:rsidRPr="00C45815">
        <w:rPr>
          <w:rFonts w:eastAsia="Lucida Sans Unicode"/>
          <w:kern w:val="1"/>
          <w:sz w:val="24"/>
          <w:szCs w:val="24"/>
        </w:rPr>
        <w:t>įsiskolinimą</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už</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nuostolius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patirtus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vykdant</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keleivinio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kelių</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transporto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viešųjų</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paslaugų</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įsipareigojimus</w:t>
      </w:r>
      <w:proofErr w:type="spellEnd"/>
      <w:r w:rsidR="001815E2">
        <w:rPr>
          <w:rFonts w:eastAsia="Lucida Sans Unicode"/>
          <w:kern w:val="1"/>
          <w:sz w:val="24"/>
          <w:szCs w:val="24"/>
        </w:rPr>
        <w:t>“</w:t>
      </w:r>
      <w:r w:rsidRPr="00C45815">
        <w:rPr>
          <w:rFonts w:eastAsia="Lucida Sans Unicode"/>
          <w:kern w:val="1"/>
          <w:sz w:val="24"/>
          <w:szCs w:val="24"/>
        </w:rPr>
        <w:t>:</w:t>
      </w:r>
    </w:p>
    <w:p w:rsidR="00806852" w:rsidRPr="00C45815" w:rsidRDefault="00806852" w:rsidP="003B3A20">
      <w:pPr>
        <w:widowControl w:val="0"/>
        <w:numPr>
          <w:ilvl w:val="2"/>
          <w:numId w:val="29"/>
        </w:numPr>
        <w:tabs>
          <w:tab w:val="left" w:pos="1276"/>
          <w:tab w:val="left" w:pos="1418"/>
        </w:tabs>
        <w:suppressAutoHyphens/>
        <w:jc w:val="both"/>
        <w:rPr>
          <w:sz w:val="24"/>
          <w:szCs w:val="24"/>
        </w:rPr>
      </w:pPr>
      <w:proofErr w:type="spellStart"/>
      <w:r w:rsidRPr="00C45815">
        <w:rPr>
          <w:rFonts w:eastAsia="Lucida Sans Unicode"/>
          <w:kern w:val="1"/>
          <w:sz w:val="24"/>
          <w:szCs w:val="24"/>
        </w:rPr>
        <w:t>pripažinti</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netekusiu</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galios</w:t>
      </w:r>
      <w:proofErr w:type="spellEnd"/>
      <w:r w:rsidRPr="00C45815">
        <w:rPr>
          <w:rFonts w:eastAsia="Lucida Sans Unicode"/>
          <w:kern w:val="1"/>
          <w:sz w:val="24"/>
          <w:szCs w:val="24"/>
        </w:rPr>
        <w:t xml:space="preserve"> 2 </w:t>
      </w:r>
      <w:proofErr w:type="spellStart"/>
      <w:r w:rsidRPr="00C45815">
        <w:rPr>
          <w:rFonts w:eastAsia="Lucida Sans Unicode"/>
          <w:kern w:val="1"/>
          <w:sz w:val="24"/>
          <w:szCs w:val="24"/>
        </w:rPr>
        <w:t>punktą</w:t>
      </w:r>
      <w:proofErr w:type="spellEnd"/>
      <w:r w:rsidRPr="00C45815">
        <w:rPr>
          <w:rFonts w:eastAsia="Lucida Sans Unicode"/>
          <w:kern w:val="1"/>
          <w:sz w:val="24"/>
          <w:szCs w:val="24"/>
        </w:rPr>
        <w:t>;</w:t>
      </w:r>
    </w:p>
    <w:p w:rsidR="00B10652" w:rsidRPr="00C45815" w:rsidRDefault="00806852" w:rsidP="003B3A20">
      <w:pPr>
        <w:widowControl w:val="0"/>
        <w:numPr>
          <w:ilvl w:val="1"/>
          <w:numId w:val="29"/>
        </w:numPr>
        <w:tabs>
          <w:tab w:val="left" w:pos="1276"/>
          <w:tab w:val="left" w:pos="1418"/>
        </w:tabs>
        <w:suppressAutoHyphens/>
        <w:ind w:left="0" w:firstLine="709"/>
        <w:jc w:val="both"/>
        <w:rPr>
          <w:sz w:val="24"/>
          <w:szCs w:val="24"/>
        </w:rPr>
      </w:pPr>
      <w:proofErr w:type="spellStart"/>
      <w:proofErr w:type="gramStart"/>
      <w:r w:rsidRPr="00C45815">
        <w:rPr>
          <w:rFonts w:eastAsia="Lucida Sans Unicode"/>
          <w:kern w:val="1"/>
          <w:sz w:val="24"/>
          <w:szCs w:val="24"/>
        </w:rPr>
        <w:t>pripažinti</w:t>
      </w:r>
      <w:proofErr w:type="spellEnd"/>
      <w:proofErr w:type="gramEnd"/>
      <w:r w:rsidRPr="00C45815">
        <w:rPr>
          <w:rFonts w:eastAsia="Lucida Sans Unicode"/>
          <w:kern w:val="1"/>
          <w:sz w:val="24"/>
          <w:szCs w:val="24"/>
        </w:rPr>
        <w:t xml:space="preserve"> </w:t>
      </w:r>
      <w:proofErr w:type="spellStart"/>
      <w:r w:rsidRPr="00C45815">
        <w:rPr>
          <w:rFonts w:eastAsia="Lucida Sans Unicode"/>
          <w:kern w:val="1"/>
          <w:sz w:val="24"/>
          <w:szCs w:val="24"/>
        </w:rPr>
        <w:t>netekusiu</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galios</w:t>
      </w:r>
      <w:proofErr w:type="spellEnd"/>
      <w:r w:rsidRPr="00C45815">
        <w:rPr>
          <w:rFonts w:eastAsia="Lucida Sans Unicode"/>
          <w:kern w:val="1"/>
          <w:sz w:val="24"/>
          <w:szCs w:val="24"/>
        </w:rPr>
        <w:t xml:space="preserve"> 3 </w:t>
      </w:r>
      <w:proofErr w:type="spellStart"/>
      <w:r w:rsidRPr="00C45815">
        <w:rPr>
          <w:rFonts w:eastAsia="Lucida Sans Unicode"/>
          <w:kern w:val="1"/>
          <w:sz w:val="24"/>
          <w:szCs w:val="24"/>
        </w:rPr>
        <w:t>punktu</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patvirtintos</w:t>
      </w:r>
      <w:proofErr w:type="spellEnd"/>
      <w:r w:rsidRPr="00C45815">
        <w:rPr>
          <w:rFonts w:eastAsia="Lucida Sans Unicode"/>
          <w:kern w:val="1"/>
          <w:sz w:val="24"/>
          <w:szCs w:val="24"/>
        </w:rPr>
        <w:t xml:space="preserve"> </w:t>
      </w:r>
      <w:proofErr w:type="spellStart"/>
      <w:r w:rsidR="001815E2">
        <w:rPr>
          <w:rFonts w:eastAsia="Lucida Sans Unicode"/>
          <w:kern w:val="1"/>
          <w:sz w:val="24"/>
          <w:szCs w:val="24"/>
        </w:rPr>
        <w:t>t</w:t>
      </w:r>
      <w:r w:rsidRPr="00C45815">
        <w:rPr>
          <w:rFonts w:eastAsia="Lucida Sans Unicode"/>
          <w:kern w:val="1"/>
          <w:sz w:val="24"/>
          <w:szCs w:val="24"/>
        </w:rPr>
        <w:t>arpusavio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atsiskaitymo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sutarties</w:t>
      </w:r>
      <w:proofErr w:type="spellEnd"/>
      <w:r w:rsidRPr="00C45815">
        <w:rPr>
          <w:rFonts w:eastAsia="Lucida Sans Unicode"/>
          <w:kern w:val="1"/>
          <w:sz w:val="24"/>
          <w:szCs w:val="24"/>
        </w:rPr>
        <w:t xml:space="preserve"> 7 </w:t>
      </w:r>
      <w:proofErr w:type="spellStart"/>
      <w:r w:rsidRPr="00C45815">
        <w:rPr>
          <w:rFonts w:eastAsia="Lucida Sans Unicode"/>
          <w:kern w:val="1"/>
          <w:sz w:val="24"/>
          <w:szCs w:val="24"/>
        </w:rPr>
        <w:t>punktą</w:t>
      </w:r>
      <w:proofErr w:type="spellEnd"/>
      <w:r w:rsidR="00C0499F" w:rsidRPr="00C45815">
        <w:rPr>
          <w:rFonts w:eastAsia="Lucida Sans Unicode"/>
          <w:kern w:val="1"/>
          <w:sz w:val="24"/>
          <w:szCs w:val="24"/>
        </w:rPr>
        <w:t>.</w:t>
      </w:r>
    </w:p>
    <w:p w:rsidR="000552D0" w:rsidRPr="00C45815" w:rsidRDefault="000552D0" w:rsidP="003B3A20">
      <w:pPr>
        <w:widowControl w:val="0"/>
        <w:numPr>
          <w:ilvl w:val="0"/>
          <w:numId w:val="29"/>
        </w:numPr>
        <w:tabs>
          <w:tab w:val="left" w:pos="1276"/>
          <w:tab w:val="left" w:pos="1418"/>
        </w:tabs>
        <w:suppressAutoHyphens/>
        <w:ind w:left="0" w:firstLine="709"/>
        <w:jc w:val="both"/>
        <w:rPr>
          <w:rFonts w:eastAsia="Lucida Sans Unicode"/>
          <w:kern w:val="1"/>
          <w:sz w:val="24"/>
          <w:szCs w:val="24"/>
        </w:rPr>
      </w:pPr>
      <w:proofErr w:type="spellStart"/>
      <w:r w:rsidRPr="00C45815">
        <w:rPr>
          <w:sz w:val="24"/>
          <w:szCs w:val="24"/>
        </w:rPr>
        <w:t>Įgalioti</w:t>
      </w:r>
      <w:proofErr w:type="spellEnd"/>
      <w:r w:rsidRPr="00C45815">
        <w:rPr>
          <w:sz w:val="24"/>
          <w:szCs w:val="24"/>
        </w:rPr>
        <w:t xml:space="preserve"> Rokiškio </w:t>
      </w:r>
      <w:proofErr w:type="spellStart"/>
      <w:r w:rsidRPr="00C45815">
        <w:rPr>
          <w:sz w:val="24"/>
          <w:szCs w:val="24"/>
        </w:rPr>
        <w:t>rajono</w:t>
      </w:r>
      <w:proofErr w:type="spellEnd"/>
      <w:r w:rsidRPr="00C45815">
        <w:rPr>
          <w:sz w:val="24"/>
          <w:szCs w:val="24"/>
        </w:rPr>
        <w:t xml:space="preserve"> </w:t>
      </w:r>
      <w:proofErr w:type="spellStart"/>
      <w:r w:rsidRPr="00C45815">
        <w:rPr>
          <w:sz w:val="24"/>
          <w:szCs w:val="24"/>
        </w:rPr>
        <w:t>savivaldybės</w:t>
      </w:r>
      <w:proofErr w:type="spellEnd"/>
      <w:r w:rsidRPr="00C45815">
        <w:rPr>
          <w:sz w:val="24"/>
          <w:szCs w:val="24"/>
        </w:rPr>
        <w:t xml:space="preserve"> </w:t>
      </w:r>
      <w:proofErr w:type="spellStart"/>
      <w:r w:rsidRPr="00C45815">
        <w:rPr>
          <w:sz w:val="24"/>
          <w:szCs w:val="24"/>
        </w:rPr>
        <w:t>administracijos</w:t>
      </w:r>
      <w:proofErr w:type="spellEnd"/>
      <w:r w:rsidRPr="00C45815">
        <w:rPr>
          <w:sz w:val="24"/>
          <w:szCs w:val="24"/>
        </w:rPr>
        <w:t xml:space="preserve"> </w:t>
      </w:r>
      <w:proofErr w:type="spellStart"/>
      <w:r w:rsidRPr="00C45815">
        <w:rPr>
          <w:sz w:val="24"/>
          <w:szCs w:val="24"/>
        </w:rPr>
        <w:t>direktorių</w:t>
      </w:r>
      <w:proofErr w:type="spellEnd"/>
      <w:r w:rsidR="007C3F66" w:rsidRPr="00C45815">
        <w:rPr>
          <w:sz w:val="24"/>
          <w:szCs w:val="24"/>
        </w:rPr>
        <w:t xml:space="preserve"> </w:t>
      </w:r>
      <w:proofErr w:type="spellStart"/>
      <w:r w:rsidR="007C3F66" w:rsidRPr="00C45815">
        <w:rPr>
          <w:sz w:val="24"/>
          <w:szCs w:val="24"/>
        </w:rPr>
        <w:t>p</w:t>
      </w:r>
      <w:r w:rsidRPr="00C45815">
        <w:rPr>
          <w:sz w:val="24"/>
          <w:szCs w:val="24"/>
        </w:rPr>
        <w:t>asirašyti</w:t>
      </w:r>
      <w:proofErr w:type="spellEnd"/>
      <w:r w:rsidRPr="00C45815">
        <w:rPr>
          <w:sz w:val="24"/>
          <w:szCs w:val="24"/>
        </w:rPr>
        <w:t xml:space="preserve"> </w:t>
      </w:r>
      <w:proofErr w:type="spellStart"/>
      <w:r w:rsidR="00C0499F" w:rsidRPr="00C45815">
        <w:rPr>
          <w:sz w:val="24"/>
          <w:szCs w:val="24"/>
        </w:rPr>
        <w:t>papildomą</w:t>
      </w:r>
      <w:proofErr w:type="spellEnd"/>
      <w:r w:rsidR="00C0499F" w:rsidRPr="00C45815">
        <w:rPr>
          <w:sz w:val="24"/>
          <w:szCs w:val="24"/>
        </w:rPr>
        <w:t xml:space="preserve"> </w:t>
      </w:r>
      <w:proofErr w:type="spellStart"/>
      <w:r w:rsidR="00C0499F" w:rsidRPr="00C45815">
        <w:rPr>
          <w:sz w:val="24"/>
          <w:szCs w:val="24"/>
        </w:rPr>
        <w:t>susitarimą</w:t>
      </w:r>
      <w:proofErr w:type="spellEnd"/>
      <w:r w:rsidR="00C0499F" w:rsidRPr="00C45815">
        <w:rPr>
          <w:sz w:val="24"/>
          <w:szCs w:val="24"/>
        </w:rPr>
        <w:t xml:space="preserve"> </w:t>
      </w:r>
      <w:proofErr w:type="spellStart"/>
      <w:r w:rsidR="00C0499F" w:rsidRPr="00C45815">
        <w:rPr>
          <w:sz w:val="24"/>
          <w:szCs w:val="24"/>
        </w:rPr>
        <w:t>prie</w:t>
      </w:r>
      <w:proofErr w:type="spellEnd"/>
      <w:r w:rsidR="00C0499F" w:rsidRPr="00C45815">
        <w:rPr>
          <w:sz w:val="24"/>
          <w:szCs w:val="24"/>
        </w:rPr>
        <w:t xml:space="preserve"> </w:t>
      </w:r>
      <w:proofErr w:type="spellStart"/>
      <w:r w:rsidR="001815E2">
        <w:rPr>
          <w:sz w:val="24"/>
          <w:szCs w:val="24"/>
        </w:rPr>
        <w:t>t</w:t>
      </w:r>
      <w:r w:rsidR="00C0499F" w:rsidRPr="00C45815">
        <w:rPr>
          <w:sz w:val="24"/>
          <w:szCs w:val="24"/>
        </w:rPr>
        <w:t>arpusavio</w:t>
      </w:r>
      <w:proofErr w:type="spellEnd"/>
      <w:r w:rsidR="00C0499F" w:rsidRPr="00C45815">
        <w:rPr>
          <w:sz w:val="24"/>
          <w:szCs w:val="24"/>
        </w:rPr>
        <w:t xml:space="preserve"> </w:t>
      </w:r>
      <w:proofErr w:type="spellStart"/>
      <w:r w:rsidR="00C0499F" w:rsidRPr="00C45815">
        <w:rPr>
          <w:sz w:val="24"/>
          <w:szCs w:val="24"/>
        </w:rPr>
        <w:t>atsiskaitymo</w:t>
      </w:r>
      <w:proofErr w:type="spellEnd"/>
      <w:r w:rsidR="00C0499F" w:rsidRPr="00C45815">
        <w:rPr>
          <w:sz w:val="24"/>
          <w:szCs w:val="24"/>
        </w:rPr>
        <w:t xml:space="preserve"> </w:t>
      </w:r>
      <w:proofErr w:type="spellStart"/>
      <w:r w:rsidR="00C0499F" w:rsidRPr="00C45815">
        <w:rPr>
          <w:sz w:val="24"/>
          <w:szCs w:val="24"/>
        </w:rPr>
        <w:t>sutarties</w:t>
      </w:r>
      <w:proofErr w:type="spellEnd"/>
      <w:r w:rsidRPr="00C45815">
        <w:rPr>
          <w:sz w:val="24"/>
          <w:szCs w:val="24"/>
        </w:rPr>
        <w:t xml:space="preserve"> </w:t>
      </w:r>
      <w:proofErr w:type="spellStart"/>
      <w:r w:rsidRPr="00C45815">
        <w:rPr>
          <w:sz w:val="24"/>
          <w:szCs w:val="24"/>
        </w:rPr>
        <w:t>su</w:t>
      </w:r>
      <w:proofErr w:type="spellEnd"/>
      <w:r w:rsidRPr="00C45815">
        <w:rPr>
          <w:sz w:val="24"/>
          <w:szCs w:val="24"/>
        </w:rPr>
        <w:t xml:space="preserve"> UAB </w:t>
      </w:r>
      <w:proofErr w:type="gramStart"/>
      <w:r w:rsidR="001815E2">
        <w:rPr>
          <w:sz w:val="24"/>
          <w:szCs w:val="24"/>
        </w:rPr>
        <w:t>,,</w:t>
      </w:r>
      <w:r w:rsidRPr="00C45815">
        <w:rPr>
          <w:sz w:val="24"/>
          <w:szCs w:val="24"/>
        </w:rPr>
        <w:t>Rokiškio</w:t>
      </w:r>
      <w:proofErr w:type="gramEnd"/>
      <w:r w:rsidRPr="00C45815">
        <w:rPr>
          <w:sz w:val="24"/>
          <w:szCs w:val="24"/>
        </w:rPr>
        <w:t xml:space="preserve"> </w:t>
      </w:r>
      <w:proofErr w:type="spellStart"/>
      <w:r w:rsidRPr="00C45815">
        <w:rPr>
          <w:sz w:val="24"/>
          <w:szCs w:val="24"/>
        </w:rPr>
        <w:t>autobusų</w:t>
      </w:r>
      <w:proofErr w:type="spellEnd"/>
      <w:r w:rsidRPr="00C45815">
        <w:rPr>
          <w:sz w:val="24"/>
          <w:szCs w:val="24"/>
        </w:rPr>
        <w:t xml:space="preserve"> parkas</w:t>
      </w:r>
      <w:r w:rsidR="001815E2">
        <w:rPr>
          <w:sz w:val="24"/>
          <w:szCs w:val="24"/>
        </w:rPr>
        <w:t xml:space="preserve">“ </w:t>
      </w:r>
      <w:proofErr w:type="spellStart"/>
      <w:r w:rsidR="00C0499F" w:rsidRPr="00C45815">
        <w:rPr>
          <w:sz w:val="24"/>
          <w:szCs w:val="24"/>
        </w:rPr>
        <w:t>dėl</w:t>
      </w:r>
      <w:proofErr w:type="spellEnd"/>
      <w:r w:rsidR="00C0499F" w:rsidRPr="00C45815">
        <w:rPr>
          <w:sz w:val="24"/>
          <w:szCs w:val="24"/>
        </w:rPr>
        <w:t xml:space="preserve"> </w:t>
      </w:r>
      <w:proofErr w:type="spellStart"/>
      <w:r w:rsidR="00C0499F" w:rsidRPr="00C45815">
        <w:rPr>
          <w:sz w:val="24"/>
          <w:szCs w:val="24"/>
        </w:rPr>
        <w:t>sprendimo</w:t>
      </w:r>
      <w:proofErr w:type="spellEnd"/>
      <w:r w:rsidR="00C0499F" w:rsidRPr="00C45815">
        <w:rPr>
          <w:sz w:val="24"/>
          <w:szCs w:val="24"/>
        </w:rPr>
        <w:t xml:space="preserve"> 1.2 </w:t>
      </w:r>
      <w:proofErr w:type="spellStart"/>
      <w:r w:rsidR="00C0499F" w:rsidRPr="00C45815">
        <w:rPr>
          <w:sz w:val="24"/>
          <w:szCs w:val="24"/>
        </w:rPr>
        <w:t>papunktyje</w:t>
      </w:r>
      <w:proofErr w:type="spellEnd"/>
      <w:r w:rsidR="00C0499F" w:rsidRPr="00C45815">
        <w:rPr>
          <w:sz w:val="24"/>
          <w:szCs w:val="24"/>
        </w:rPr>
        <w:t xml:space="preserve"> </w:t>
      </w:r>
      <w:proofErr w:type="spellStart"/>
      <w:r w:rsidR="00C0499F" w:rsidRPr="00C45815">
        <w:rPr>
          <w:sz w:val="24"/>
          <w:szCs w:val="24"/>
        </w:rPr>
        <w:t>nurodyto</w:t>
      </w:r>
      <w:proofErr w:type="spellEnd"/>
      <w:r w:rsidRPr="00C45815">
        <w:rPr>
          <w:sz w:val="24"/>
          <w:szCs w:val="24"/>
        </w:rPr>
        <w:t xml:space="preserve"> </w:t>
      </w:r>
      <w:proofErr w:type="spellStart"/>
      <w:r w:rsidR="00C0499F" w:rsidRPr="00C45815">
        <w:rPr>
          <w:sz w:val="24"/>
          <w:szCs w:val="24"/>
        </w:rPr>
        <w:t>pakeitimo</w:t>
      </w:r>
      <w:proofErr w:type="spellEnd"/>
      <w:r w:rsidR="00696E7F" w:rsidRPr="00C45815">
        <w:rPr>
          <w:sz w:val="24"/>
          <w:szCs w:val="24"/>
        </w:rPr>
        <w:t xml:space="preserve"> (</w:t>
      </w:r>
      <w:proofErr w:type="spellStart"/>
      <w:r w:rsidR="0082688E">
        <w:rPr>
          <w:sz w:val="24"/>
          <w:szCs w:val="24"/>
        </w:rPr>
        <w:t>priedas</w:t>
      </w:r>
      <w:proofErr w:type="spellEnd"/>
      <w:r w:rsidR="00696E7F" w:rsidRPr="00C45815">
        <w:rPr>
          <w:sz w:val="24"/>
          <w:szCs w:val="24"/>
        </w:rPr>
        <w:t>)</w:t>
      </w:r>
      <w:r w:rsidR="007C3F66" w:rsidRPr="00C45815">
        <w:rPr>
          <w:sz w:val="24"/>
          <w:szCs w:val="24"/>
        </w:rPr>
        <w:t>.</w:t>
      </w:r>
    </w:p>
    <w:p w:rsidR="007C3F66" w:rsidRPr="00C45815" w:rsidRDefault="007C3F66" w:rsidP="003B3A20">
      <w:pPr>
        <w:numPr>
          <w:ilvl w:val="0"/>
          <w:numId w:val="29"/>
        </w:numPr>
        <w:tabs>
          <w:tab w:val="left" w:pos="1276"/>
          <w:tab w:val="left" w:pos="1418"/>
        </w:tabs>
        <w:jc w:val="both"/>
        <w:rPr>
          <w:sz w:val="24"/>
          <w:szCs w:val="24"/>
        </w:rPr>
      </w:pPr>
      <w:r w:rsidRPr="00C45815">
        <w:rPr>
          <w:sz w:val="24"/>
          <w:szCs w:val="24"/>
          <w:lang w:val="lt-LT"/>
        </w:rPr>
        <w:t xml:space="preserve"> </w:t>
      </w:r>
      <w:proofErr w:type="spellStart"/>
      <w:r w:rsidRPr="00C45815">
        <w:rPr>
          <w:sz w:val="24"/>
          <w:szCs w:val="24"/>
        </w:rPr>
        <w:t>Sprendimą</w:t>
      </w:r>
      <w:proofErr w:type="spellEnd"/>
      <w:r w:rsidRPr="00C45815">
        <w:rPr>
          <w:sz w:val="24"/>
          <w:szCs w:val="24"/>
        </w:rPr>
        <w:t xml:space="preserve"> </w:t>
      </w:r>
      <w:proofErr w:type="spellStart"/>
      <w:r w:rsidRPr="00C45815">
        <w:rPr>
          <w:sz w:val="24"/>
          <w:szCs w:val="24"/>
        </w:rPr>
        <w:t>skelbti</w:t>
      </w:r>
      <w:proofErr w:type="spellEnd"/>
      <w:r w:rsidRPr="00C45815">
        <w:rPr>
          <w:sz w:val="24"/>
          <w:szCs w:val="24"/>
        </w:rPr>
        <w:t xml:space="preserve"> </w:t>
      </w:r>
      <w:proofErr w:type="spellStart"/>
      <w:r w:rsidRPr="00C45815">
        <w:rPr>
          <w:sz w:val="24"/>
          <w:szCs w:val="24"/>
        </w:rPr>
        <w:t>savivaldybės</w:t>
      </w:r>
      <w:proofErr w:type="spellEnd"/>
      <w:r w:rsidRPr="00C45815">
        <w:rPr>
          <w:sz w:val="24"/>
          <w:szCs w:val="24"/>
        </w:rPr>
        <w:t xml:space="preserve"> </w:t>
      </w:r>
      <w:proofErr w:type="spellStart"/>
      <w:r w:rsidRPr="00C45815">
        <w:rPr>
          <w:sz w:val="24"/>
          <w:szCs w:val="24"/>
        </w:rPr>
        <w:t>interneto</w:t>
      </w:r>
      <w:proofErr w:type="spellEnd"/>
      <w:r w:rsidRPr="00C45815">
        <w:rPr>
          <w:sz w:val="24"/>
          <w:szCs w:val="24"/>
        </w:rPr>
        <w:t xml:space="preserve"> </w:t>
      </w:r>
      <w:proofErr w:type="spellStart"/>
      <w:r w:rsidRPr="00C45815">
        <w:rPr>
          <w:sz w:val="24"/>
          <w:szCs w:val="24"/>
        </w:rPr>
        <w:t>svetainėje</w:t>
      </w:r>
      <w:proofErr w:type="spellEnd"/>
      <w:r w:rsidRPr="00C45815">
        <w:rPr>
          <w:sz w:val="24"/>
          <w:szCs w:val="24"/>
        </w:rPr>
        <w:t xml:space="preserve"> </w:t>
      </w:r>
      <w:hyperlink r:id="rId9" w:history="1">
        <w:r w:rsidRPr="00C45815">
          <w:rPr>
            <w:rStyle w:val="Hipersaitas"/>
            <w:sz w:val="24"/>
            <w:szCs w:val="24"/>
          </w:rPr>
          <w:t>www.rokiskis.lt</w:t>
        </w:r>
      </w:hyperlink>
      <w:r w:rsidRPr="00C45815">
        <w:rPr>
          <w:sz w:val="24"/>
          <w:szCs w:val="24"/>
        </w:rPr>
        <w:t>.</w:t>
      </w:r>
    </w:p>
    <w:p w:rsidR="00775926" w:rsidRPr="00C45815" w:rsidRDefault="00C12E2E" w:rsidP="00775926">
      <w:pPr>
        <w:pStyle w:val="Bodytext20"/>
        <w:tabs>
          <w:tab w:val="left" w:pos="1259"/>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lang w:val="en-AU"/>
        </w:rPr>
        <w:t xml:space="preserve"> </w:t>
      </w:r>
      <w:r w:rsidR="00775926" w:rsidRPr="00C45815">
        <w:rPr>
          <w:rStyle w:val="Bodytext2TimesNewRoman"/>
          <w:rFonts w:eastAsia="Book Antiqua"/>
          <w:shd w:val="clear" w:color="auto" w:fill="FFFFFF"/>
        </w:rPr>
        <w:t>Šis sprendimas per vieną mėnesį gali būti skundžiamas Regionų apygardos administracinio teismo Kauno, Klaipėdos, Šiaulių ar Panevėžio rūmams Lietuvos Respublikos administracinių bylų teisenos įstatymo nustatyta tvarka.</w:t>
      </w:r>
    </w:p>
    <w:p w:rsidR="00AB6567" w:rsidRPr="00C45815" w:rsidRDefault="00AB6567" w:rsidP="0056476C">
      <w:pPr>
        <w:widowControl w:val="0"/>
        <w:tabs>
          <w:tab w:val="left" w:pos="7938"/>
        </w:tabs>
        <w:suppressAutoHyphens/>
        <w:rPr>
          <w:sz w:val="24"/>
          <w:szCs w:val="24"/>
          <w:lang w:val="lt-LT"/>
        </w:rPr>
      </w:pPr>
    </w:p>
    <w:p w:rsidR="00AB6567" w:rsidRPr="00C45815" w:rsidRDefault="00AB6567" w:rsidP="0056476C">
      <w:pPr>
        <w:widowControl w:val="0"/>
        <w:tabs>
          <w:tab w:val="left" w:pos="7938"/>
        </w:tabs>
        <w:suppressAutoHyphens/>
        <w:rPr>
          <w:sz w:val="24"/>
          <w:szCs w:val="24"/>
          <w:lang w:val="lt-LT"/>
        </w:rPr>
      </w:pPr>
    </w:p>
    <w:p w:rsidR="00AB6567" w:rsidRPr="00C45815" w:rsidRDefault="00AB6567" w:rsidP="005F4FFA">
      <w:pPr>
        <w:widowControl w:val="0"/>
        <w:tabs>
          <w:tab w:val="left" w:pos="7938"/>
        </w:tabs>
        <w:suppressAutoHyphens/>
        <w:jc w:val="both"/>
        <w:rPr>
          <w:sz w:val="24"/>
          <w:szCs w:val="24"/>
          <w:lang w:val="lt-LT"/>
        </w:rPr>
      </w:pPr>
    </w:p>
    <w:p w:rsidR="007C3F66" w:rsidRPr="00C45815" w:rsidRDefault="007C3F66" w:rsidP="005F4FFA">
      <w:pPr>
        <w:widowControl w:val="0"/>
        <w:tabs>
          <w:tab w:val="left" w:pos="7938"/>
        </w:tabs>
        <w:suppressAutoHyphens/>
        <w:jc w:val="both"/>
        <w:rPr>
          <w:sz w:val="24"/>
          <w:szCs w:val="24"/>
          <w:lang w:val="lt-LT"/>
        </w:rPr>
      </w:pPr>
    </w:p>
    <w:p w:rsidR="00AB6567" w:rsidRPr="00C45815" w:rsidRDefault="005F4FFA" w:rsidP="005F4FFA">
      <w:pPr>
        <w:widowControl w:val="0"/>
        <w:tabs>
          <w:tab w:val="left" w:pos="7938"/>
        </w:tabs>
        <w:suppressAutoHyphens/>
        <w:jc w:val="both"/>
        <w:rPr>
          <w:rFonts w:eastAsia="Lucida Sans Unicode"/>
          <w:kern w:val="1"/>
          <w:sz w:val="24"/>
          <w:szCs w:val="24"/>
        </w:rPr>
      </w:pPr>
      <w:proofErr w:type="spellStart"/>
      <w:r w:rsidRPr="00C45815">
        <w:rPr>
          <w:rFonts w:eastAsia="Lucida Sans Unicode"/>
          <w:kern w:val="1"/>
          <w:sz w:val="24"/>
          <w:szCs w:val="24"/>
        </w:rPr>
        <w:t>Savivaldybės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meras</w:t>
      </w:r>
      <w:proofErr w:type="spellEnd"/>
      <w:r w:rsidRPr="00C45815">
        <w:rPr>
          <w:rFonts w:eastAsia="Lucida Sans Unicode"/>
          <w:kern w:val="1"/>
          <w:sz w:val="24"/>
          <w:szCs w:val="24"/>
        </w:rPr>
        <w:t xml:space="preserve">                                                                  </w:t>
      </w:r>
      <w:r w:rsidR="00C12E2E">
        <w:rPr>
          <w:rFonts w:eastAsia="Lucida Sans Unicode"/>
          <w:kern w:val="1"/>
          <w:sz w:val="24"/>
          <w:szCs w:val="24"/>
        </w:rPr>
        <w:t xml:space="preserve">  </w:t>
      </w:r>
      <w:r w:rsidR="003B3A20">
        <w:rPr>
          <w:rFonts w:eastAsia="Lucida Sans Unicode"/>
          <w:kern w:val="1"/>
          <w:sz w:val="24"/>
          <w:szCs w:val="24"/>
        </w:rPr>
        <w:t xml:space="preserve">               </w:t>
      </w:r>
      <w:bookmarkStart w:id="0" w:name="_GoBack"/>
      <w:bookmarkEnd w:id="0"/>
      <w:r w:rsidR="00C12E2E">
        <w:rPr>
          <w:rFonts w:eastAsia="Lucida Sans Unicode"/>
          <w:kern w:val="1"/>
          <w:sz w:val="24"/>
          <w:szCs w:val="24"/>
        </w:rPr>
        <w:t xml:space="preserve"> </w:t>
      </w:r>
      <w:r w:rsidRPr="00C45815">
        <w:rPr>
          <w:rFonts w:eastAsia="Lucida Sans Unicode"/>
          <w:kern w:val="1"/>
          <w:sz w:val="24"/>
          <w:szCs w:val="24"/>
        </w:rPr>
        <w:t xml:space="preserve"> </w:t>
      </w:r>
      <w:r w:rsidR="00B10652" w:rsidRPr="00C45815">
        <w:rPr>
          <w:rFonts w:eastAsia="Lucida Sans Unicode"/>
          <w:kern w:val="1"/>
          <w:sz w:val="24"/>
          <w:szCs w:val="24"/>
        </w:rPr>
        <w:t>Ramūnas Godeliauskas</w:t>
      </w: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8F51F4" w:rsidRPr="00C45815" w:rsidRDefault="008F51F4" w:rsidP="0056476C">
      <w:pPr>
        <w:ind w:right="1558"/>
        <w:rPr>
          <w:sz w:val="24"/>
          <w:szCs w:val="24"/>
        </w:rPr>
      </w:pPr>
    </w:p>
    <w:p w:rsidR="005B019F" w:rsidRPr="00C45815" w:rsidRDefault="008F51F4" w:rsidP="007C3F66">
      <w:pPr>
        <w:ind w:right="1558"/>
        <w:rPr>
          <w:sz w:val="24"/>
          <w:szCs w:val="24"/>
        </w:rPr>
      </w:pPr>
      <w:r w:rsidRPr="00C45815">
        <w:rPr>
          <w:sz w:val="24"/>
          <w:szCs w:val="24"/>
        </w:rPr>
        <w:t>Violeta Bieliūnaitė-Vanagienė</w:t>
      </w:r>
    </w:p>
    <w:p w:rsidR="0082688E" w:rsidRPr="0082688E" w:rsidRDefault="00082309" w:rsidP="007C3F66">
      <w:pPr>
        <w:ind w:left="5040" w:right="-1"/>
        <w:rPr>
          <w:sz w:val="24"/>
          <w:szCs w:val="24"/>
        </w:rPr>
      </w:pPr>
      <w:r w:rsidRPr="0082688E">
        <w:rPr>
          <w:sz w:val="24"/>
          <w:szCs w:val="24"/>
        </w:rPr>
        <w:lastRenderedPageBreak/>
        <w:t xml:space="preserve">Rokiškio </w:t>
      </w:r>
      <w:proofErr w:type="spellStart"/>
      <w:r w:rsidRPr="0082688E">
        <w:rPr>
          <w:sz w:val="24"/>
          <w:szCs w:val="24"/>
        </w:rPr>
        <w:t>rajono</w:t>
      </w:r>
      <w:proofErr w:type="spellEnd"/>
      <w:r w:rsidRPr="0082688E">
        <w:rPr>
          <w:sz w:val="24"/>
          <w:szCs w:val="24"/>
        </w:rPr>
        <w:t xml:space="preserve"> </w:t>
      </w:r>
      <w:proofErr w:type="spellStart"/>
      <w:proofErr w:type="gramStart"/>
      <w:r w:rsidRPr="0082688E">
        <w:rPr>
          <w:sz w:val="24"/>
          <w:szCs w:val="24"/>
        </w:rPr>
        <w:t>savivaldybės</w:t>
      </w:r>
      <w:proofErr w:type="spellEnd"/>
      <w:r w:rsidRPr="0082688E">
        <w:rPr>
          <w:sz w:val="24"/>
          <w:szCs w:val="24"/>
        </w:rPr>
        <w:t xml:space="preserve"> </w:t>
      </w:r>
      <w:r w:rsidR="007C3F66" w:rsidRPr="0082688E">
        <w:rPr>
          <w:sz w:val="24"/>
          <w:szCs w:val="24"/>
        </w:rPr>
        <w:t xml:space="preserve"> </w:t>
      </w:r>
      <w:proofErr w:type="spellStart"/>
      <w:r w:rsidRPr="0082688E">
        <w:rPr>
          <w:sz w:val="24"/>
          <w:szCs w:val="24"/>
        </w:rPr>
        <w:t>tarybos</w:t>
      </w:r>
      <w:proofErr w:type="spellEnd"/>
      <w:proofErr w:type="gramEnd"/>
      <w:r w:rsidR="007C3F66" w:rsidRPr="0082688E">
        <w:rPr>
          <w:sz w:val="24"/>
          <w:szCs w:val="24"/>
        </w:rPr>
        <w:t xml:space="preserve"> </w:t>
      </w:r>
    </w:p>
    <w:p w:rsidR="0082688E" w:rsidRDefault="00082309" w:rsidP="0082688E">
      <w:pPr>
        <w:ind w:left="5040" w:right="-1"/>
        <w:rPr>
          <w:sz w:val="24"/>
          <w:szCs w:val="24"/>
        </w:rPr>
      </w:pPr>
      <w:r w:rsidRPr="0082688E">
        <w:rPr>
          <w:sz w:val="24"/>
          <w:szCs w:val="24"/>
        </w:rPr>
        <w:t>20</w:t>
      </w:r>
      <w:r w:rsidR="00696E7F" w:rsidRPr="0082688E">
        <w:rPr>
          <w:sz w:val="24"/>
          <w:szCs w:val="24"/>
        </w:rPr>
        <w:t>21</w:t>
      </w:r>
      <w:r w:rsidRPr="0082688E">
        <w:rPr>
          <w:sz w:val="24"/>
          <w:szCs w:val="24"/>
        </w:rPr>
        <w:t xml:space="preserve"> m. </w:t>
      </w:r>
      <w:proofErr w:type="spellStart"/>
      <w:r w:rsidR="00696E7F" w:rsidRPr="0082688E">
        <w:rPr>
          <w:sz w:val="24"/>
          <w:szCs w:val="24"/>
        </w:rPr>
        <w:t>sausio</w:t>
      </w:r>
      <w:proofErr w:type="spellEnd"/>
      <w:r w:rsidR="007C3F66" w:rsidRPr="0082688E">
        <w:rPr>
          <w:sz w:val="24"/>
          <w:szCs w:val="24"/>
        </w:rPr>
        <w:t xml:space="preserve"> 2</w:t>
      </w:r>
      <w:r w:rsidR="00696E7F" w:rsidRPr="0082688E">
        <w:rPr>
          <w:sz w:val="24"/>
          <w:szCs w:val="24"/>
        </w:rPr>
        <w:t>9</w:t>
      </w:r>
      <w:r w:rsidRPr="0082688E">
        <w:rPr>
          <w:sz w:val="24"/>
          <w:szCs w:val="24"/>
        </w:rPr>
        <w:t xml:space="preserve"> d. </w:t>
      </w:r>
      <w:proofErr w:type="spellStart"/>
      <w:r w:rsidRPr="0082688E">
        <w:rPr>
          <w:sz w:val="24"/>
          <w:szCs w:val="24"/>
        </w:rPr>
        <w:t>sprendim</w:t>
      </w:r>
      <w:r w:rsidR="0082688E" w:rsidRPr="0082688E">
        <w:rPr>
          <w:sz w:val="24"/>
          <w:szCs w:val="24"/>
        </w:rPr>
        <w:t>o</w:t>
      </w:r>
      <w:proofErr w:type="spellEnd"/>
      <w:r w:rsidR="0082688E" w:rsidRPr="0082688E">
        <w:rPr>
          <w:sz w:val="24"/>
          <w:szCs w:val="24"/>
        </w:rPr>
        <w:t xml:space="preserve"> </w:t>
      </w:r>
      <w:proofErr w:type="spellStart"/>
      <w:r w:rsidRPr="0082688E">
        <w:rPr>
          <w:sz w:val="24"/>
          <w:szCs w:val="24"/>
        </w:rPr>
        <w:t>Nr</w:t>
      </w:r>
      <w:proofErr w:type="spellEnd"/>
      <w:r w:rsidRPr="0082688E">
        <w:rPr>
          <w:sz w:val="24"/>
          <w:szCs w:val="24"/>
        </w:rPr>
        <w:t>. TS-</w:t>
      </w:r>
    </w:p>
    <w:p w:rsidR="00082309" w:rsidRPr="0082688E" w:rsidRDefault="0082688E" w:rsidP="0082688E">
      <w:pPr>
        <w:ind w:left="5040" w:right="-1"/>
        <w:rPr>
          <w:sz w:val="24"/>
          <w:szCs w:val="24"/>
        </w:rPr>
      </w:pPr>
      <w:r w:rsidRPr="0082688E">
        <w:rPr>
          <w:sz w:val="24"/>
          <w:szCs w:val="24"/>
          <w:lang w:val="lt-LT"/>
        </w:rPr>
        <w:t>priedas</w:t>
      </w:r>
    </w:p>
    <w:p w:rsidR="00082309" w:rsidRPr="00C45815" w:rsidRDefault="00082309" w:rsidP="0056476C">
      <w:pPr>
        <w:jc w:val="both"/>
        <w:rPr>
          <w:bCs/>
          <w:sz w:val="24"/>
          <w:szCs w:val="24"/>
          <w:lang w:val="lt-LT"/>
        </w:rPr>
      </w:pPr>
    </w:p>
    <w:p w:rsidR="00DE1ADB" w:rsidRPr="00C45815" w:rsidRDefault="00DE1ADB" w:rsidP="0056476C">
      <w:pPr>
        <w:jc w:val="both"/>
        <w:rPr>
          <w:bCs/>
          <w:sz w:val="24"/>
          <w:szCs w:val="24"/>
          <w:lang w:val="lt-LT"/>
        </w:rPr>
      </w:pPr>
    </w:p>
    <w:p w:rsidR="00DE1ADB" w:rsidRPr="00C45815" w:rsidRDefault="00696E7F" w:rsidP="00DE1ADB">
      <w:pPr>
        <w:ind w:firstLine="851"/>
        <w:jc w:val="center"/>
        <w:rPr>
          <w:b/>
          <w:sz w:val="24"/>
          <w:szCs w:val="24"/>
        </w:rPr>
      </w:pPr>
      <w:r w:rsidRPr="00C45815">
        <w:rPr>
          <w:b/>
          <w:sz w:val="24"/>
          <w:szCs w:val="24"/>
        </w:rPr>
        <w:t xml:space="preserve">PAPILDOMAS SUSITARIMAS PRIE </w:t>
      </w:r>
      <w:r w:rsidR="00DE1ADB" w:rsidRPr="00C45815">
        <w:rPr>
          <w:b/>
          <w:sz w:val="24"/>
          <w:szCs w:val="24"/>
        </w:rPr>
        <w:t xml:space="preserve">TARPUSAVIO ATSISKAITYMO </w:t>
      </w:r>
      <w:r w:rsidR="0082688E" w:rsidRPr="00C45815">
        <w:rPr>
          <w:b/>
          <w:sz w:val="24"/>
          <w:szCs w:val="24"/>
        </w:rPr>
        <w:t xml:space="preserve">2020 M. SAUSIO 9 D. </w:t>
      </w:r>
      <w:r w:rsidR="00DE1ADB" w:rsidRPr="00C45815">
        <w:rPr>
          <w:b/>
          <w:sz w:val="24"/>
          <w:szCs w:val="24"/>
        </w:rPr>
        <w:t>SUTARTI</w:t>
      </w:r>
      <w:r w:rsidRPr="00C45815">
        <w:rPr>
          <w:b/>
          <w:sz w:val="24"/>
          <w:szCs w:val="24"/>
        </w:rPr>
        <w:t>ES</w:t>
      </w:r>
      <w:r w:rsidR="00DE1ADB" w:rsidRPr="00C45815">
        <w:rPr>
          <w:b/>
          <w:sz w:val="24"/>
          <w:szCs w:val="24"/>
        </w:rPr>
        <w:t xml:space="preserve"> </w:t>
      </w:r>
      <w:proofErr w:type="spellStart"/>
      <w:r w:rsidR="00DE1ADB" w:rsidRPr="00C45815">
        <w:rPr>
          <w:b/>
          <w:sz w:val="24"/>
          <w:szCs w:val="24"/>
        </w:rPr>
        <w:t>Nr</w:t>
      </w:r>
      <w:proofErr w:type="spellEnd"/>
      <w:r w:rsidR="00DE1ADB" w:rsidRPr="00C45815">
        <w:rPr>
          <w:b/>
          <w:sz w:val="24"/>
          <w:szCs w:val="24"/>
        </w:rPr>
        <w:t>.</w:t>
      </w:r>
      <w:r w:rsidRPr="00C45815">
        <w:rPr>
          <w:b/>
          <w:sz w:val="24"/>
          <w:szCs w:val="24"/>
        </w:rPr>
        <w:t xml:space="preserve"> DS-4</w:t>
      </w:r>
    </w:p>
    <w:p w:rsidR="00DE1ADB" w:rsidRPr="00C45815" w:rsidRDefault="00DE1ADB" w:rsidP="00DE1ADB">
      <w:pPr>
        <w:ind w:firstLine="851"/>
        <w:jc w:val="center"/>
        <w:rPr>
          <w:b/>
          <w:sz w:val="24"/>
          <w:szCs w:val="24"/>
        </w:rPr>
      </w:pPr>
    </w:p>
    <w:p w:rsidR="00DE1ADB" w:rsidRPr="00C45815" w:rsidRDefault="00DE1ADB" w:rsidP="00DE1ADB">
      <w:pPr>
        <w:ind w:firstLine="851"/>
        <w:jc w:val="center"/>
        <w:rPr>
          <w:b/>
          <w:sz w:val="24"/>
          <w:szCs w:val="24"/>
        </w:rPr>
      </w:pPr>
    </w:p>
    <w:p w:rsidR="00DE1ADB" w:rsidRPr="00C45815" w:rsidRDefault="007C3F66" w:rsidP="00DE1ADB">
      <w:pPr>
        <w:ind w:firstLine="851"/>
        <w:jc w:val="center"/>
        <w:rPr>
          <w:sz w:val="24"/>
          <w:szCs w:val="24"/>
        </w:rPr>
      </w:pPr>
      <w:r w:rsidRPr="00C45815">
        <w:rPr>
          <w:sz w:val="24"/>
          <w:szCs w:val="24"/>
        </w:rPr>
        <w:t>20</w:t>
      </w:r>
      <w:r w:rsidR="00696E7F" w:rsidRPr="00C45815">
        <w:rPr>
          <w:sz w:val="24"/>
          <w:szCs w:val="24"/>
        </w:rPr>
        <w:t xml:space="preserve">21 </w:t>
      </w:r>
      <w:r w:rsidRPr="00C45815">
        <w:rPr>
          <w:sz w:val="24"/>
          <w:szCs w:val="24"/>
        </w:rPr>
        <w:t>m. ______________</w:t>
      </w:r>
      <w:r w:rsidR="00DE1ADB" w:rsidRPr="00C45815">
        <w:rPr>
          <w:sz w:val="24"/>
          <w:szCs w:val="24"/>
        </w:rPr>
        <w:t xml:space="preserve">d. </w:t>
      </w:r>
      <w:proofErr w:type="spellStart"/>
      <w:r w:rsidR="00696E7F" w:rsidRPr="00C45815">
        <w:rPr>
          <w:sz w:val="24"/>
          <w:szCs w:val="24"/>
        </w:rPr>
        <w:t>Nr</w:t>
      </w:r>
      <w:proofErr w:type="spellEnd"/>
      <w:r w:rsidR="00696E7F" w:rsidRPr="00C45815">
        <w:rPr>
          <w:sz w:val="24"/>
          <w:szCs w:val="24"/>
        </w:rPr>
        <w:t>. DS-</w:t>
      </w:r>
    </w:p>
    <w:p w:rsidR="00DE1ADB" w:rsidRPr="00C45815" w:rsidRDefault="00DE1ADB" w:rsidP="00DE1ADB">
      <w:pPr>
        <w:ind w:firstLine="851"/>
        <w:jc w:val="center"/>
        <w:rPr>
          <w:b/>
          <w:sz w:val="24"/>
          <w:szCs w:val="24"/>
        </w:rPr>
      </w:pPr>
      <w:r w:rsidRPr="00C45815">
        <w:rPr>
          <w:sz w:val="24"/>
          <w:szCs w:val="24"/>
        </w:rPr>
        <w:t>Rokiškis</w:t>
      </w:r>
    </w:p>
    <w:p w:rsidR="00DE1ADB" w:rsidRPr="00C45815" w:rsidRDefault="00DE1ADB" w:rsidP="00DE1ADB">
      <w:pPr>
        <w:ind w:firstLine="851"/>
        <w:jc w:val="center"/>
        <w:rPr>
          <w:b/>
          <w:sz w:val="24"/>
          <w:szCs w:val="24"/>
        </w:rPr>
      </w:pPr>
    </w:p>
    <w:p w:rsidR="00DE1ADB" w:rsidRPr="00C45815" w:rsidRDefault="002B32C5" w:rsidP="00DE1ADB">
      <w:pPr>
        <w:ind w:firstLine="851"/>
        <w:jc w:val="both"/>
        <w:rPr>
          <w:sz w:val="24"/>
          <w:szCs w:val="24"/>
        </w:rPr>
      </w:pPr>
      <w:r w:rsidRPr="00C45815">
        <w:rPr>
          <w:b/>
          <w:sz w:val="24"/>
          <w:szCs w:val="24"/>
        </w:rPr>
        <w:t xml:space="preserve">Rokiškio </w:t>
      </w:r>
      <w:proofErr w:type="spellStart"/>
      <w:r w:rsidRPr="00C45815">
        <w:rPr>
          <w:b/>
          <w:sz w:val="24"/>
          <w:szCs w:val="24"/>
        </w:rPr>
        <w:t>rajono</w:t>
      </w:r>
      <w:proofErr w:type="spellEnd"/>
      <w:r w:rsidRPr="00C45815">
        <w:rPr>
          <w:b/>
          <w:sz w:val="24"/>
          <w:szCs w:val="24"/>
        </w:rPr>
        <w:t xml:space="preserve"> </w:t>
      </w:r>
      <w:proofErr w:type="spellStart"/>
      <w:r w:rsidRPr="00C45815">
        <w:rPr>
          <w:b/>
          <w:sz w:val="24"/>
          <w:szCs w:val="24"/>
        </w:rPr>
        <w:t>savivaldybės</w:t>
      </w:r>
      <w:proofErr w:type="spellEnd"/>
      <w:r w:rsidRPr="00C45815">
        <w:rPr>
          <w:sz w:val="24"/>
          <w:szCs w:val="24"/>
        </w:rPr>
        <w:t xml:space="preserve"> </w:t>
      </w:r>
      <w:proofErr w:type="spellStart"/>
      <w:r w:rsidRPr="00C45815">
        <w:rPr>
          <w:b/>
          <w:sz w:val="24"/>
          <w:szCs w:val="24"/>
        </w:rPr>
        <w:t>administracija</w:t>
      </w:r>
      <w:proofErr w:type="spellEnd"/>
      <w:r w:rsidRPr="00C45815">
        <w:rPr>
          <w:sz w:val="24"/>
          <w:szCs w:val="24"/>
        </w:rPr>
        <w:t xml:space="preserve">, </w:t>
      </w:r>
      <w:proofErr w:type="spellStart"/>
      <w:r w:rsidRPr="00C45815">
        <w:rPr>
          <w:sz w:val="24"/>
          <w:szCs w:val="24"/>
        </w:rPr>
        <w:t>kodas</w:t>
      </w:r>
      <w:proofErr w:type="spellEnd"/>
      <w:r w:rsidRPr="00C45815">
        <w:rPr>
          <w:sz w:val="24"/>
          <w:szCs w:val="24"/>
        </w:rPr>
        <w:t xml:space="preserve"> 188772248, </w:t>
      </w:r>
      <w:proofErr w:type="spellStart"/>
      <w:r w:rsidRPr="00C45815">
        <w:rPr>
          <w:sz w:val="24"/>
          <w:szCs w:val="24"/>
        </w:rPr>
        <w:t>kurios</w:t>
      </w:r>
      <w:proofErr w:type="spellEnd"/>
      <w:r w:rsidRPr="00C45815">
        <w:rPr>
          <w:sz w:val="24"/>
          <w:szCs w:val="24"/>
        </w:rPr>
        <w:t xml:space="preserve"> </w:t>
      </w:r>
      <w:proofErr w:type="spellStart"/>
      <w:r w:rsidRPr="00C45815">
        <w:rPr>
          <w:sz w:val="24"/>
          <w:szCs w:val="24"/>
        </w:rPr>
        <w:t>registruota</w:t>
      </w:r>
      <w:proofErr w:type="spellEnd"/>
      <w:r w:rsidRPr="00C45815">
        <w:rPr>
          <w:sz w:val="24"/>
          <w:szCs w:val="24"/>
        </w:rPr>
        <w:t xml:space="preserve"> </w:t>
      </w:r>
      <w:proofErr w:type="spellStart"/>
      <w:r w:rsidRPr="00C45815">
        <w:rPr>
          <w:sz w:val="24"/>
          <w:szCs w:val="24"/>
        </w:rPr>
        <w:t>buveinė</w:t>
      </w:r>
      <w:proofErr w:type="spellEnd"/>
      <w:r w:rsidRPr="00C45815">
        <w:rPr>
          <w:sz w:val="24"/>
          <w:szCs w:val="24"/>
        </w:rPr>
        <w:t xml:space="preserve"> </w:t>
      </w:r>
      <w:proofErr w:type="spellStart"/>
      <w:r w:rsidRPr="00C45815">
        <w:rPr>
          <w:sz w:val="24"/>
          <w:szCs w:val="24"/>
        </w:rPr>
        <w:t>yra</w:t>
      </w:r>
      <w:proofErr w:type="spellEnd"/>
      <w:r w:rsidRPr="00C45815">
        <w:rPr>
          <w:sz w:val="24"/>
          <w:szCs w:val="24"/>
        </w:rPr>
        <w:t xml:space="preserve"> </w:t>
      </w:r>
      <w:proofErr w:type="spellStart"/>
      <w:r w:rsidRPr="00C45815">
        <w:rPr>
          <w:sz w:val="24"/>
          <w:szCs w:val="24"/>
        </w:rPr>
        <w:t>Respublikos</w:t>
      </w:r>
      <w:proofErr w:type="spellEnd"/>
      <w:r w:rsidRPr="00C45815">
        <w:rPr>
          <w:sz w:val="24"/>
          <w:szCs w:val="24"/>
        </w:rPr>
        <w:t xml:space="preserve"> g. 94, LT-42136 Rokiškio m., </w:t>
      </w:r>
      <w:proofErr w:type="spellStart"/>
      <w:r w:rsidRPr="00C45815">
        <w:rPr>
          <w:sz w:val="24"/>
          <w:szCs w:val="24"/>
        </w:rPr>
        <w:t>pagal</w:t>
      </w:r>
      <w:proofErr w:type="spellEnd"/>
      <w:r w:rsidRPr="00C45815">
        <w:rPr>
          <w:sz w:val="24"/>
          <w:szCs w:val="24"/>
        </w:rPr>
        <w:t xml:space="preserve"> </w:t>
      </w:r>
      <w:proofErr w:type="spellStart"/>
      <w:r w:rsidRPr="00C45815">
        <w:rPr>
          <w:sz w:val="24"/>
          <w:szCs w:val="24"/>
        </w:rPr>
        <w:t>Lietuvos</w:t>
      </w:r>
      <w:proofErr w:type="spellEnd"/>
      <w:r w:rsidRPr="00C45815">
        <w:rPr>
          <w:sz w:val="24"/>
          <w:szCs w:val="24"/>
        </w:rPr>
        <w:t xml:space="preserve"> </w:t>
      </w:r>
      <w:proofErr w:type="spellStart"/>
      <w:r w:rsidRPr="00C45815">
        <w:rPr>
          <w:sz w:val="24"/>
          <w:szCs w:val="24"/>
        </w:rPr>
        <w:t>Respublikos</w:t>
      </w:r>
      <w:proofErr w:type="spellEnd"/>
      <w:r w:rsidRPr="00C45815">
        <w:rPr>
          <w:sz w:val="24"/>
          <w:szCs w:val="24"/>
        </w:rPr>
        <w:t xml:space="preserve"> </w:t>
      </w:r>
      <w:proofErr w:type="spellStart"/>
      <w:r w:rsidRPr="00C45815">
        <w:rPr>
          <w:sz w:val="24"/>
          <w:szCs w:val="24"/>
        </w:rPr>
        <w:t>įstatymus</w:t>
      </w:r>
      <w:proofErr w:type="spellEnd"/>
      <w:r w:rsidRPr="00C45815">
        <w:rPr>
          <w:sz w:val="24"/>
          <w:szCs w:val="24"/>
        </w:rPr>
        <w:t xml:space="preserve"> </w:t>
      </w:r>
      <w:proofErr w:type="spellStart"/>
      <w:r w:rsidRPr="00C45815">
        <w:rPr>
          <w:sz w:val="24"/>
          <w:szCs w:val="24"/>
        </w:rPr>
        <w:t>įsteigtas</w:t>
      </w:r>
      <w:proofErr w:type="spellEnd"/>
      <w:r w:rsidRPr="00C45815">
        <w:rPr>
          <w:sz w:val="24"/>
          <w:szCs w:val="24"/>
        </w:rPr>
        <w:t xml:space="preserve"> </w:t>
      </w:r>
      <w:proofErr w:type="spellStart"/>
      <w:r w:rsidRPr="00C45815">
        <w:rPr>
          <w:sz w:val="24"/>
          <w:szCs w:val="24"/>
        </w:rPr>
        <w:t>ir</w:t>
      </w:r>
      <w:proofErr w:type="spellEnd"/>
      <w:r w:rsidRPr="00C45815">
        <w:rPr>
          <w:sz w:val="24"/>
          <w:szCs w:val="24"/>
        </w:rPr>
        <w:t xml:space="preserve"> </w:t>
      </w:r>
      <w:proofErr w:type="spellStart"/>
      <w:r w:rsidRPr="00C45815">
        <w:rPr>
          <w:sz w:val="24"/>
          <w:szCs w:val="24"/>
        </w:rPr>
        <w:t>veikiantis</w:t>
      </w:r>
      <w:proofErr w:type="spellEnd"/>
      <w:r w:rsidRPr="00C45815">
        <w:rPr>
          <w:sz w:val="24"/>
          <w:szCs w:val="24"/>
        </w:rPr>
        <w:t xml:space="preserve"> </w:t>
      </w:r>
      <w:proofErr w:type="spellStart"/>
      <w:r w:rsidRPr="00C45815">
        <w:rPr>
          <w:sz w:val="24"/>
          <w:szCs w:val="24"/>
        </w:rPr>
        <w:t>juridinis</w:t>
      </w:r>
      <w:proofErr w:type="spellEnd"/>
      <w:r w:rsidRPr="00C45815">
        <w:rPr>
          <w:sz w:val="24"/>
          <w:szCs w:val="24"/>
        </w:rPr>
        <w:t xml:space="preserve"> </w:t>
      </w:r>
      <w:proofErr w:type="spellStart"/>
      <w:r w:rsidRPr="00C45815">
        <w:rPr>
          <w:sz w:val="24"/>
          <w:szCs w:val="24"/>
        </w:rPr>
        <w:t>asmuo</w:t>
      </w:r>
      <w:proofErr w:type="spellEnd"/>
      <w:r w:rsidRPr="00C45815">
        <w:rPr>
          <w:sz w:val="24"/>
          <w:szCs w:val="24"/>
        </w:rPr>
        <w:t xml:space="preserve">, </w:t>
      </w:r>
      <w:proofErr w:type="spellStart"/>
      <w:r w:rsidRPr="00C45815">
        <w:rPr>
          <w:sz w:val="24"/>
          <w:szCs w:val="24"/>
        </w:rPr>
        <w:t>atstovaujama</w:t>
      </w:r>
      <w:proofErr w:type="spellEnd"/>
      <w:r w:rsidRPr="00C45815">
        <w:rPr>
          <w:sz w:val="24"/>
          <w:szCs w:val="24"/>
        </w:rPr>
        <w:t xml:space="preserve"> </w:t>
      </w:r>
      <w:proofErr w:type="spellStart"/>
      <w:r w:rsidRPr="00C45815">
        <w:rPr>
          <w:sz w:val="24"/>
          <w:szCs w:val="24"/>
        </w:rPr>
        <w:t>administracijos</w:t>
      </w:r>
      <w:proofErr w:type="spellEnd"/>
      <w:r w:rsidRPr="00C45815">
        <w:rPr>
          <w:sz w:val="24"/>
          <w:szCs w:val="24"/>
        </w:rPr>
        <w:t xml:space="preserve"> </w:t>
      </w:r>
      <w:proofErr w:type="spellStart"/>
      <w:r w:rsidRPr="00C45815">
        <w:rPr>
          <w:sz w:val="24"/>
          <w:szCs w:val="24"/>
        </w:rPr>
        <w:t>direktoriaus</w:t>
      </w:r>
      <w:proofErr w:type="spellEnd"/>
      <w:r w:rsidRPr="00C45815">
        <w:rPr>
          <w:sz w:val="24"/>
          <w:szCs w:val="24"/>
        </w:rPr>
        <w:t xml:space="preserve"> </w:t>
      </w:r>
      <w:proofErr w:type="spellStart"/>
      <w:r w:rsidRPr="00C45815">
        <w:rPr>
          <w:sz w:val="24"/>
          <w:szCs w:val="24"/>
        </w:rPr>
        <w:t>Andriaus</w:t>
      </w:r>
      <w:proofErr w:type="spellEnd"/>
      <w:r w:rsidRPr="00C45815">
        <w:rPr>
          <w:sz w:val="24"/>
          <w:szCs w:val="24"/>
        </w:rPr>
        <w:t xml:space="preserve"> Burnicko, </w:t>
      </w:r>
      <w:proofErr w:type="spellStart"/>
      <w:r w:rsidRPr="00C45815">
        <w:rPr>
          <w:sz w:val="24"/>
          <w:szCs w:val="24"/>
        </w:rPr>
        <w:t>veikiančio</w:t>
      </w:r>
      <w:proofErr w:type="spellEnd"/>
      <w:r w:rsidRPr="00C45815">
        <w:rPr>
          <w:sz w:val="24"/>
          <w:szCs w:val="24"/>
        </w:rPr>
        <w:t xml:space="preserve"> </w:t>
      </w:r>
      <w:proofErr w:type="spellStart"/>
      <w:r w:rsidRPr="00C45815">
        <w:rPr>
          <w:sz w:val="24"/>
          <w:szCs w:val="24"/>
        </w:rPr>
        <w:t>pagal</w:t>
      </w:r>
      <w:proofErr w:type="spellEnd"/>
      <w:r w:rsidRPr="00C45815">
        <w:rPr>
          <w:sz w:val="24"/>
          <w:szCs w:val="24"/>
        </w:rPr>
        <w:t xml:space="preserve"> Rokiškio </w:t>
      </w:r>
      <w:proofErr w:type="spellStart"/>
      <w:r w:rsidRPr="00C45815">
        <w:rPr>
          <w:sz w:val="24"/>
          <w:szCs w:val="24"/>
        </w:rPr>
        <w:t>rajono</w:t>
      </w:r>
      <w:proofErr w:type="spellEnd"/>
      <w:r w:rsidRPr="00C45815">
        <w:rPr>
          <w:sz w:val="24"/>
          <w:szCs w:val="24"/>
        </w:rPr>
        <w:t xml:space="preserve"> </w:t>
      </w:r>
      <w:proofErr w:type="spellStart"/>
      <w:r w:rsidRPr="00C45815">
        <w:rPr>
          <w:sz w:val="24"/>
          <w:szCs w:val="24"/>
        </w:rPr>
        <w:t>savivaldybės</w:t>
      </w:r>
      <w:proofErr w:type="spellEnd"/>
      <w:r w:rsidRPr="00C45815">
        <w:rPr>
          <w:sz w:val="24"/>
          <w:szCs w:val="24"/>
        </w:rPr>
        <w:t xml:space="preserve"> </w:t>
      </w:r>
      <w:proofErr w:type="spellStart"/>
      <w:r w:rsidRPr="00C45815">
        <w:rPr>
          <w:sz w:val="24"/>
          <w:szCs w:val="24"/>
        </w:rPr>
        <w:t>tarybos</w:t>
      </w:r>
      <w:proofErr w:type="spellEnd"/>
      <w:r w:rsidRPr="00C45815">
        <w:rPr>
          <w:sz w:val="24"/>
          <w:szCs w:val="24"/>
        </w:rPr>
        <w:t xml:space="preserve"> 2021 m. </w:t>
      </w:r>
      <w:proofErr w:type="spellStart"/>
      <w:r w:rsidRPr="00C45815">
        <w:rPr>
          <w:sz w:val="24"/>
          <w:szCs w:val="24"/>
        </w:rPr>
        <w:t>sausio</w:t>
      </w:r>
      <w:proofErr w:type="spellEnd"/>
      <w:r w:rsidRPr="00C45815">
        <w:rPr>
          <w:sz w:val="24"/>
          <w:szCs w:val="24"/>
        </w:rPr>
        <w:t xml:space="preserve"> 29 d. </w:t>
      </w:r>
      <w:proofErr w:type="spellStart"/>
      <w:r w:rsidRPr="00C45815">
        <w:rPr>
          <w:sz w:val="24"/>
          <w:szCs w:val="24"/>
        </w:rPr>
        <w:t>sprendimą</w:t>
      </w:r>
      <w:proofErr w:type="spellEnd"/>
      <w:r w:rsidRPr="00C45815">
        <w:rPr>
          <w:sz w:val="24"/>
          <w:szCs w:val="24"/>
        </w:rPr>
        <w:t xml:space="preserve"> </w:t>
      </w:r>
      <w:proofErr w:type="spellStart"/>
      <w:r w:rsidRPr="00C45815">
        <w:rPr>
          <w:sz w:val="24"/>
          <w:szCs w:val="24"/>
        </w:rPr>
        <w:t>Nr</w:t>
      </w:r>
      <w:proofErr w:type="spellEnd"/>
      <w:r w:rsidRPr="00C45815">
        <w:rPr>
          <w:sz w:val="24"/>
          <w:szCs w:val="24"/>
        </w:rPr>
        <w:t xml:space="preserve">. TS-___ </w:t>
      </w:r>
      <w:r w:rsidR="005853A7">
        <w:rPr>
          <w:sz w:val="24"/>
          <w:szCs w:val="24"/>
        </w:rPr>
        <w:t>,,</w:t>
      </w:r>
      <w:proofErr w:type="spellStart"/>
      <w:r w:rsidRPr="00C45815">
        <w:rPr>
          <w:sz w:val="24"/>
          <w:szCs w:val="24"/>
        </w:rPr>
        <w:t>Dėl</w:t>
      </w:r>
      <w:proofErr w:type="spellEnd"/>
      <w:r w:rsidRPr="00C45815">
        <w:rPr>
          <w:sz w:val="24"/>
          <w:szCs w:val="24"/>
        </w:rPr>
        <w:t xml:space="preserve"> </w:t>
      </w:r>
      <w:r w:rsidRPr="00C45815">
        <w:rPr>
          <w:rFonts w:eastAsia="Lucida Sans Unicode"/>
          <w:kern w:val="1"/>
          <w:sz w:val="24"/>
          <w:szCs w:val="24"/>
        </w:rPr>
        <w:t xml:space="preserve">Rokiškio </w:t>
      </w:r>
      <w:proofErr w:type="spellStart"/>
      <w:r w:rsidRPr="00C45815">
        <w:rPr>
          <w:rFonts w:eastAsia="Lucida Sans Unicode"/>
          <w:kern w:val="1"/>
          <w:sz w:val="24"/>
          <w:szCs w:val="24"/>
        </w:rPr>
        <w:t>rajono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savivaldybės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tarybos</w:t>
      </w:r>
      <w:proofErr w:type="spellEnd"/>
      <w:r w:rsidRPr="00C45815">
        <w:rPr>
          <w:rFonts w:eastAsia="Lucida Sans Unicode"/>
          <w:kern w:val="1"/>
          <w:sz w:val="24"/>
          <w:szCs w:val="24"/>
        </w:rPr>
        <w:t xml:space="preserve"> 2019 m. </w:t>
      </w:r>
      <w:proofErr w:type="spellStart"/>
      <w:r w:rsidRPr="00C45815">
        <w:rPr>
          <w:rFonts w:eastAsia="Lucida Sans Unicode"/>
          <w:kern w:val="1"/>
          <w:sz w:val="24"/>
          <w:szCs w:val="24"/>
        </w:rPr>
        <w:t>gruodžio</w:t>
      </w:r>
      <w:proofErr w:type="spellEnd"/>
      <w:r w:rsidRPr="00C45815">
        <w:rPr>
          <w:rFonts w:eastAsia="Lucida Sans Unicode"/>
          <w:kern w:val="1"/>
          <w:sz w:val="24"/>
          <w:szCs w:val="24"/>
        </w:rPr>
        <w:t xml:space="preserve"> 20 d. </w:t>
      </w:r>
      <w:proofErr w:type="spellStart"/>
      <w:r w:rsidRPr="00C45815">
        <w:rPr>
          <w:rFonts w:eastAsia="Lucida Sans Unicode"/>
          <w:kern w:val="1"/>
          <w:sz w:val="24"/>
          <w:szCs w:val="24"/>
        </w:rPr>
        <w:t>sprendimo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Nr</w:t>
      </w:r>
      <w:proofErr w:type="spellEnd"/>
      <w:r w:rsidRPr="00C45815">
        <w:rPr>
          <w:rFonts w:eastAsia="Lucida Sans Unicode"/>
          <w:kern w:val="1"/>
          <w:sz w:val="24"/>
          <w:szCs w:val="24"/>
        </w:rPr>
        <w:t xml:space="preserve">. TS-261 </w:t>
      </w:r>
      <w:r w:rsidR="005853A7">
        <w:rPr>
          <w:rFonts w:eastAsia="Lucida Sans Unicode"/>
          <w:kern w:val="1"/>
          <w:sz w:val="24"/>
          <w:szCs w:val="24"/>
        </w:rPr>
        <w:t>,,</w:t>
      </w:r>
      <w:proofErr w:type="spellStart"/>
      <w:r w:rsidRPr="00C45815">
        <w:rPr>
          <w:rFonts w:eastAsia="Lucida Sans Unicode"/>
          <w:kern w:val="1"/>
          <w:sz w:val="24"/>
          <w:szCs w:val="24"/>
        </w:rPr>
        <w:t>Dėl</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pritarimo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grąžinti</w:t>
      </w:r>
      <w:proofErr w:type="spellEnd"/>
      <w:r w:rsidRPr="00C45815">
        <w:rPr>
          <w:rFonts w:eastAsia="Lucida Sans Unicode"/>
          <w:kern w:val="1"/>
          <w:sz w:val="24"/>
          <w:szCs w:val="24"/>
        </w:rPr>
        <w:t xml:space="preserve"> UAB „Rokiškio </w:t>
      </w:r>
      <w:proofErr w:type="spellStart"/>
      <w:r w:rsidRPr="00C45815">
        <w:rPr>
          <w:rFonts w:eastAsia="Lucida Sans Unicode"/>
          <w:kern w:val="1"/>
          <w:sz w:val="24"/>
          <w:szCs w:val="24"/>
        </w:rPr>
        <w:t>autobusų</w:t>
      </w:r>
      <w:proofErr w:type="spellEnd"/>
      <w:r w:rsidRPr="00C45815">
        <w:rPr>
          <w:rFonts w:eastAsia="Lucida Sans Unicode"/>
          <w:kern w:val="1"/>
          <w:sz w:val="24"/>
          <w:szCs w:val="24"/>
        </w:rPr>
        <w:t xml:space="preserve"> parkas“ </w:t>
      </w:r>
      <w:proofErr w:type="spellStart"/>
      <w:r w:rsidRPr="00C45815">
        <w:rPr>
          <w:rFonts w:eastAsia="Lucida Sans Unicode"/>
          <w:kern w:val="1"/>
          <w:sz w:val="24"/>
          <w:szCs w:val="24"/>
        </w:rPr>
        <w:t>įsiskolinimą</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už</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nuostolius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patirtus</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vykdant</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keleivinio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kelių</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transporto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viešųjų</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paslaugų</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įsipareigojimus</w:t>
      </w:r>
      <w:proofErr w:type="spellEnd"/>
      <w:r w:rsidR="005853A7">
        <w:rPr>
          <w:rFonts w:eastAsia="Lucida Sans Unicode"/>
          <w:kern w:val="1"/>
          <w:sz w:val="24"/>
          <w:szCs w:val="24"/>
        </w:rPr>
        <w:t>“</w:t>
      </w:r>
      <w:r w:rsidRPr="00C45815">
        <w:rPr>
          <w:rFonts w:eastAsia="Lucida Sans Unicode"/>
          <w:kern w:val="1"/>
          <w:sz w:val="24"/>
          <w:szCs w:val="24"/>
        </w:rPr>
        <w:t xml:space="preserve"> </w:t>
      </w:r>
      <w:proofErr w:type="spellStart"/>
      <w:r w:rsidRPr="00C45815">
        <w:rPr>
          <w:rFonts w:eastAsia="Lucida Sans Unicode"/>
          <w:kern w:val="1"/>
          <w:sz w:val="24"/>
          <w:szCs w:val="24"/>
        </w:rPr>
        <w:t>dalinio</w:t>
      </w:r>
      <w:proofErr w:type="spellEnd"/>
      <w:r w:rsidRPr="00C45815">
        <w:rPr>
          <w:rFonts w:eastAsia="Lucida Sans Unicode"/>
          <w:kern w:val="1"/>
          <w:sz w:val="24"/>
          <w:szCs w:val="24"/>
        </w:rPr>
        <w:t xml:space="preserve"> </w:t>
      </w:r>
      <w:proofErr w:type="spellStart"/>
      <w:r w:rsidRPr="00C45815">
        <w:rPr>
          <w:rFonts w:eastAsia="Lucida Sans Unicode"/>
          <w:kern w:val="1"/>
          <w:sz w:val="24"/>
          <w:szCs w:val="24"/>
        </w:rPr>
        <w:t>pakeitimo</w:t>
      </w:r>
      <w:proofErr w:type="spellEnd"/>
      <w:r w:rsidR="005853A7">
        <w:rPr>
          <w:rFonts w:eastAsia="Lucida Sans Unicode"/>
          <w:kern w:val="1"/>
          <w:sz w:val="24"/>
          <w:szCs w:val="24"/>
        </w:rPr>
        <w:t>“</w:t>
      </w:r>
    </w:p>
    <w:p w:rsidR="00DE1ADB" w:rsidRPr="00C45815" w:rsidRDefault="005853A7" w:rsidP="004F3715">
      <w:pPr>
        <w:ind w:firstLine="851"/>
        <w:jc w:val="both"/>
        <w:rPr>
          <w:sz w:val="24"/>
          <w:szCs w:val="24"/>
        </w:rPr>
      </w:pPr>
      <w:proofErr w:type="spellStart"/>
      <w:r>
        <w:rPr>
          <w:sz w:val="24"/>
          <w:szCs w:val="24"/>
        </w:rPr>
        <w:t>i</w:t>
      </w:r>
      <w:r w:rsidR="00DE1ADB" w:rsidRPr="00C45815">
        <w:rPr>
          <w:sz w:val="24"/>
          <w:szCs w:val="24"/>
        </w:rPr>
        <w:t>r</w:t>
      </w:r>
      <w:proofErr w:type="spellEnd"/>
      <w:r w:rsidR="004F3715" w:rsidRPr="00C45815">
        <w:rPr>
          <w:sz w:val="24"/>
          <w:szCs w:val="24"/>
        </w:rPr>
        <w:t xml:space="preserve"> </w:t>
      </w:r>
      <w:r w:rsidR="00DE1ADB" w:rsidRPr="00C45815">
        <w:rPr>
          <w:b/>
          <w:sz w:val="24"/>
          <w:szCs w:val="24"/>
        </w:rPr>
        <w:t xml:space="preserve">UAB „Rokiškio </w:t>
      </w:r>
      <w:proofErr w:type="spellStart"/>
      <w:r w:rsidR="00DE1ADB" w:rsidRPr="00C45815">
        <w:rPr>
          <w:b/>
          <w:sz w:val="24"/>
          <w:szCs w:val="24"/>
        </w:rPr>
        <w:t>autobusų</w:t>
      </w:r>
      <w:proofErr w:type="spellEnd"/>
      <w:r w:rsidR="00DE1ADB" w:rsidRPr="00C45815">
        <w:rPr>
          <w:b/>
          <w:sz w:val="24"/>
          <w:szCs w:val="24"/>
        </w:rPr>
        <w:t xml:space="preserve"> parkas</w:t>
      </w:r>
      <w:r>
        <w:rPr>
          <w:rFonts w:eastAsia="Lucida Sans Unicode"/>
          <w:kern w:val="1"/>
          <w:sz w:val="24"/>
          <w:szCs w:val="24"/>
        </w:rPr>
        <w:t>“</w:t>
      </w:r>
      <w:r w:rsidR="00DE1ADB" w:rsidRPr="00C45815">
        <w:rPr>
          <w:sz w:val="24"/>
          <w:szCs w:val="24"/>
        </w:rPr>
        <w:t xml:space="preserve">, </w:t>
      </w:r>
      <w:proofErr w:type="spellStart"/>
      <w:r w:rsidR="00DE1ADB" w:rsidRPr="00C45815">
        <w:rPr>
          <w:sz w:val="24"/>
          <w:szCs w:val="24"/>
        </w:rPr>
        <w:t>kodas</w:t>
      </w:r>
      <w:proofErr w:type="spellEnd"/>
      <w:r w:rsidR="00DE1ADB" w:rsidRPr="00C45815">
        <w:rPr>
          <w:sz w:val="24"/>
          <w:szCs w:val="24"/>
        </w:rPr>
        <w:t xml:space="preserve"> 173053453, </w:t>
      </w:r>
      <w:proofErr w:type="spellStart"/>
      <w:r w:rsidR="002B32C5" w:rsidRPr="00C45815">
        <w:rPr>
          <w:sz w:val="24"/>
          <w:szCs w:val="24"/>
        </w:rPr>
        <w:t>kurios</w:t>
      </w:r>
      <w:proofErr w:type="spellEnd"/>
      <w:r w:rsidR="002B32C5" w:rsidRPr="00C45815">
        <w:rPr>
          <w:sz w:val="24"/>
          <w:szCs w:val="24"/>
        </w:rPr>
        <w:t xml:space="preserve"> </w:t>
      </w:r>
      <w:proofErr w:type="spellStart"/>
      <w:r w:rsidR="002B32C5" w:rsidRPr="00C45815">
        <w:rPr>
          <w:sz w:val="24"/>
          <w:szCs w:val="24"/>
        </w:rPr>
        <w:t>registruota</w:t>
      </w:r>
      <w:proofErr w:type="spellEnd"/>
      <w:r w:rsidR="002B32C5" w:rsidRPr="00C45815">
        <w:rPr>
          <w:sz w:val="24"/>
          <w:szCs w:val="24"/>
        </w:rPr>
        <w:t xml:space="preserve"> </w:t>
      </w:r>
      <w:proofErr w:type="spellStart"/>
      <w:r w:rsidR="002B32C5" w:rsidRPr="00C45815">
        <w:rPr>
          <w:sz w:val="24"/>
          <w:szCs w:val="24"/>
        </w:rPr>
        <w:t>buveinė</w:t>
      </w:r>
      <w:proofErr w:type="spellEnd"/>
      <w:r w:rsidR="002B32C5" w:rsidRPr="00C45815">
        <w:rPr>
          <w:sz w:val="24"/>
          <w:szCs w:val="24"/>
        </w:rPr>
        <w:t xml:space="preserve"> </w:t>
      </w:r>
      <w:proofErr w:type="spellStart"/>
      <w:r w:rsidR="002B32C5" w:rsidRPr="00C45815">
        <w:rPr>
          <w:sz w:val="24"/>
          <w:szCs w:val="24"/>
        </w:rPr>
        <w:t>yra</w:t>
      </w:r>
      <w:proofErr w:type="spellEnd"/>
      <w:r w:rsidR="00DE1ADB" w:rsidRPr="00C45815">
        <w:rPr>
          <w:sz w:val="24"/>
          <w:szCs w:val="24"/>
        </w:rPr>
        <w:t xml:space="preserve"> </w:t>
      </w:r>
      <w:proofErr w:type="spellStart"/>
      <w:r w:rsidR="00DE1ADB" w:rsidRPr="00C45815">
        <w:rPr>
          <w:sz w:val="24"/>
          <w:szCs w:val="24"/>
        </w:rPr>
        <w:t>Panevėžio</w:t>
      </w:r>
      <w:proofErr w:type="spellEnd"/>
      <w:r w:rsidR="00DE1ADB" w:rsidRPr="00C45815">
        <w:rPr>
          <w:sz w:val="24"/>
          <w:szCs w:val="24"/>
        </w:rPr>
        <w:t xml:space="preserve"> g. 7, Rokiški</w:t>
      </w:r>
      <w:r>
        <w:rPr>
          <w:sz w:val="24"/>
          <w:szCs w:val="24"/>
        </w:rPr>
        <w:t xml:space="preserve">o m. </w:t>
      </w:r>
      <w:proofErr w:type="spellStart"/>
      <w:r w:rsidR="002B32C5" w:rsidRPr="00C45815">
        <w:rPr>
          <w:sz w:val="24"/>
          <w:szCs w:val="24"/>
        </w:rPr>
        <w:t>pagal</w:t>
      </w:r>
      <w:proofErr w:type="spellEnd"/>
      <w:r w:rsidR="002B32C5" w:rsidRPr="00C45815">
        <w:rPr>
          <w:sz w:val="24"/>
          <w:szCs w:val="24"/>
        </w:rPr>
        <w:t xml:space="preserve"> </w:t>
      </w:r>
      <w:proofErr w:type="spellStart"/>
      <w:r w:rsidR="002B32C5" w:rsidRPr="00C45815">
        <w:rPr>
          <w:sz w:val="24"/>
          <w:szCs w:val="24"/>
        </w:rPr>
        <w:t>Lietuvos</w:t>
      </w:r>
      <w:proofErr w:type="spellEnd"/>
      <w:r w:rsidR="002B32C5" w:rsidRPr="00C45815">
        <w:rPr>
          <w:sz w:val="24"/>
          <w:szCs w:val="24"/>
        </w:rPr>
        <w:t xml:space="preserve"> </w:t>
      </w:r>
      <w:proofErr w:type="spellStart"/>
      <w:r w:rsidR="002B32C5" w:rsidRPr="00C45815">
        <w:rPr>
          <w:sz w:val="24"/>
          <w:szCs w:val="24"/>
        </w:rPr>
        <w:t>Respublikos</w:t>
      </w:r>
      <w:proofErr w:type="spellEnd"/>
      <w:r w:rsidR="002B32C5" w:rsidRPr="00C45815">
        <w:rPr>
          <w:sz w:val="24"/>
          <w:szCs w:val="24"/>
        </w:rPr>
        <w:t xml:space="preserve"> </w:t>
      </w:r>
      <w:proofErr w:type="spellStart"/>
      <w:r w:rsidR="002B32C5" w:rsidRPr="00C45815">
        <w:rPr>
          <w:sz w:val="24"/>
          <w:szCs w:val="24"/>
        </w:rPr>
        <w:t>įstatymus</w:t>
      </w:r>
      <w:proofErr w:type="spellEnd"/>
      <w:r w:rsidR="002B32C5" w:rsidRPr="00C45815">
        <w:rPr>
          <w:sz w:val="24"/>
          <w:szCs w:val="24"/>
        </w:rPr>
        <w:t xml:space="preserve"> </w:t>
      </w:r>
      <w:proofErr w:type="spellStart"/>
      <w:r w:rsidR="002B32C5" w:rsidRPr="00C45815">
        <w:rPr>
          <w:sz w:val="24"/>
          <w:szCs w:val="24"/>
        </w:rPr>
        <w:t>įsteigtas</w:t>
      </w:r>
      <w:proofErr w:type="spellEnd"/>
      <w:r w:rsidR="002B32C5" w:rsidRPr="00C45815">
        <w:rPr>
          <w:sz w:val="24"/>
          <w:szCs w:val="24"/>
        </w:rPr>
        <w:t xml:space="preserve"> </w:t>
      </w:r>
      <w:proofErr w:type="spellStart"/>
      <w:r w:rsidR="002B32C5" w:rsidRPr="00C45815">
        <w:rPr>
          <w:sz w:val="24"/>
          <w:szCs w:val="24"/>
        </w:rPr>
        <w:t>ir</w:t>
      </w:r>
      <w:proofErr w:type="spellEnd"/>
      <w:r w:rsidR="002B32C5" w:rsidRPr="00C45815">
        <w:rPr>
          <w:sz w:val="24"/>
          <w:szCs w:val="24"/>
        </w:rPr>
        <w:t xml:space="preserve"> </w:t>
      </w:r>
      <w:proofErr w:type="spellStart"/>
      <w:r w:rsidR="002B32C5" w:rsidRPr="00C45815">
        <w:rPr>
          <w:sz w:val="24"/>
          <w:szCs w:val="24"/>
        </w:rPr>
        <w:t>veikiantis</w:t>
      </w:r>
      <w:proofErr w:type="spellEnd"/>
      <w:r w:rsidR="002B32C5" w:rsidRPr="00C45815">
        <w:rPr>
          <w:sz w:val="24"/>
          <w:szCs w:val="24"/>
        </w:rPr>
        <w:t xml:space="preserve"> </w:t>
      </w:r>
      <w:proofErr w:type="spellStart"/>
      <w:r w:rsidR="002B32C5" w:rsidRPr="00C45815">
        <w:rPr>
          <w:sz w:val="24"/>
          <w:szCs w:val="24"/>
        </w:rPr>
        <w:t>juridinis</w:t>
      </w:r>
      <w:proofErr w:type="spellEnd"/>
      <w:r w:rsidR="002B32C5" w:rsidRPr="00C45815">
        <w:rPr>
          <w:sz w:val="24"/>
          <w:szCs w:val="24"/>
        </w:rPr>
        <w:t xml:space="preserve"> </w:t>
      </w:r>
      <w:proofErr w:type="spellStart"/>
      <w:r w:rsidR="002B32C5" w:rsidRPr="00C45815">
        <w:rPr>
          <w:sz w:val="24"/>
          <w:szCs w:val="24"/>
        </w:rPr>
        <w:t>asmuo</w:t>
      </w:r>
      <w:proofErr w:type="spellEnd"/>
      <w:r w:rsidR="002B32C5" w:rsidRPr="00C45815">
        <w:rPr>
          <w:sz w:val="24"/>
          <w:szCs w:val="24"/>
        </w:rPr>
        <w:t xml:space="preserve">, </w:t>
      </w:r>
      <w:proofErr w:type="spellStart"/>
      <w:r w:rsidR="002B32C5" w:rsidRPr="00C45815">
        <w:rPr>
          <w:sz w:val="24"/>
          <w:szCs w:val="24"/>
        </w:rPr>
        <w:t>atstovaujama</w:t>
      </w:r>
      <w:proofErr w:type="spellEnd"/>
      <w:r w:rsidR="002B32C5" w:rsidRPr="00C45815">
        <w:rPr>
          <w:sz w:val="24"/>
          <w:szCs w:val="24"/>
        </w:rPr>
        <w:t xml:space="preserve"> </w:t>
      </w:r>
      <w:proofErr w:type="spellStart"/>
      <w:r w:rsidR="002B32C5" w:rsidRPr="00C45815">
        <w:rPr>
          <w:sz w:val="24"/>
          <w:szCs w:val="24"/>
        </w:rPr>
        <w:t>direktoriaus</w:t>
      </w:r>
      <w:proofErr w:type="spellEnd"/>
      <w:r w:rsidR="002B32C5" w:rsidRPr="00C45815">
        <w:rPr>
          <w:sz w:val="24"/>
          <w:szCs w:val="24"/>
        </w:rPr>
        <w:t xml:space="preserve"> </w:t>
      </w:r>
      <w:proofErr w:type="spellStart"/>
      <w:r w:rsidR="002B32C5" w:rsidRPr="00C45815">
        <w:rPr>
          <w:sz w:val="24"/>
          <w:szCs w:val="24"/>
        </w:rPr>
        <w:t>Antano</w:t>
      </w:r>
      <w:proofErr w:type="spellEnd"/>
      <w:r w:rsidR="002B32C5" w:rsidRPr="00C45815">
        <w:rPr>
          <w:sz w:val="24"/>
          <w:szCs w:val="24"/>
        </w:rPr>
        <w:t xml:space="preserve"> </w:t>
      </w:r>
      <w:proofErr w:type="spellStart"/>
      <w:r w:rsidR="002B32C5" w:rsidRPr="00C45815">
        <w:rPr>
          <w:sz w:val="24"/>
          <w:szCs w:val="24"/>
        </w:rPr>
        <w:t>Taparausko</w:t>
      </w:r>
      <w:proofErr w:type="spellEnd"/>
      <w:r w:rsidR="002B32C5" w:rsidRPr="00C45815">
        <w:rPr>
          <w:sz w:val="24"/>
          <w:szCs w:val="24"/>
        </w:rPr>
        <w:t xml:space="preserve">, </w:t>
      </w:r>
      <w:proofErr w:type="spellStart"/>
      <w:r w:rsidR="002B32C5" w:rsidRPr="00C45815">
        <w:rPr>
          <w:sz w:val="24"/>
          <w:szCs w:val="24"/>
        </w:rPr>
        <w:t>veikiančio</w:t>
      </w:r>
      <w:proofErr w:type="spellEnd"/>
      <w:r w:rsidR="002B32C5" w:rsidRPr="00C45815">
        <w:rPr>
          <w:sz w:val="24"/>
          <w:szCs w:val="24"/>
        </w:rPr>
        <w:t xml:space="preserve"> </w:t>
      </w:r>
      <w:proofErr w:type="spellStart"/>
      <w:r w:rsidR="002B32C5" w:rsidRPr="00C45815">
        <w:rPr>
          <w:sz w:val="24"/>
          <w:szCs w:val="24"/>
        </w:rPr>
        <w:t>pagal</w:t>
      </w:r>
      <w:proofErr w:type="spellEnd"/>
      <w:r w:rsidR="002B32C5" w:rsidRPr="00C45815">
        <w:rPr>
          <w:sz w:val="24"/>
          <w:szCs w:val="24"/>
        </w:rPr>
        <w:t xml:space="preserve"> UAB „Rokiškio </w:t>
      </w:r>
      <w:proofErr w:type="spellStart"/>
      <w:r w:rsidR="002B32C5" w:rsidRPr="00C45815">
        <w:rPr>
          <w:sz w:val="24"/>
          <w:szCs w:val="24"/>
        </w:rPr>
        <w:t>autobusų</w:t>
      </w:r>
      <w:proofErr w:type="spellEnd"/>
      <w:r w:rsidR="002B32C5" w:rsidRPr="00C45815">
        <w:rPr>
          <w:sz w:val="24"/>
          <w:szCs w:val="24"/>
        </w:rPr>
        <w:t xml:space="preserve"> parkas</w:t>
      </w:r>
      <w:r>
        <w:rPr>
          <w:rFonts w:eastAsia="Lucida Sans Unicode"/>
          <w:kern w:val="1"/>
          <w:sz w:val="24"/>
          <w:szCs w:val="24"/>
        </w:rPr>
        <w:t xml:space="preserve">“ </w:t>
      </w:r>
      <w:proofErr w:type="spellStart"/>
      <w:r w:rsidR="002B32C5" w:rsidRPr="00C45815">
        <w:rPr>
          <w:sz w:val="24"/>
          <w:szCs w:val="24"/>
        </w:rPr>
        <w:t>įstatus</w:t>
      </w:r>
      <w:proofErr w:type="spellEnd"/>
      <w:r w:rsidR="002B32C5" w:rsidRPr="00C45815">
        <w:rPr>
          <w:sz w:val="24"/>
          <w:szCs w:val="24"/>
        </w:rPr>
        <w:t>,</w:t>
      </w:r>
      <w:r w:rsidR="004F3715" w:rsidRPr="00C45815">
        <w:rPr>
          <w:sz w:val="24"/>
          <w:szCs w:val="24"/>
        </w:rPr>
        <w:t xml:space="preserve"> </w:t>
      </w:r>
      <w:proofErr w:type="spellStart"/>
      <w:r w:rsidR="004F3715" w:rsidRPr="00C45815">
        <w:rPr>
          <w:sz w:val="24"/>
          <w:szCs w:val="24"/>
        </w:rPr>
        <w:t>vadovaudamiesi</w:t>
      </w:r>
      <w:proofErr w:type="spellEnd"/>
      <w:r w:rsidR="004F3715" w:rsidRPr="00C45815">
        <w:rPr>
          <w:sz w:val="24"/>
          <w:szCs w:val="24"/>
        </w:rPr>
        <w:t xml:space="preserve"> </w:t>
      </w:r>
      <w:proofErr w:type="spellStart"/>
      <w:r>
        <w:rPr>
          <w:sz w:val="24"/>
          <w:szCs w:val="24"/>
        </w:rPr>
        <w:t>t</w:t>
      </w:r>
      <w:r w:rsidR="004F3715" w:rsidRPr="00C45815">
        <w:rPr>
          <w:sz w:val="24"/>
          <w:szCs w:val="24"/>
        </w:rPr>
        <w:t>arpusavio</w:t>
      </w:r>
      <w:proofErr w:type="spellEnd"/>
      <w:r w:rsidR="004F3715" w:rsidRPr="00C45815">
        <w:rPr>
          <w:sz w:val="24"/>
          <w:szCs w:val="24"/>
        </w:rPr>
        <w:t xml:space="preserve"> </w:t>
      </w:r>
      <w:proofErr w:type="spellStart"/>
      <w:r w:rsidR="004F3715" w:rsidRPr="00C45815">
        <w:rPr>
          <w:sz w:val="24"/>
          <w:szCs w:val="24"/>
        </w:rPr>
        <w:t>atsiskaitymo</w:t>
      </w:r>
      <w:proofErr w:type="spellEnd"/>
      <w:r w:rsidR="004F3715" w:rsidRPr="00C45815">
        <w:rPr>
          <w:sz w:val="24"/>
          <w:szCs w:val="24"/>
        </w:rPr>
        <w:t xml:space="preserve"> </w:t>
      </w:r>
      <w:r w:rsidRPr="00C45815">
        <w:rPr>
          <w:sz w:val="24"/>
          <w:szCs w:val="24"/>
        </w:rPr>
        <w:t xml:space="preserve">2020 m. </w:t>
      </w:r>
      <w:proofErr w:type="spellStart"/>
      <w:r w:rsidRPr="00C45815">
        <w:rPr>
          <w:sz w:val="24"/>
          <w:szCs w:val="24"/>
        </w:rPr>
        <w:t>sausio</w:t>
      </w:r>
      <w:proofErr w:type="spellEnd"/>
      <w:r w:rsidRPr="00C45815">
        <w:rPr>
          <w:sz w:val="24"/>
          <w:szCs w:val="24"/>
        </w:rPr>
        <w:t xml:space="preserve"> 9 d. </w:t>
      </w:r>
      <w:proofErr w:type="spellStart"/>
      <w:r>
        <w:rPr>
          <w:sz w:val="24"/>
          <w:szCs w:val="24"/>
        </w:rPr>
        <w:t>sutarties</w:t>
      </w:r>
      <w:proofErr w:type="spellEnd"/>
      <w:r>
        <w:rPr>
          <w:sz w:val="24"/>
          <w:szCs w:val="24"/>
        </w:rPr>
        <w:t xml:space="preserve"> </w:t>
      </w:r>
      <w:proofErr w:type="spellStart"/>
      <w:r>
        <w:rPr>
          <w:sz w:val="24"/>
          <w:szCs w:val="24"/>
        </w:rPr>
        <w:t>Nr</w:t>
      </w:r>
      <w:proofErr w:type="spellEnd"/>
      <w:r>
        <w:rPr>
          <w:sz w:val="24"/>
          <w:szCs w:val="24"/>
        </w:rPr>
        <w:t>. DS-4 (</w:t>
      </w:r>
      <w:proofErr w:type="spellStart"/>
      <w:r>
        <w:rPr>
          <w:sz w:val="24"/>
          <w:szCs w:val="24"/>
        </w:rPr>
        <w:t>toliau</w:t>
      </w:r>
      <w:proofErr w:type="spellEnd"/>
      <w:r>
        <w:rPr>
          <w:sz w:val="24"/>
          <w:szCs w:val="24"/>
        </w:rPr>
        <w:t xml:space="preserve"> – </w:t>
      </w:r>
      <w:proofErr w:type="spellStart"/>
      <w:r w:rsidR="004F3715" w:rsidRPr="00C45815">
        <w:rPr>
          <w:sz w:val="24"/>
          <w:szCs w:val="24"/>
        </w:rPr>
        <w:t>Sutartis</w:t>
      </w:r>
      <w:proofErr w:type="spellEnd"/>
      <w:r w:rsidR="004F3715" w:rsidRPr="00C45815">
        <w:rPr>
          <w:sz w:val="24"/>
          <w:szCs w:val="24"/>
        </w:rPr>
        <w:t xml:space="preserve">) 10 </w:t>
      </w:r>
      <w:proofErr w:type="spellStart"/>
      <w:r w:rsidR="004F3715" w:rsidRPr="00C45815">
        <w:rPr>
          <w:sz w:val="24"/>
          <w:szCs w:val="24"/>
        </w:rPr>
        <w:t>punktu</w:t>
      </w:r>
      <w:proofErr w:type="spellEnd"/>
      <w:r w:rsidR="004F3715" w:rsidRPr="00C45815">
        <w:rPr>
          <w:sz w:val="24"/>
          <w:szCs w:val="24"/>
        </w:rPr>
        <w:t xml:space="preserve"> </w:t>
      </w:r>
      <w:proofErr w:type="spellStart"/>
      <w:r w:rsidR="004F3715" w:rsidRPr="00C45815">
        <w:rPr>
          <w:sz w:val="24"/>
          <w:szCs w:val="24"/>
        </w:rPr>
        <w:t>ir</w:t>
      </w:r>
      <w:proofErr w:type="spellEnd"/>
      <w:r w:rsidR="004F3715" w:rsidRPr="00C45815">
        <w:rPr>
          <w:sz w:val="24"/>
          <w:szCs w:val="24"/>
        </w:rPr>
        <w:t xml:space="preserve"> Rokiškio </w:t>
      </w:r>
      <w:proofErr w:type="spellStart"/>
      <w:r w:rsidR="004F3715" w:rsidRPr="00C45815">
        <w:rPr>
          <w:sz w:val="24"/>
          <w:szCs w:val="24"/>
        </w:rPr>
        <w:t>rajono</w:t>
      </w:r>
      <w:proofErr w:type="spellEnd"/>
      <w:r w:rsidR="004F3715" w:rsidRPr="00C45815">
        <w:rPr>
          <w:sz w:val="24"/>
          <w:szCs w:val="24"/>
        </w:rPr>
        <w:t xml:space="preserve"> </w:t>
      </w:r>
      <w:proofErr w:type="spellStart"/>
      <w:r w:rsidR="004F3715" w:rsidRPr="00C45815">
        <w:rPr>
          <w:sz w:val="24"/>
          <w:szCs w:val="24"/>
        </w:rPr>
        <w:t>savivaldybės</w:t>
      </w:r>
      <w:proofErr w:type="spellEnd"/>
      <w:r w:rsidR="004F3715" w:rsidRPr="00C45815">
        <w:rPr>
          <w:sz w:val="24"/>
          <w:szCs w:val="24"/>
        </w:rPr>
        <w:t xml:space="preserve"> </w:t>
      </w:r>
      <w:proofErr w:type="spellStart"/>
      <w:r w:rsidR="004F3715" w:rsidRPr="00C45815">
        <w:rPr>
          <w:sz w:val="24"/>
          <w:szCs w:val="24"/>
        </w:rPr>
        <w:t>tarybos</w:t>
      </w:r>
      <w:proofErr w:type="spellEnd"/>
      <w:r w:rsidR="004F3715" w:rsidRPr="00C45815">
        <w:rPr>
          <w:sz w:val="24"/>
          <w:szCs w:val="24"/>
        </w:rPr>
        <w:t xml:space="preserve"> 2021 m. </w:t>
      </w:r>
      <w:proofErr w:type="spellStart"/>
      <w:r w:rsidR="004F3715" w:rsidRPr="00C45815">
        <w:rPr>
          <w:sz w:val="24"/>
          <w:szCs w:val="24"/>
        </w:rPr>
        <w:t>sausio</w:t>
      </w:r>
      <w:proofErr w:type="spellEnd"/>
      <w:r w:rsidR="004F3715" w:rsidRPr="00C45815">
        <w:rPr>
          <w:sz w:val="24"/>
          <w:szCs w:val="24"/>
        </w:rPr>
        <w:t xml:space="preserve"> 29 d. </w:t>
      </w:r>
      <w:proofErr w:type="spellStart"/>
      <w:r w:rsidR="004F3715" w:rsidRPr="00C45815">
        <w:rPr>
          <w:sz w:val="24"/>
          <w:szCs w:val="24"/>
        </w:rPr>
        <w:t>sprendimu</w:t>
      </w:r>
      <w:proofErr w:type="spellEnd"/>
      <w:r w:rsidR="004F3715" w:rsidRPr="00C45815">
        <w:rPr>
          <w:sz w:val="24"/>
          <w:szCs w:val="24"/>
        </w:rPr>
        <w:t xml:space="preserve"> </w:t>
      </w:r>
      <w:proofErr w:type="spellStart"/>
      <w:r w:rsidR="004F3715" w:rsidRPr="00C45815">
        <w:rPr>
          <w:sz w:val="24"/>
          <w:szCs w:val="24"/>
        </w:rPr>
        <w:t>Nr</w:t>
      </w:r>
      <w:proofErr w:type="spellEnd"/>
      <w:r w:rsidR="004F3715" w:rsidRPr="00C45815">
        <w:rPr>
          <w:sz w:val="24"/>
          <w:szCs w:val="24"/>
        </w:rPr>
        <w:t xml:space="preserve">. TS-___ </w:t>
      </w:r>
      <w:r w:rsidR="003549E3">
        <w:rPr>
          <w:sz w:val="24"/>
          <w:szCs w:val="24"/>
        </w:rPr>
        <w:t>,,</w:t>
      </w:r>
      <w:proofErr w:type="spellStart"/>
      <w:r w:rsidR="004F3715" w:rsidRPr="00C45815">
        <w:rPr>
          <w:sz w:val="24"/>
          <w:szCs w:val="24"/>
        </w:rPr>
        <w:t>Dėl</w:t>
      </w:r>
      <w:proofErr w:type="spellEnd"/>
      <w:r w:rsidR="004F3715" w:rsidRPr="00C45815">
        <w:rPr>
          <w:sz w:val="24"/>
          <w:szCs w:val="24"/>
        </w:rPr>
        <w:t xml:space="preserve"> </w:t>
      </w:r>
      <w:r w:rsidR="004F3715" w:rsidRPr="00C45815">
        <w:rPr>
          <w:rFonts w:eastAsia="Lucida Sans Unicode"/>
          <w:kern w:val="1"/>
          <w:sz w:val="24"/>
          <w:szCs w:val="24"/>
        </w:rPr>
        <w:t xml:space="preserve">Rokiškio </w:t>
      </w:r>
      <w:proofErr w:type="spellStart"/>
      <w:r w:rsidR="004F3715" w:rsidRPr="00C45815">
        <w:rPr>
          <w:rFonts w:eastAsia="Lucida Sans Unicode"/>
          <w:kern w:val="1"/>
          <w:sz w:val="24"/>
          <w:szCs w:val="24"/>
        </w:rPr>
        <w:t>rajono</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savivaldybės</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tarybos</w:t>
      </w:r>
      <w:proofErr w:type="spellEnd"/>
      <w:r w:rsidR="004F3715" w:rsidRPr="00C45815">
        <w:rPr>
          <w:rFonts w:eastAsia="Lucida Sans Unicode"/>
          <w:kern w:val="1"/>
          <w:sz w:val="24"/>
          <w:szCs w:val="24"/>
        </w:rPr>
        <w:t xml:space="preserve"> 2019 m. </w:t>
      </w:r>
      <w:proofErr w:type="spellStart"/>
      <w:r w:rsidR="004F3715" w:rsidRPr="00C45815">
        <w:rPr>
          <w:rFonts w:eastAsia="Lucida Sans Unicode"/>
          <w:kern w:val="1"/>
          <w:sz w:val="24"/>
          <w:szCs w:val="24"/>
        </w:rPr>
        <w:t>gruodžio</w:t>
      </w:r>
      <w:proofErr w:type="spellEnd"/>
      <w:r w:rsidR="004F3715" w:rsidRPr="00C45815">
        <w:rPr>
          <w:rFonts w:eastAsia="Lucida Sans Unicode"/>
          <w:kern w:val="1"/>
          <w:sz w:val="24"/>
          <w:szCs w:val="24"/>
        </w:rPr>
        <w:t xml:space="preserve"> 20 d. </w:t>
      </w:r>
      <w:proofErr w:type="spellStart"/>
      <w:r w:rsidR="004F3715" w:rsidRPr="00C45815">
        <w:rPr>
          <w:rFonts w:eastAsia="Lucida Sans Unicode"/>
          <w:kern w:val="1"/>
          <w:sz w:val="24"/>
          <w:szCs w:val="24"/>
        </w:rPr>
        <w:t>sprendimo</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Nr</w:t>
      </w:r>
      <w:proofErr w:type="spellEnd"/>
      <w:r w:rsidR="004F3715" w:rsidRPr="00C45815">
        <w:rPr>
          <w:rFonts w:eastAsia="Lucida Sans Unicode"/>
          <w:kern w:val="1"/>
          <w:sz w:val="24"/>
          <w:szCs w:val="24"/>
        </w:rPr>
        <w:t xml:space="preserve">. TS-261 </w:t>
      </w:r>
      <w:r w:rsidR="003549E3">
        <w:rPr>
          <w:rFonts w:eastAsia="Lucida Sans Unicode"/>
          <w:kern w:val="1"/>
          <w:sz w:val="24"/>
          <w:szCs w:val="24"/>
        </w:rPr>
        <w:t>,,</w:t>
      </w:r>
      <w:proofErr w:type="spellStart"/>
      <w:r w:rsidR="004F3715" w:rsidRPr="00C45815">
        <w:rPr>
          <w:rFonts w:eastAsia="Lucida Sans Unicode"/>
          <w:kern w:val="1"/>
          <w:sz w:val="24"/>
          <w:szCs w:val="24"/>
        </w:rPr>
        <w:t>Dėl</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pritarimo</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grąžinti</w:t>
      </w:r>
      <w:proofErr w:type="spellEnd"/>
      <w:r w:rsidR="004F3715" w:rsidRPr="00C45815">
        <w:rPr>
          <w:rFonts w:eastAsia="Lucida Sans Unicode"/>
          <w:kern w:val="1"/>
          <w:sz w:val="24"/>
          <w:szCs w:val="24"/>
        </w:rPr>
        <w:t xml:space="preserve"> UAB „Rokiškio </w:t>
      </w:r>
      <w:proofErr w:type="spellStart"/>
      <w:r w:rsidR="004F3715" w:rsidRPr="00C45815">
        <w:rPr>
          <w:rFonts w:eastAsia="Lucida Sans Unicode"/>
          <w:kern w:val="1"/>
          <w:sz w:val="24"/>
          <w:szCs w:val="24"/>
        </w:rPr>
        <w:t>autobusų</w:t>
      </w:r>
      <w:proofErr w:type="spellEnd"/>
      <w:r w:rsidR="004F3715" w:rsidRPr="00C45815">
        <w:rPr>
          <w:rFonts w:eastAsia="Lucida Sans Unicode"/>
          <w:kern w:val="1"/>
          <w:sz w:val="24"/>
          <w:szCs w:val="24"/>
        </w:rPr>
        <w:t xml:space="preserve"> parkas“ </w:t>
      </w:r>
      <w:proofErr w:type="spellStart"/>
      <w:r w:rsidR="004F3715" w:rsidRPr="00C45815">
        <w:rPr>
          <w:rFonts w:eastAsia="Lucida Sans Unicode"/>
          <w:kern w:val="1"/>
          <w:sz w:val="24"/>
          <w:szCs w:val="24"/>
        </w:rPr>
        <w:t>įsiskolinimą</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už</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nuostolius</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patirtus</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vykdant</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keleivinio</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kelių</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transporto</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viešųjų</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paslaugų</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įsipareigojimus</w:t>
      </w:r>
      <w:proofErr w:type="spellEnd"/>
      <w:r w:rsidR="003549E3">
        <w:rPr>
          <w:rFonts w:eastAsia="Lucida Sans Unicode"/>
          <w:kern w:val="1"/>
          <w:sz w:val="24"/>
          <w:szCs w:val="24"/>
        </w:rPr>
        <w:t>“</w:t>
      </w:r>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dalinio</w:t>
      </w:r>
      <w:proofErr w:type="spellEnd"/>
      <w:r w:rsidR="004F3715" w:rsidRPr="00C45815">
        <w:rPr>
          <w:rFonts w:eastAsia="Lucida Sans Unicode"/>
          <w:kern w:val="1"/>
          <w:sz w:val="24"/>
          <w:szCs w:val="24"/>
        </w:rPr>
        <w:t xml:space="preserve"> </w:t>
      </w:r>
      <w:proofErr w:type="spellStart"/>
      <w:r w:rsidR="004F3715" w:rsidRPr="00C45815">
        <w:rPr>
          <w:rFonts w:eastAsia="Lucida Sans Unicode"/>
          <w:kern w:val="1"/>
          <w:sz w:val="24"/>
          <w:szCs w:val="24"/>
        </w:rPr>
        <w:t>pakeitimo</w:t>
      </w:r>
      <w:proofErr w:type="spellEnd"/>
      <w:r w:rsidR="003549E3">
        <w:rPr>
          <w:rFonts w:eastAsia="Lucida Sans Unicode"/>
          <w:kern w:val="1"/>
          <w:sz w:val="24"/>
          <w:szCs w:val="24"/>
        </w:rPr>
        <w:t>“</w:t>
      </w:r>
      <w:r w:rsidR="004F3715" w:rsidRPr="00C45815">
        <w:rPr>
          <w:b/>
          <w:sz w:val="24"/>
          <w:szCs w:val="24"/>
        </w:rPr>
        <w:t xml:space="preserve"> </w:t>
      </w:r>
      <w:r w:rsidR="002B32C5" w:rsidRPr="00C45815">
        <w:rPr>
          <w:sz w:val="24"/>
          <w:szCs w:val="24"/>
        </w:rPr>
        <w:t xml:space="preserve"> </w:t>
      </w:r>
      <w:proofErr w:type="spellStart"/>
      <w:r w:rsidR="00DE1ADB" w:rsidRPr="00C45815">
        <w:rPr>
          <w:spacing w:val="60"/>
          <w:sz w:val="24"/>
          <w:szCs w:val="24"/>
        </w:rPr>
        <w:t>su</w:t>
      </w:r>
      <w:r w:rsidR="004F3715" w:rsidRPr="00C45815">
        <w:rPr>
          <w:spacing w:val="60"/>
          <w:sz w:val="24"/>
          <w:szCs w:val="24"/>
        </w:rPr>
        <w:t>sitaria</w:t>
      </w:r>
      <w:proofErr w:type="spellEnd"/>
      <w:r w:rsidR="004F3715" w:rsidRPr="00C45815">
        <w:rPr>
          <w:spacing w:val="60"/>
          <w:sz w:val="24"/>
          <w:szCs w:val="24"/>
        </w:rPr>
        <w:t>:</w:t>
      </w:r>
    </w:p>
    <w:p w:rsidR="004F3715" w:rsidRPr="00C45815" w:rsidRDefault="004F3715" w:rsidP="004F3715">
      <w:pPr>
        <w:numPr>
          <w:ilvl w:val="0"/>
          <w:numId w:val="30"/>
        </w:numPr>
        <w:tabs>
          <w:tab w:val="left" w:pos="1134"/>
        </w:tabs>
        <w:ind w:left="0" w:firstLine="851"/>
        <w:jc w:val="both"/>
        <w:rPr>
          <w:sz w:val="24"/>
          <w:szCs w:val="24"/>
        </w:rPr>
      </w:pPr>
      <w:proofErr w:type="spellStart"/>
      <w:r w:rsidRPr="00C45815">
        <w:rPr>
          <w:sz w:val="24"/>
          <w:szCs w:val="24"/>
        </w:rPr>
        <w:t>Pripažinti</w:t>
      </w:r>
      <w:proofErr w:type="spellEnd"/>
      <w:r w:rsidRPr="00C45815">
        <w:rPr>
          <w:sz w:val="24"/>
          <w:szCs w:val="24"/>
        </w:rPr>
        <w:t xml:space="preserve"> </w:t>
      </w:r>
      <w:proofErr w:type="spellStart"/>
      <w:r w:rsidRPr="00C45815">
        <w:rPr>
          <w:sz w:val="24"/>
          <w:szCs w:val="24"/>
        </w:rPr>
        <w:t>netekusiu</w:t>
      </w:r>
      <w:proofErr w:type="spellEnd"/>
      <w:r w:rsidRPr="00C45815">
        <w:rPr>
          <w:sz w:val="24"/>
          <w:szCs w:val="24"/>
        </w:rPr>
        <w:t xml:space="preserve"> </w:t>
      </w:r>
      <w:proofErr w:type="spellStart"/>
      <w:r w:rsidRPr="00C45815">
        <w:rPr>
          <w:sz w:val="24"/>
          <w:szCs w:val="24"/>
        </w:rPr>
        <w:t>galios</w:t>
      </w:r>
      <w:proofErr w:type="spellEnd"/>
      <w:r w:rsidRPr="00C45815">
        <w:rPr>
          <w:sz w:val="24"/>
          <w:szCs w:val="24"/>
        </w:rPr>
        <w:t xml:space="preserve"> </w:t>
      </w:r>
      <w:proofErr w:type="spellStart"/>
      <w:r w:rsidRPr="00C45815">
        <w:rPr>
          <w:sz w:val="24"/>
          <w:szCs w:val="24"/>
        </w:rPr>
        <w:t>Sutarties</w:t>
      </w:r>
      <w:proofErr w:type="spellEnd"/>
      <w:r w:rsidRPr="00C45815">
        <w:rPr>
          <w:sz w:val="24"/>
          <w:szCs w:val="24"/>
        </w:rPr>
        <w:t xml:space="preserve"> 7 </w:t>
      </w:r>
      <w:proofErr w:type="spellStart"/>
      <w:r w:rsidRPr="00C45815">
        <w:rPr>
          <w:sz w:val="24"/>
          <w:szCs w:val="24"/>
        </w:rPr>
        <w:t>punktą</w:t>
      </w:r>
      <w:proofErr w:type="spellEnd"/>
      <w:r w:rsidRPr="00C45815">
        <w:rPr>
          <w:sz w:val="24"/>
          <w:szCs w:val="24"/>
        </w:rPr>
        <w:t>.</w:t>
      </w:r>
    </w:p>
    <w:p w:rsidR="004F3715" w:rsidRPr="00C45815" w:rsidRDefault="004F3715" w:rsidP="004F3715">
      <w:pPr>
        <w:numPr>
          <w:ilvl w:val="0"/>
          <w:numId w:val="30"/>
        </w:numPr>
        <w:tabs>
          <w:tab w:val="left" w:pos="993"/>
          <w:tab w:val="left" w:pos="1134"/>
        </w:tabs>
        <w:ind w:left="0" w:firstLine="851"/>
        <w:jc w:val="both"/>
        <w:rPr>
          <w:sz w:val="24"/>
          <w:szCs w:val="24"/>
        </w:rPr>
      </w:pPr>
      <w:proofErr w:type="spellStart"/>
      <w:r w:rsidRPr="00C45815">
        <w:rPr>
          <w:sz w:val="24"/>
          <w:szCs w:val="24"/>
        </w:rPr>
        <w:t>Šis</w:t>
      </w:r>
      <w:proofErr w:type="spellEnd"/>
      <w:r w:rsidRPr="00C45815">
        <w:rPr>
          <w:sz w:val="24"/>
          <w:szCs w:val="24"/>
        </w:rPr>
        <w:t xml:space="preserve"> </w:t>
      </w:r>
      <w:proofErr w:type="spellStart"/>
      <w:r w:rsidRPr="00C45815">
        <w:rPr>
          <w:sz w:val="24"/>
          <w:szCs w:val="24"/>
        </w:rPr>
        <w:t>papildomas</w:t>
      </w:r>
      <w:proofErr w:type="spellEnd"/>
      <w:r w:rsidRPr="00C45815">
        <w:rPr>
          <w:sz w:val="24"/>
          <w:szCs w:val="24"/>
        </w:rPr>
        <w:t xml:space="preserve"> </w:t>
      </w:r>
      <w:proofErr w:type="spellStart"/>
      <w:r w:rsidRPr="00C45815">
        <w:rPr>
          <w:sz w:val="24"/>
          <w:szCs w:val="24"/>
        </w:rPr>
        <w:t>susitarimas</w:t>
      </w:r>
      <w:proofErr w:type="spellEnd"/>
      <w:r w:rsidRPr="00C45815">
        <w:rPr>
          <w:sz w:val="24"/>
          <w:szCs w:val="24"/>
        </w:rPr>
        <w:t xml:space="preserve"> </w:t>
      </w:r>
      <w:proofErr w:type="spellStart"/>
      <w:r w:rsidRPr="00C45815">
        <w:rPr>
          <w:sz w:val="24"/>
          <w:szCs w:val="24"/>
        </w:rPr>
        <w:t>yra</w:t>
      </w:r>
      <w:proofErr w:type="spellEnd"/>
      <w:r w:rsidRPr="00C45815">
        <w:rPr>
          <w:sz w:val="24"/>
          <w:szCs w:val="24"/>
        </w:rPr>
        <w:t xml:space="preserve"> </w:t>
      </w:r>
      <w:proofErr w:type="spellStart"/>
      <w:r w:rsidRPr="00C45815">
        <w:rPr>
          <w:sz w:val="24"/>
          <w:szCs w:val="24"/>
        </w:rPr>
        <w:t>neatskiriama</w:t>
      </w:r>
      <w:proofErr w:type="spellEnd"/>
      <w:r w:rsidRPr="00C45815">
        <w:rPr>
          <w:sz w:val="24"/>
          <w:szCs w:val="24"/>
        </w:rPr>
        <w:t xml:space="preserve"> </w:t>
      </w:r>
      <w:proofErr w:type="spellStart"/>
      <w:r w:rsidRPr="00C45815">
        <w:rPr>
          <w:sz w:val="24"/>
          <w:szCs w:val="24"/>
        </w:rPr>
        <w:t>Sutarties</w:t>
      </w:r>
      <w:proofErr w:type="spellEnd"/>
      <w:r w:rsidRPr="00C45815">
        <w:rPr>
          <w:sz w:val="24"/>
          <w:szCs w:val="24"/>
        </w:rPr>
        <w:t xml:space="preserve"> </w:t>
      </w:r>
      <w:proofErr w:type="spellStart"/>
      <w:proofErr w:type="gramStart"/>
      <w:r w:rsidRPr="00C45815">
        <w:rPr>
          <w:sz w:val="24"/>
          <w:szCs w:val="24"/>
        </w:rPr>
        <w:t>dalis</w:t>
      </w:r>
      <w:proofErr w:type="spellEnd"/>
      <w:proofErr w:type="gramEnd"/>
      <w:r w:rsidRPr="00C45815">
        <w:rPr>
          <w:sz w:val="24"/>
          <w:szCs w:val="24"/>
        </w:rPr>
        <w:t xml:space="preserve"> </w:t>
      </w:r>
      <w:proofErr w:type="spellStart"/>
      <w:r w:rsidRPr="00C45815">
        <w:rPr>
          <w:sz w:val="24"/>
          <w:szCs w:val="24"/>
        </w:rPr>
        <w:t>ir</w:t>
      </w:r>
      <w:proofErr w:type="spellEnd"/>
      <w:r w:rsidRPr="00C45815">
        <w:rPr>
          <w:sz w:val="24"/>
          <w:szCs w:val="24"/>
        </w:rPr>
        <w:t xml:space="preserve"> jam </w:t>
      </w:r>
      <w:proofErr w:type="spellStart"/>
      <w:r w:rsidRPr="00C45815">
        <w:rPr>
          <w:sz w:val="24"/>
          <w:szCs w:val="24"/>
        </w:rPr>
        <w:t>galioja</w:t>
      </w:r>
      <w:proofErr w:type="spellEnd"/>
      <w:r w:rsidRPr="00C45815">
        <w:rPr>
          <w:sz w:val="24"/>
          <w:szCs w:val="24"/>
        </w:rPr>
        <w:t xml:space="preserve"> </w:t>
      </w:r>
      <w:proofErr w:type="spellStart"/>
      <w:r w:rsidRPr="00C45815">
        <w:rPr>
          <w:sz w:val="24"/>
          <w:szCs w:val="24"/>
        </w:rPr>
        <w:t>tos</w:t>
      </w:r>
      <w:proofErr w:type="spellEnd"/>
      <w:r w:rsidRPr="00C45815">
        <w:rPr>
          <w:sz w:val="24"/>
          <w:szCs w:val="24"/>
        </w:rPr>
        <w:t xml:space="preserve"> </w:t>
      </w:r>
      <w:proofErr w:type="spellStart"/>
      <w:r w:rsidRPr="00C45815">
        <w:rPr>
          <w:sz w:val="24"/>
          <w:szCs w:val="24"/>
        </w:rPr>
        <w:t>pačios</w:t>
      </w:r>
      <w:proofErr w:type="spellEnd"/>
      <w:r w:rsidRPr="00C45815">
        <w:rPr>
          <w:sz w:val="24"/>
          <w:szCs w:val="24"/>
        </w:rPr>
        <w:t xml:space="preserve"> </w:t>
      </w:r>
      <w:proofErr w:type="spellStart"/>
      <w:r w:rsidRPr="00C45815">
        <w:rPr>
          <w:sz w:val="24"/>
          <w:szCs w:val="24"/>
        </w:rPr>
        <w:t>sąlygos</w:t>
      </w:r>
      <w:proofErr w:type="spellEnd"/>
      <w:r w:rsidRPr="00C45815">
        <w:rPr>
          <w:sz w:val="24"/>
          <w:szCs w:val="24"/>
        </w:rPr>
        <w:t xml:space="preserve">, </w:t>
      </w:r>
      <w:proofErr w:type="spellStart"/>
      <w:r w:rsidRPr="00C45815">
        <w:rPr>
          <w:sz w:val="24"/>
          <w:szCs w:val="24"/>
        </w:rPr>
        <w:t>kurios</w:t>
      </w:r>
      <w:proofErr w:type="spellEnd"/>
      <w:r w:rsidRPr="00C45815">
        <w:rPr>
          <w:sz w:val="24"/>
          <w:szCs w:val="24"/>
        </w:rPr>
        <w:t xml:space="preserve"> </w:t>
      </w:r>
      <w:proofErr w:type="spellStart"/>
      <w:r w:rsidRPr="00C45815">
        <w:rPr>
          <w:sz w:val="24"/>
          <w:szCs w:val="24"/>
        </w:rPr>
        <w:t>buvo</w:t>
      </w:r>
      <w:proofErr w:type="spellEnd"/>
      <w:r w:rsidRPr="00C45815">
        <w:rPr>
          <w:sz w:val="24"/>
          <w:szCs w:val="24"/>
        </w:rPr>
        <w:t xml:space="preserve"> </w:t>
      </w:r>
      <w:proofErr w:type="spellStart"/>
      <w:r w:rsidRPr="00C45815">
        <w:rPr>
          <w:sz w:val="24"/>
          <w:szCs w:val="24"/>
        </w:rPr>
        <w:t>suteiktos</w:t>
      </w:r>
      <w:proofErr w:type="spellEnd"/>
      <w:r w:rsidRPr="00C45815">
        <w:rPr>
          <w:sz w:val="24"/>
          <w:szCs w:val="24"/>
        </w:rPr>
        <w:t xml:space="preserve"> </w:t>
      </w:r>
      <w:proofErr w:type="spellStart"/>
      <w:r w:rsidRPr="00C45815">
        <w:rPr>
          <w:sz w:val="24"/>
          <w:szCs w:val="24"/>
        </w:rPr>
        <w:t>Sutartimi</w:t>
      </w:r>
      <w:proofErr w:type="spellEnd"/>
      <w:r w:rsidRPr="00C45815">
        <w:rPr>
          <w:sz w:val="24"/>
          <w:szCs w:val="24"/>
        </w:rPr>
        <w:t>.</w:t>
      </w:r>
    </w:p>
    <w:p w:rsidR="00DE1ADB" w:rsidRPr="00C45815" w:rsidRDefault="004F3715" w:rsidP="00DE1ADB">
      <w:pPr>
        <w:ind w:firstLine="851"/>
        <w:jc w:val="both"/>
        <w:rPr>
          <w:sz w:val="24"/>
          <w:szCs w:val="24"/>
        </w:rPr>
      </w:pPr>
      <w:r w:rsidRPr="00C45815">
        <w:rPr>
          <w:sz w:val="24"/>
          <w:szCs w:val="24"/>
        </w:rPr>
        <w:t>3</w:t>
      </w:r>
      <w:r w:rsidR="00DE1ADB" w:rsidRPr="00C45815">
        <w:rPr>
          <w:sz w:val="24"/>
          <w:szCs w:val="24"/>
          <w:lang w:val="lt-LT"/>
        </w:rPr>
        <w:t xml:space="preserve">. </w:t>
      </w:r>
      <w:proofErr w:type="spellStart"/>
      <w:r w:rsidR="00F51140" w:rsidRPr="00C45815">
        <w:rPr>
          <w:sz w:val="24"/>
          <w:szCs w:val="24"/>
        </w:rPr>
        <w:t>Šis</w:t>
      </w:r>
      <w:proofErr w:type="spellEnd"/>
      <w:r w:rsidR="00F51140" w:rsidRPr="00C45815">
        <w:rPr>
          <w:sz w:val="24"/>
          <w:szCs w:val="24"/>
        </w:rPr>
        <w:t xml:space="preserve"> </w:t>
      </w:r>
      <w:proofErr w:type="spellStart"/>
      <w:r w:rsidR="00F51140" w:rsidRPr="00C45815">
        <w:rPr>
          <w:sz w:val="24"/>
          <w:szCs w:val="24"/>
        </w:rPr>
        <w:t>sut</w:t>
      </w:r>
      <w:r w:rsidRPr="00C45815">
        <w:rPr>
          <w:sz w:val="24"/>
          <w:szCs w:val="24"/>
        </w:rPr>
        <w:t>sitarimas</w:t>
      </w:r>
      <w:proofErr w:type="spellEnd"/>
      <w:r w:rsidR="00F51140" w:rsidRPr="00C45815">
        <w:rPr>
          <w:sz w:val="24"/>
          <w:szCs w:val="24"/>
        </w:rPr>
        <w:t xml:space="preserve"> </w:t>
      </w:r>
      <w:proofErr w:type="spellStart"/>
      <w:r w:rsidR="00DE1ADB" w:rsidRPr="00C45815">
        <w:rPr>
          <w:sz w:val="24"/>
          <w:szCs w:val="24"/>
        </w:rPr>
        <w:t>sudaryta</w:t>
      </w:r>
      <w:r w:rsidRPr="00C45815">
        <w:rPr>
          <w:sz w:val="24"/>
          <w:szCs w:val="24"/>
        </w:rPr>
        <w:t>s</w:t>
      </w:r>
      <w:proofErr w:type="spellEnd"/>
      <w:r w:rsidR="00DE1ADB" w:rsidRPr="00C45815">
        <w:rPr>
          <w:sz w:val="24"/>
          <w:szCs w:val="24"/>
        </w:rPr>
        <w:t xml:space="preserve"> (</w:t>
      </w:r>
      <w:proofErr w:type="spellStart"/>
      <w:r w:rsidR="00DE1ADB" w:rsidRPr="00C45815">
        <w:rPr>
          <w:sz w:val="24"/>
          <w:szCs w:val="24"/>
        </w:rPr>
        <w:t>dviem</w:t>
      </w:r>
      <w:proofErr w:type="spellEnd"/>
      <w:r w:rsidR="00DE1ADB" w:rsidRPr="00C45815">
        <w:rPr>
          <w:sz w:val="24"/>
          <w:szCs w:val="24"/>
        </w:rPr>
        <w:t xml:space="preserve">) </w:t>
      </w:r>
      <w:proofErr w:type="spellStart"/>
      <w:r w:rsidR="00DE1ADB" w:rsidRPr="00C45815">
        <w:rPr>
          <w:sz w:val="24"/>
          <w:szCs w:val="24"/>
        </w:rPr>
        <w:t>vienodą</w:t>
      </w:r>
      <w:proofErr w:type="spellEnd"/>
      <w:r w:rsidR="00DE1ADB" w:rsidRPr="00C45815">
        <w:rPr>
          <w:sz w:val="24"/>
          <w:szCs w:val="24"/>
        </w:rPr>
        <w:t xml:space="preserve"> </w:t>
      </w:r>
      <w:proofErr w:type="spellStart"/>
      <w:r w:rsidR="00DE1ADB" w:rsidRPr="00C45815">
        <w:rPr>
          <w:sz w:val="24"/>
          <w:szCs w:val="24"/>
        </w:rPr>
        <w:t>teisinę</w:t>
      </w:r>
      <w:proofErr w:type="spellEnd"/>
      <w:r w:rsidR="00DE1ADB" w:rsidRPr="00C45815">
        <w:rPr>
          <w:sz w:val="24"/>
          <w:szCs w:val="24"/>
        </w:rPr>
        <w:t xml:space="preserve"> </w:t>
      </w:r>
      <w:proofErr w:type="spellStart"/>
      <w:r w:rsidR="00DE1ADB" w:rsidRPr="00C45815">
        <w:rPr>
          <w:sz w:val="24"/>
          <w:szCs w:val="24"/>
        </w:rPr>
        <w:t>galią</w:t>
      </w:r>
      <w:proofErr w:type="spellEnd"/>
      <w:r w:rsidR="00DE1ADB" w:rsidRPr="00C45815">
        <w:rPr>
          <w:sz w:val="24"/>
          <w:szCs w:val="24"/>
        </w:rPr>
        <w:t xml:space="preserve"> </w:t>
      </w:r>
      <w:proofErr w:type="spellStart"/>
      <w:r w:rsidR="00DE1ADB" w:rsidRPr="00C45815">
        <w:rPr>
          <w:sz w:val="24"/>
          <w:szCs w:val="24"/>
        </w:rPr>
        <w:t>turinčiais</w:t>
      </w:r>
      <w:proofErr w:type="spellEnd"/>
      <w:r w:rsidR="00DE1ADB" w:rsidRPr="00C45815">
        <w:rPr>
          <w:sz w:val="24"/>
          <w:szCs w:val="24"/>
        </w:rPr>
        <w:t xml:space="preserve"> </w:t>
      </w:r>
      <w:proofErr w:type="spellStart"/>
      <w:r w:rsidR="00DE1ADB" w:rsidRPr="00C45815">
        <w:rPr>
          <w:sz w:val="24"/>
          <w:szCs w:val="24"/>
        </w:rPr>
        <w:t>egzemplioriais</w:t>
      </w:r>
      <w:proofErr w:type="spellEnd"/>
      <w:r w:rsidR="00DE1ADB" w:rsidRPr="00C45815">
        <w:rPr>
          <w:sz w:val="24"/>
          <w:szCs w:val="24"/>
        </w:rPr>
        <w:t xml:space="preserve">, </w:t>
      </w:r>
      <w:proofErr w:type="spellStart"/>
      <w:r w:rsidR="00DE1ADB" w:rsidRPr="00C45815">
        <w:rPr>
          <w:sz w:val="24"/>
          <w:szCs w:val="24"/>
        </w:rPr>
        <w:t>po</w:t>
      </w:r>
      <w:proofErr w:type="spellEnd"/>
      <w:r w:rsidR="00DE1ADB" w:rsidRPr="00C45815">
        <w:rPr>
          <w:sz w:val="24"/>
          <w:szCs w:val="24"/>
        </w:rPr>
        <w:t xml:space="preserve"> </w:t>
      </w:r>
      <w:proofErr w:type="spellStart"/>
      <w:r w:rsidR="00DE1ADB" w:rsidRPr="00C45815">
        <w:rPr>
          <w:sz w:val="24"/>
          <w:szCs w:val="24"/>
        </w:rPr>
        <w:t>vieną</w:t>
      </w:r>
      <w:proofErr w:type="spellEnd"/>
      <w:r w:rsidR="00DE1ADB" w:rsidRPr="00C45815">
        <w:rPr>
          <w:sz w:val="24"/>
          <w:szCs w:val="24"/>
        </w:rPr>
        <w:t xml:space="preserve"> </w:t>
      </w:r>
      <w:proofErr w:type="spellStart"/>
      <w:r w:rsidR="00DE1ADB" w:rsidRPr="00C45815">
        <w:rPr>
          <w:sz w:val="24"/>
          <w:szCs w:val="24"/>
        </w:rPr>
        <w:t>kiekvienai</w:t>
      </w:r>
      <w:proofErr w:type="spellEnd"/>
      <w:r w:rsidR="00DE1ADB" w:rsidRPr="00C45815">
        <w:rPr>
          <w:sz w:val="24"/>
          <w:szCs w:val="24"/>
        </w:rPr>
        <w:t xml:space="preserve"> </w:t>
      </w:r>
      <w:proofErr w:type="spellStart"/>
      <w:r w:rsidR="00DE1ADB" w:rsidRPr="00C45815">
        <w:rPr>
          <w:sz w:val="24"/>
          <w:szCs w:val="24"/>
        </w:rPr>
        <w:t>šaliai</w:t>
      </w:r>
      <w:proofErr w:type="spellEnd"/>
      <w:r w:rsidR="00DE1ADB" w:rsidRPr="00C45815">
        <w:rPr>
          <w:sz w:val="24"/>
          <w:szCs w:val="24"/>
        </w:rPr>
        <w:t>.</w:t>
      </w:r>
    </w:p>
    <w:p w:rsidR="00DE1ADB" w:rsidRPr="00C45815" w:rsidRDefault="00DE1ADB" w:rsidP="00DE1ADB">
      <w:pPr>
        <w:ind w:firstLine="851"/>
        <w:jc w:val="both"/>
        <w:rPr>
          <w:sz w:val="24"/>
          <w:szCs w:val="24"/>
        </w:rPr>
      </w:pPr>
      <w:r w:rsidRPr="00C45815">
        <w:rPr>
          <w:sz w:val="24"/>
          <w:szCs w:val="24"/>
        </w:rPr>
        <w:t xml:space="preserve"> </w:t>
      </w:r>
    </w:p>
    <w:p w:rsidR="00DE1ADB" w:rsidRPr="00C45815" w:rsidRDefault="00DE1ADB" w:rsidP="00DE1ADB">
      <w:pPr>
        <w:jc w:val="both"/>
        <w:rPr>
          <w:sz w:val="24"/>
          <w:szCs w:val="24"/>
        </w:rPr>
      </w:pPr>
    </w:p>
    <w:p w:rsidR="00DE1ADB" w:rsidRPr="00C45815" w:rsidRDefault="00DE1ADB" w:rsidP="00DE1ADB">
      <w:pPr>
        <w:jc w:val="both"/>
        <w:rPr>
          <w:sz w:val="24"/>
          <w:szCs w:val="24"/>
        </w:rPr>
      </w:pPr>
      <w:r w:rsidRPr="00C45815">
        <w:rPr>
          <w:sz w:val="24"/>
          <w:szCs w:val="24"/>
        </w:rPr>
        <w:t xml:space="preserve">Rokiškio </w:t>
      </w:r>
      <w:proofErr w:type="spellStart"/>
      <w:r w:rsidRPr="00C45815">
        <w:rPr>
          <w:sz w:val="24"/>
          <w:szCs w:val="24"/>
        </w:rPr>
        <w:t>rajono</w:t>
      </w:r>
      <w:proofErr w:type="spellEnd"/>
      <w:r w:rsidRPr="00C45815">
        <w:rPr>
          <w:sz w:val="24"/>
          <w:szCs w:val="24"/>
        </w:rPr>
        <w:t xml:space="preserve"> </w:t>
      </w:r>
      <w:proofErr w:type="spellStart"/>
      <w:r w:rsidRPr="00C45815">
        <w:rPr>
          <w:sz w:val="24"/>
          <w:szCs w:val="24"/>
        </w:rPr>
        <w:t>savivaldybės</w:t>
      </w:r>
      <w:proofErr w:type="spellEnd"/>
      <w:r w:rsidRPr="00C45815">
        <w:rPr>
          <w:sz w:val="24"/>
          <w:szCs w:val="24"/>
        </w:rPr>
        <w:t xml:space="preserve"> </w:t>
      </w:r>
      <w:proofErr w:type="spellStart"/>
      <w:r w:rsidRPr="00C45815">
        <w:rPr>
          <w:sz w:val="24"/>
          <w:szCs w:val="24"/>
        </w:rPr>
        <w:t>administracija</w:t>
      </w:r>
      <w:proofErr w:type="spellEnd"/>
      <w:r w:rsidRPr="00C45815">
        <w:rPr>
          <w:sz w:val="24"/>
          <w:szCs w:val="24"/>
        </w:rPr>
        <w:tab/>
      </w:r>
      <w:r w:rsidRPr="00C45815">
        <w:rPr>
          <w:sz w:val="24"/>
          <w:szCs w:val="24"/>
        </w:rPr>
        <w:tab/>
      </w:r>
      <w:r w:rsidRPr="00C45815">
        <w:rPr>
          <w:sz w:val="24"/>
          <w:szCs w:val="24"/>
        </w:rPr>
        <w:tab/>
        <w:t xml:space="preserve">UAB „Rokiškio </w:t>
      </w:r>
      <w:proofErr w:type="spellStart"/>
      <w:r w:rsidRPr="00C45815">
        <w:rPr>
          <w:sz w:val="24"/>
          <w:szCs w:val="24"/>
        </w:rPr>
        <w:t>autobusų</w:t>
      </w:r>
      <w:proofErr w:type="spellEnd"/>
      <w:r w:rsidRPr="00C45815">
        <w:rPr>
          <w:sz w:val="24"/>
          <w:szCs w:val="24"/>
        </w:rPr>
        <w:t xml:space="preserve"> parkas“</w:t>
      </w:r>
    </w:p>
    <w:p w:rsidR="00DE1ADB" w:rsidRPr="00C45815" w:rsidRDefault="00DE1ADB" w:rsidP="00DE1ADB">
      <w:pPr>
        <w:jc w:val="both"/>
        <w:rPr>
          <w:sz w:val="24"/>
          <w:szCs w:val="24"/>
        </w:rPr>
      </w:pPr>
      <w:proofErr w:type="spellStart"/>
      <w:r w:rsidRPr="00C45815">
        <w:rPr>
          <w:sz w:val="24"/>
          <w:szCs w:val="24"/>
        </w:rPr>
        <w:t>Respublikos</w:t>
      </w:r>
      <w:proofErr w:type="spellEnd"/>
      <w:r w:rsidRPr="00C45815">
        <w:rPr>
          <w:sz w:val="24"/>
          <w:szCs w:val="24"/>
        </w:rPr>
        <w:t xml:space="preserve"> g. 94, Rokiškis</w:t>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proofErr w:type="spellStart"/>
      <w:r w:rsidRPr="00C45815">
        <w:rPr>
          <w:sz w:val="24"/>
          <w:szCs w:val="24"/>
        </w:rPr>
        <w:t>Panevėžio</w:t>
      </w:r>
      <w:proofErr w:type="spellEnd"/>
      <w:r w:rsidRPr="00C45815">
        <w:rPr>
          <w:sz w:val="24"/>
          <w:szCs w:val="24"/>
        </w:rPr>
        <w:t xml:space="preserve"> g. 7, Rokiškis</w:t>
      </w:r>
    </w:p>
    <w:p w:rsidR="00DE1ADB" w:rsidRPr="00C45815" w:rsidRDefault="00DE1ADB" w:rsidP="00DE1ADB">
      <w:pPr>
        <w:jc w:val="both"/>
        <w:rPr>
          <w:sz w:val="24"/>
          <w:szCs w:val="24"/>
        </w:rPr>
      </w:pPr>
      <w:proofErr w:type="spellStart"/>
      <w:r w:rsidRPr="00C45815">
        <w:rPr>
          <w:sz w:val="24"/>
          <w:szCs w:val="24"/>
        </w:rPr>
        <w:t>Įmonės</w:t>
      </w:r>
      <w:proofErr w:type="spellEnd"/>
      <w:r w:rsidRPr="00C45815">
        <w:rPr>
          <w:sz w:val="24"/>
          <w:szCs w:val="24"/>
        </w:rPr>
        <w:t xml:space="preserve"> </w:t>
      </w:r>
      <w:proofErr w:type="spellStart"/>
      <w:r w:rsidRPr="00C45815">
        <w:rPr>
          <w:sz w:val="24"/>
          <w:szCs w:val="24"/>
        </w:rPr>
        <w:t>kodas</w:t>
      </w:r>
      <w:proofErr w:type="spellEnd"/>
      <w:r w:rsidRPr="00C45815">
        <w:rPr>
          <w:sz w:val="24"/>
          <w:szCs w:val="24"/>
        </w:rPr>
        <w:t xml:space="preserve"> 188772248</w:t>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proofErr w:type="spellStart"/>
      <w:r w:rsidRPr="00C45815">
        <w:rPr>
          <w:sz w:val="24"/>
          <w:szCs w:val="24"/>
        </w:rPr>
        <w:t>Įmonės</w:t>
      </w:r>
      <w:proofErr w:type="spellEnd"/>
      <w:r w:rsidRPr="00C45815">
        <w:rPr>
          <w:sz w:val="24"/>
          <w:szCs w:val="24"/>
        </w:rPr>
        <w:t xml:space="preserve"> </w:t>
      </w:r>
      <w:proofErr w:type="spellStart"/>
      <w:r w:rsidRPr="00C45815">
        <w:rPr>
          <w:sz w:val="24"/>
          <w:szCs w:val="24"/>
        </w:rPr>
        <w:t>kodas</w:t>
      </w:r>
      <w:proofErr w:type="spellEnd"/>
      <w:r w:rsidRPr="00C45815">
        <w:rPr>
          <w:sz w:val="24"/>
          <w:szCs w:val="24"/>
        </w:rPr>
        <w:t xml:space="preserve"> 173053453</w:t>
      </w:r>
    </w:p>
    <w:p w:rsidR="00DE1ADB" w:rsidRPr="00C45815" w:rsidRDefault="00DE1ADB" w:rsidP="00DE1ADB">
      <w:pPr>
        <w:jc w:val="both"/>
        <w:rPr>
          <w:sz w:val="24"/>
          <w:szCs w:val="24"/>
        </w:rPr>
      </w:pP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t xml:space="preserve">PVM </w:t>
      </w:r>
      <w:proofErr w:type="spellStart"/>
      <w:r w:rsidRPr="00C45815">
        <w:rPr>
          <w:sz w:val="24"/>
          <w:szCs w:val="24"/>
        </w:rPr>
        <w:t>kodas</w:t>
      </w:r>
      <w:proofErr w:type="spellEnd"/>
      <w:r w:rsidRPr="00C45815">
        <w:rPr>
          <w:sz w:val="24"/>
          <w:szCs w:val="24"/>
        </w:rPr>
        <w:t xml:space="preserve"> LT730534515</w:t>
      </w:r>
    </w:p>
    <w:p w:rsidR="00DE1ADB" w:rsidRPr="00C45815" w:rsidRDefault="00DE1ADB" w:rsidP="00DE1ADB">
      <w:pPr>
        <w:jc w:val="both"/>
        <w:rPr>
          <w:sz w:val="24"/>
          <w:szCs w:val="24"/>
        </w:rPr>
      </w:pPr>
      <w:r w:rsidRPr="00C45815">
        <w:rPr>
          <w:sz w:val="24"/>
          <w:szCs w:val="24"/>
        </w:rPr>
        <w:t xml:space="preserve">Tel. (8 458) 71 442                                                        </w:t>
      </w:r>
      <w:r w:rsidRPr="00C45815">
        <w:rPr>
          <w:sz w:val="24"/>
          <w:szCs w:val="24"/>
        </w:rPr>
        <w:tab/>
        <w:t>Tel. (8 458) 31 363</w:t>
      </w:r>
    </w:p>
    <w:p w:rsidR="00DE1ADB" w:rsidRPr="00C45815" w:rsidRDefault="00DE1ADB" w:rsidP="00DE1ADB">
      <w:pPr>
        <w:jc w:val="both"/>
        <w:rPr>
          <w:sz w:val="24"/>
          <w:szCs w:val="24"/>
        </w:rPr>
      </w:pPr>
      <w:r w:rsidRPr="00C45815">
        <w:rPr>
          <w:sz w:val="24"/>
          <w:szCs w:val="24"/>
        </w:rPr>
        <w:t xml:space="preserve">El. paštas </w:t>
      </w:r>
      <w:hyperlink r:id="rId10" w:history="1">
        <w:r w:rsidRPr="00C45815">
          <w:rPr>
            <w:color w:val="0000FF"/>
            <w:sz w:val="24"/>
            <w:szCs w:val="24"/>
            <w:u w:val="single"/>
          </w:rPr>
          <w:t>savivaldybe@post.rokiskis.lt</w:t>
        </w:r>
      </w:hyperlink>
      <w:r w:rsidRPr="00C45815">
        <w:rPr>
          <w:sz w:val="24"/>
          <w:szCs w:val="24"/>
        </w:rPr>
        <w:tab/>
      </w:r>
      <w:r w:rsidRPr="00C45815">
        <w:rPr>
          <w:sz w:val="24"/>
          <w:szCs w:val="24"/>
        </w:rPr>
        <w:tab/>
      </w:r>
      <w:r w:rsidRPr="00C45815">
        <w:rPr>
          <w:sz w:val="24"/>
          <w:szCs w:val="24"/>
        </w:rPr>
        <w:tab/>
        <w:t xml:space="preserve">El. paštas </w:t>
      </w:r>
      <w:hyperlink r:id="rId11" w:history="1">
        <w:r w:rsidRPr="00C45815">
          <w:rPr>
            <w:color w:val="0000FF"/>
            <w:sz w:val="24"/>
            <w:szCs w:val="24"/>
            <w:u w:val="single"/>
          </w:rPr>
          <w:t>info@rokiskioap.lt</w:t>
        </w:r>
      </w:hyperlink>
    </w:p>
    <w:p w:rsidR="00DE1ADB" w:rsidRPr="00C45815" w:rsidRDefault="00DE1ADB" w:rsidP="00DE1ADB">
      <w:pPr>
        <w:jc w:val="both"/>
        <w:rPr>
          <w:sz w:val="24"/>
          <w:szCs w:val="24"/>
        </w:rPr>
      </w:pPr>
    </w:p>
    <w:p w:rsidR="00DE1ADB" w:rsidRPr="00C45815" w:rsidRDefault="00DE1ADB" w:rsidP="00DE1ADB">
      <w:pPr>
        <w:jc w:val="both"/>
        <w:rPr>
          <w:sz w:val="24"/>
          <w:szCs w:val="24"/>
        </w:rPr>
      </w:pPr>
      <w:proofErr w:type="spellStart"/>
      <w:r w:rsidRPr="00C45815">
        <w:rPr>
          <w:sz w:val="24"/>
          <w:szCs w:val="24"/>
        </w:rPr>
        <w:t>Administracijos</w:t>
      </w:r>
      <w:proofErr w:type="spellEnd"/>
      <w:r w:rsidRPr="00C45815">
        <w:rPr>
          <w:sz w:val="24"/>
          <w:szCs w:val="24"/>
        </w:rPr>
        <w:t xml:space="preserve"> </w:t>
      </w:r>
      <w:proofErr w:type="spellStart"/>
      <w:r w:rsidRPr="00C45815">
        <w:rPr>
          <w:sz w:val="24"/>
          <w:szCs w:val="24"/>
        </w:rPr>
        <w:t>direktorius</w:t>
      </w:r>
      <w:proofErr w:type="spellEnd"/>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proofErr w:type="spellStart"/>
      <w:r w:rsidRPr="00C45815">
        <w:rPr>
          <w:sz w:val="24"/>
          <w:szCs w:val="24"/>
        </w:rPr>
        <w:t>Direktorius</w:t>
      </w:r>
      <w:proofErr w:type="spellEnd"/>
    </w:p>
    <w:p w:rsidR="00DE1ADB" w:rsidRPr="00C45815" w:rsidRDefault="00574DB3" w:rsidP="00DE1ADB">
      <w:pPr>
        <w:jc w:val="both"/>
        <w:rPr>
          <w:sz w:val="24"/>
          <w:szCs w:val="24"/>
        </w:rPr>
      </w:pPr>
      <w:proofErr w:type="spellStart"/>
      <w:r w:rsidRPr="00C45815">
        <w:rPr>
          <w:sz w:val="24"/>
          <w:szCs w:val="24"/>
        </w:rPr>
        <w:t>Andrius</w:t>
      </w:r>
      <w:proofErr w:type="spellEnd"/>
      <w:r w:rsidRPr="00C45815">
        <w:rPr>
          <w:sz w:val="24"/>
          <w:szCs w:val="24"/>
        </w:rPr>
        <w:t xml:space="preserve"> Burnickas</w:t>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t xml:space="preserve">Antanas </w:t>
      </w:r>
      <w:proofErr w:type="spellStart"/>
      <w:r w:rsidRPr="00C45815">
        <w:rPr>
          <w:sz w:val="24"/>
          <w:szCs w:val="24"/>
        </w:rPr>
        <w:t>Taparauskas</w:t>
      </w:r>
      <w:proofErr w:type="spellEnd"/>
    </w:p>
    <w:p w:rsidR="00DE1ADB" w:rsidRPr="00C45815" w:rsidRDefault="00DE1ADB" w:rsidP="00DE1ADB">
      <w:pPr>
        <w:jc w:val="both"/>
        <w:rPr>
          <w:sz w:val="24"/>
          <w:szCs w:val="24"/>
        </w:rPr>
      </w:pPr>
    </w:p>
    <w:p w:rsidR="00DE1ADB" w:rsidRPr="00C45815" w:rsidRDefault="00DE1ADB" w:rsidP="00DE1ADB">
      <w:pPr>
        <w:jc w:val="both"/>
        <w:rPr>
          <w:sz w:val="24"/>
          <w:szCs w:val="24"/>
        </w:rPr>
      </w:pPr>
      <w:r w:rsidRPr="00C45815">
        <w:rPr>
          <w:sz w:val="24"/>
          <w:szCs w:val="24"/>
        </w:rPr>
        <w:t>_______________________</w:t>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t>____________________________</w:t>
      </w:r>
    </w:p>
    <w:p w:rsidR="00DE1ADB" w:rsidRPr="00C45815" w:rsidRDefault="00DE1ADB" w:rsidP="00DE1ADB">
      <w:pPr>
        <w:jc w:val="both"/>
        <w:rPr>
          <w:sz w:val="24"/>
          <w:szCs w:val="24"/>
        </w:rPr>
      </w:pPr>
      <w:proofErr w:type="gramStart"/>
      <w:r w:rsidRPr="00C45815">
        <w:rPr>
          <w:sz w:val="24"/>
          <w:szCs w:val="24"/>
        </w:rPr>
        <w:t>A.V.</w:t>
      </w:r>
      <w:proofErr w:type="gramEnd"/>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r w:rsidRPr="00C45815">
        <w:rPr>
          <w:sz w:val="24"/>
          <w:szCs w:val="24"/>
        </w:rPr>
        <w:tab/>
      </w:r>
      <w:proofErr w:type="gramStart"/>
      <w:r w:rsidRPr="00C45815">
        <w:rPr>
          <w:sz w:val="24"/>
          <w:szCs w:val="24"/>
        </w:rPr>
        <w:t>A.V.</w:t>
      </w:r>
      <w:proofErr w:type="gramEnd"/>
    </w:p>
    <w:p w:rsidR="00DE1ADB" w:rsidRPr="00C45815" w:rsidRDefault="00DE1ADB" w:rsidP="00DE1ADB">
      <w:pPr>
        <w:ind w:firstLine="851"/>
        <w:jc w:val="both"/>
        <w:rPr>
          <w:sz w:val="24"/>
          <w:szCs w:val="24"/>
        </w:rPr>
      </w:pPr>
    </w:p>
    <w:p w:rsidR="00082309" w:rsidRPr="00C45815" w:rsidRDefault="00082309" w:rsidP="0056476C">
      <w:pPr>
        <w:jc w:val="both"/>
        <w:rPr>
          <w:bCs/>
          <w:sz w:val="24"/>
          <w:szCs w:val="24"/>
          <w:lang w:val="lt-LT"/>
        </w:rPr>
      </w:pPr>
    </w:p>
    <w:p w:rsidR="00082309" w:rsidRPr="00C45815" w:rsidRDefault="00082309" w:rsidP="0056476C">
      <w:pPr>
        <w:jc w:val="both"/>
        <w:rPr>
          <w:bCs/>
          <w:sz w:val="24"/>
          <w:szCs w:val="24"/>
          <w:lang w:val="lt-LT"/>
        </w:rPr>
      </w:pPr>
    </w:p>
    <w:p w:rsidR="00082309" w:rsidRDefault="00082309" w:rsidP="0056476C">
      <w:pPr>
        <w:jc w:val="both"/>
        <w:rPr>
          <w:bCs/>
          <w:sz w:val="24"/>
          <w:szCs w:val="24"/>
          <w:lang w:val="lt-LT"/>
        </w:rPr>
      </w:pPr>
    </w:p>
    <w:p w:rsidR="00520FAE" w:rsidRPr="00C45815" w:rsidRDefault="00520FAE" w:rsidP="0056476C">
      <w:pPr>
        <w:jc w:val="both"/>
        <w:rPr>
          <w:bCs/>
          <w:sz w:val="24"/>
          <w:szCs w:val="24"/>
          <w:lang w:val="lt-LT"/>
        </w:rPr>
      </w:pPr>
    </w:p>
    <w:p w:rsidR="007E2E9B" w:rsidRPr="00C45815" w:rsidRDefault="007E2E9B" w:rsidP="0056476C">
      <w:pPr>
        <w:jc w:val="both"/>
        <w:rPr>
          <w:bCs/>
          <w:sz w:val="24"/>
          <w:szCs w:val="24"/>
          <w:lang w:val="lt-LT"/>
        </w:rPr>
      </w:pPr>
      <w:r w:rsidRPr="00C45815">
        <w:rPr>
          <w:bCs/>
          <w:sz w:val="24"/>
          <w:szCs w:val="24"/>
          <w:lang w:val="lt-LT"/>
        </w:rPr>
        <w:lastRenderedPageBreak/>
        <w:t>Rokiškio rajono savivaldybės tarybai</w:t>
      </w:r>
    </w:p>
    <w:p w:rsidR="007E2E9B" w:rsidRPr="00C45815" w:rsidRDefault="007E2E9B" w:rsidP="0056476C">
      <w:pPr>
        <w:rPr>
          <w:b/>
          <w:bCs/>
          <w:sz w:val="24"/>
          <w:szCs w:val="24"/>
          <w:lang w:val="lt-LT"/>
        </w:rPr>
      </w:pPr>
    </w:p>
    <w:p w:rsidR="007E2E9B" w:rsidRPr="00C12E2E" w:rsidRDefault="007E2E9B" w:rsidP="007C3F66">
      <w:pPr>
        <w:widowControl w:val="0"/>
        <w:suppressAutoHyphens/>
        <w:jc w:val="center"/>
        <w:rPr>
          <w:b/>
          <w:sz w:val="24"/>
          <w:szCs w:val="24"/>
          <w:lang w:val="lt-LT"/>
        </w:rPr>
      </w:pPr>
      <w:r w:rsidRPr="00C45815">
        <w:rPr>
          <w:b/>
          <w:bCs/>
          <w:sz w:val="24"/>
          <w:szCs w:val="24"/>
          <w:lang w:val="lt-LT"/>
        </w:rPr>
        <w:t>SPRENDIMO PROJEKTO</w:t>
      </w:r>
      <w:r w:rsidRPr="00C45815">
        <w:rPr>
          <w:b/>
          <w:sz w:val="24"/>
          <w:szCs w:val="24"/>
          <w:lang w:val="lt-LT"/>
        </w:rPr>
        <w:t xml:space="preserve"> </w:t>
      </w:r>
      <w:r w:rsidR="00574DB3" w:rsidRPr="00C45815">
        <w:rPr>
          <w:b/>
          <w:sz w:val="24"/>
          <w:szCs w:val="24"/>
          <w:lang w:val="lt-LT"/>
        </w:rPr>
        <w:t xml:space="preserve">DĖL ROKIŠKIO RAJONO SAVIVALDYBĖS TARYBOS 2019 M. GRUODŽIO 20 D. SPRENDIMO NR. TS-261 </w:t>
      </w:r>
      <w:r w:rsidR="00520FAE">
        <w:rPr>
          <w:b/>
          <w:sz w:val="24"/>
          <w:szCs w:val="24"/>
          <w:lang w:val="lt-LT"/>
        </w:rPr>
        <w:t>,,</w:t>
      </w:r>
      <w:r w:rsidR="00574DB3" w:rsidRPr="00C45815">
        <w:rPr>
          <w:b/>
          <w:sz w:val="24"/>
          <w:szCs w:val="24"/>
          <w:lang w:val="lt-LT"/>
        </w:rPr>
        <w:t>DĖL PRITARIMO GRĄŽINTI UAB „ROKIŠKIO AUTOBUSŲ PARKAS“ ĮSISKOLINIMĄ UŽ NUOSTOLIUS, PATIRTUS VYKDANT KELEIVINIO KELIŲ TRANSPORTO VIEŠŲJŲ PASLAUGŲ ĮSIPAREIGOJIMUS</w:t>
      </w:r>
      <w:r w:rsidR="00520FAE">
        <w:rPr>
          <w:b/>
          <w:sz w:val="24"/>
          <w:szCs w:val="24"/>
          <w:lang w:val="lt-LT"/>
        </w:rPr>
        <w:t>“</w:t>
      </w:r>
      <w:r w:rsidR="00574DB3" w:rsidRPr="00C45815">
        <w:rPr>
          <w:b/>
          <w:sz w:val="24"/>
          <w:szCs w:val="24"/>
          <w:lang w:val="lt-LT"/>
        </w:rPr>
        <w:t xml:space="preserve"> DALINIO PAKEITIMO </w:t>
      </w:r>
      <w:r w:rsidRPr="00C45815">
        <w:rPr>
          <w:b/>
          <w:bCs/>
          <w:sz w:val="24"/>
          <w:szCs w:val="24"/>
          <w:lang w:val="lt-LT"/>
        </w:rPr>
        <w:t>AIŠKINAMASIS RAŠTAS</w:t>
      </w:r>
    </w:p>
    <w:p w:rsidR="00122AC5" w:rsidRPr="00C45815" w:rsidRDefault="00122AC5" w:rsidP="00122AC5">
      <w:pPr>
        <w:rPr>
          <w:sz w:val="24"/>
          <w:szCs w:val="24"/>
          <w:lang w:val="lt-LT"/>
        </w:rPr>
      </w:pPr>
    </w:p>
    <w:p w:rsidR="00122AC5" w:rsidRPr="00C45815" w:rsidRDefault="00122AC5" w:rsidP="00122AC5">
      <w:pPr>
        <w:jc w:val="center"/>
        <w:rPr>
          <w:sz w:val="24"/>
          <w:szCs w:val="24"/>
          <w:lang w:val="lt-LT"/>
        </w:rPr>
      </w:pPr>
      <w:r w:rsidRPr="00C45815">
        <w:rPr>
          <w:sz w:val="24"/>
          <w:szCs w:val="24"/>
          <w:lang w:val="lt-LT"/>
        </w:rPr>
        <w:t>20</w:t>
      </w:r>
      <w:r w:rsidR="00574DB3" w:rsidRPr="00C45815">
        <w:rPr>
          <w:sz w:val="24"/>
          <w:szCs w:val="24"/>
          <w:lang w:val="lt-LT"/>
        </w:rPr>
        <w:t>21-01-13</w:t>
      </w:r>
    </w:p>
    <w:p w:rsidR="00122AC5" w:rsidRPr="00C45815" w:rsidRDefault="00122AC5" w:rsidP="00122AC5">
      <w:pPr>
        <w:jc w:val="center"/>
        <w:rPr>
          <w:sz w:val="24"/>
          <w:szCs w:val="24"/>
          <w:lang w:val="lt-LT"/>
        </w:rPr>
      </w:pPr>
      <w:r w:rsidRPr="00C45815">
        <w:rPr>
          <w:sz w:val="24"/>
          <w:szCs w:val="24"/>
          <w:lang w:val="lt-LT"/>
        </w:rPr>
        <w:t>Rokiškis</w:t>
      </w:r>
    </w:p>
    <w:p w:rsidR="00122AC5" w:rsidRPr="00C45815" w:rsidRDefault="00122AC5" w:rsidP="00122AC5">
      <w:pPr>
        <w:jc w:val="center"/>
        <w:rPr>
          <w:sz w:val="24"/>
          <w:szCs w:val="24"/>
          <w:lang w:val="lt-LT"/>
        </w:rPr>
      </w:pPr>
    </w:p>
    <w:p w:rsidR="000861E8" w:rsidRPr="00520FAE" w:rsidRDefault="007E2E9B" w:rsidP="00520FAE">
      <w:pPr>
        <w:ind w:firstLine="720"/>
        <w:jc w:val="both"/>
        <w:rPr>
          <w:sz w:val="24"/>
          <w:szCs w:val="24"/>
          <w:lang w:val="lt-LT"/>
        </w:rPr>
      </w:pPr>
      <w:r w:rsidRPr="00520FAE">
        <w:rPr>
          <w:b/>
          <w:sz w:val="24"/>
          <w:szCs w:val="24"/>
          <w:lang w:val="lt-LT"/>
        </w:rPr>
        <w:t xml:space="preserve">Parengto sprendimo projekto tikslai ir uždaviniai. </w:t>
      </w:r>
      <w:r w:rsidR="00082309" w:rsidRPr="00520FAE">
        <w:rPr>
          <w:sz w:val="24"/>
          <w:szCs w:val="24"/>
          <w:lang w:val="lt-LT"/>
        </w:rPr>
        <w:t xml:space="preserve">Pritarti </w:t>
      </w:r>
      <w:r w:rsidR="00BA31C7" w:rsidRPr="00520FAE">
        <w:rPr>
          <w:sz w:val="24"/>
          <w:szCs w:val="24"/>
          <w:lang w:val="lt-LT"/>
        </w:rPr>
        <w:t>Tarpusavio atsiskaitymo sutarties su UAB „Rokiškio autobusų parkas“ pakeitimui</w:t>
      </w:r>
      <w:r w:rsidR="00520FAE" w:rsidRPr="00520FAE">
        <w:rPr>
          <w:sz w:val="24"/>
          <w:szCs w:val="24"/>
          <w:lang w:val="lt-LT"/>
        </w:rPr>
        <w:t>.</w:t>
      </w:r>
    </w:p>
    <w:p w:rsidR="00BA31C7" w:rsidRPr="00520FAE" w:rsidRDefault="00520FAE" w:rsidP="00520FAE">
      <w:pPr>
        <w:jc w:val="both"/>
        <w:rPr>
          <w:b/>
          <w:bCs/>
          <w:sz w:val="24"/>
          <w:szCs w:val="24"/>
        </w:rPr>
      </w:pPr>
      <w:r w:rsidRPr="00520FAE">
        <w:rPr>
          <w:b/>
          <w:bCs/>
          <w:sz w:val="24"/>
          <w:szCs w:val="24"/>
          <w:lang w:val="lt-LT"/>
        </w:rPr>
        <w:tab/>
      </w:r>
      <w:r w:rsidR="007E2E9B" w:rsidRPr="00520FAE">
        <w:rPr>
          <w:b/>
          <w:bCs/>
          <w:sz w:val="24"/>
          <w:szCs w:val="24"/>
          <w:lang w:val="lt-LT"/>
        </w:rPr>
        <w:t>Šiuo metu esantis teisinis reglamentavimas.</w:t>
      </w:r>
      <w:r w:rsidR="007E2E9B" w:rsidRPr="00520FAE">
        <w:rPr>
          <w:sz w:val="24"/>
          <w:szCs w:val="24"/>
          <w:lang w:val="lt-LT"/>
        </w:rPr>
        <w:t xml:space="preserve"> </w:t>
      </w:r>
      <w:proofErr w:type="spellStart"/>
      <w:r w:rsidR="00BA31C7" w:rsidRPr="00520FAE">
        <w:rPr>
          <w:rFonts w:eastAsia="Lucida Sans Unicode"/>
          <w:kern w:val="1"/>
          <w:sz w:val="24"/>
          <w:szCs w:val="24"/>
        </w:rPr>
        <w:t>Lietuvos</w:t>
      </w:r>
      <w:proofErr w:type="spellEnd"/>
      <w:r w:rsidR="00BA31C7" w:rsidRPr="00520FAE">
        <w:rPr>
          <w:rFonts w:eastAsia="Lucida Sans Unicode"/>
          <w:kern w:val="1"/>
          <w:sz w:val="24"/>
          <w:szCs w:val="24"/>
        </w:rPr>
        <w:t xml:space="preserve"> </w:t>
      </w:r>
      <w:proofErr w:type="spellStart"/>
      <w:r w:rsidR="00BA31C7" w:rsidRPr="00520FAE">
        <w:rPr>
          <w:rFonts w:eastAsia="Lucida Sans Unicode"/>
          <w:kern w:val="1"/>
          <w:sz w:val="24"/>
          <w:szCs w:val="24"/>
        </w:rPr>
        <w:t>Respublikos</w:t>
      </w:r>
      <w:proofErr w:type="spellEnd"/>
      <w:r w:rsidR="00BA31C7" w:rsidRPr="00520FAE">
        <w:rPr>
          <w:rFonts w:eastAsia="Lucida Sans Unicode"/>
          <w:kern w:val="1"/>
          <w:sz w:val="24"/>
          <w:szCs w:val="24"/>
        </w:rPr>
        <w:t xml:space="preserve"> </w:t>
      </w:r>
      <w:proofErr w:type="spellStart"/>
      <w:r w:rsidR="00BA31C7" w:rsidRPr="00520FAE">
        <w:rPr>
          <w:rFonts w:eastAsia="Lucida Sans Unicode"/>
          <w:kern w:val="1"/>
          <w:sz w:val="24"/>
          <w:szCs w:val="24"/>
        </w:rPr>
        <w:t>vietos</w:t>
      </w:r>
      <w:proofErr w:type="spellEnd"/>
      <w:r w:rsidR="00BA31C7" w:rsidRPr="00520FAE">
        <w:rPr>
          <w:rFonts w:eastAsia="Lucida Sans Unicode"/>
          <w:kern w:val="1"/>
          <w:sz w:val="24"/>
          <w:szCs w:val="24"/>
        </w:rPr>
        <w:t xml:space="preserve"> </w:t>
      </w:r>
      <w:proofErr w:type="spellStart"/>
      <w:r w:rsidR="00BA31C7" w:rsidRPr="00520FAE">
        <w:rPr>
          <w:rFonts w:eastAsia="Lucida Sans Unicode"/>
          <w:kern w:val="1"/>
          <w:sz w:val="24"/>
          <w:szCs w:val="24"/>
        </w:rPr>
        <w:t>savivaldos</w:t>
      </w:r>
      <w:proofErr w:type="spellEnd"/>
      <w:r w:rsidR="00BA31C7" w:rsidRPr="00520FAE">
        <w:rPr>
          <w:rFonts w:eastAsia="Lucida Sans Unicode"/>
          <w:kern w:val="1"/>
          <w:sz w:val="24"/>
          <w:szCs w:val="24"/>
        </w:rPr>
        <w:t xml:space="preserve"> </w:t>
      </w:r>
      <w:proofErr w:type="spellStart"/>
      <w:r w:rsidR="00BA31C7" w:rsidRPr="00520FAE">
        <w:rPr>
          <w:rFonts w:eastAsia="Lucida Sans Unicode"/>
          <w:kern w:val="1"/>
          <w:sz w:val="24"/>
          <w:szCs w:val="24"/>
        </w:rPr>
        <w:t>įstatymo</w:t>
      </w:r>
      <w:proofErr w:type="spellEnd"/>
      <w:r w:rsidR="00BA31C7" w:rsidRPr="00520FAE">
        <w:rPr>
          <w:rFonts w:eastAsia="Lucida Sans Unicode"/>
          <w:kern w:val="1"/>
          <w:sz w:val="24"/>
          <w:szCs w:val="24"/>
        </w:rPr>
        <w:t xml:space="preserve"> </w:t>
      </w:r>
      <w:r w:rsidR="00BA31C7" w:rsidRPr="00520FAE">
        <w:rPr>
          <w:bCs/>
          <w:sz w:val="24"/>
          <w:szCs w:val="24"/>
        </w:rPr>
        <w:t xml:space="preserve">18 straipsnio 1 </w:t>
      </w:r>
      <w:proofErr w:type="spellStart"/>
      <w:r w:rsidR="00BA31C7" w:rsidRPr="00520FAE">
        <w:rPr>
          <w:bCs/>
          <w:sz w:val="24"/>
          <w:szCs w:val="24"/>
        </w:rPr>
        <w:t>dalis</w:t>
      </w:r>
      <w:proofErr w:type="spellEnd"/>
      <w:r w:rsidR="00BA31C7" w:rsidRPr="00520FAE">
        <w:rPr>
          <w:bCs/>
          <w:sz w:val="24"/>
          <w:szCs w:val="24"/>
        </w:rPr>
        <w:t xml:space="preserve">, 2020 m. </w:t>
      </w:r>
      <w:proofErr w:type="spellStart"/>
      <w:r w:rsidR="00BA31C7" w:rsidRPr="00520FAE">
        <w:rPr>
          <w:bCs/>
          <w:sz w:val="24"/>
          <w:szCs w:val="24"/>
        </w:rPr>
        <w:t>sausio</w:t>
      </w:r>
      <w:proofErr w:type="spellEnd"/>
      <w:r w:rsidR="00BA31C7" w:rsidRPr="00520FAE">
        <w:rPr>
          <w:bCs/>
          <w:sz w:val="24"/>
          <w:szCs w:val="24"/>
        </w:rPr>
        <w:t xml:space="preserve"> 9 d. </w:t>
      </w:r>
      <w:proofErr w:type="spellStart"/>
      <w:r w:rsidR="00BA31C7" w:rsidRPr="00520FAE">
        <w:rPr>
          <w:bCs/>
          <w:sz w:val="24"/>
          <w:szCs w:val="24"/>
        </w:rPr>
        <w:t>Tarpusavio</w:t>
      </w:r>
      <w:proofErr w:type="spellEnd"/>
      <w:r w:rsidR="00BA31C7" w:rsidRPr="00520FAE">
        <w:rPr>
          <w:bCs/>
          <w:sz w:val="24"/>
          <w:szCs w:val="24"/>
        </w:rPr>
        <w:t xml:space="preserve"> </w:t>
      </w:r>
      <w:proofErr w:type="spellStart"/>
      <w:r w:rsidR="00BA31C7" w:rsidRPr="00520FAE">
        <w:rPr>
          <w:bCs/>
          <w:sz w:val="24"/>
          <w:szCs w:val="24"/>
        </w:rPr>
        <w:t>atsiskaitymo</w:t>
      </w:r>
      <w:proofErr w:type="spellEnd"/>
      <w:r w:rsidR="00BA31C7" w:rsidRPr="00520FAE">
        <w:rPr>
          <w:bCs/>
          <w:sz w:val="24"/>
          <w:szCs w:val="24"/>
        </w:rPr>
        <w:t xml:space="preserve"> </w:t>
      </w:r>
      <w:proofErr w:type="spellStart"/>
      <w:r w:rsidR="00BA31C7" w:rsidRPr="00520FAE">
        <w:rPr>
          <w:bCs/>
          <w:sz w:val="24"/>
          <w:szCs w:val="24"/>
        </w:rPr>
        <w:t>sutarties</w:t>
      </w:r>
      <w:proofErr w:type="spellEnd"/>
      <w:r w:rsidR="00BA31C7" w:rsidRPr="00520FAE">
        <w:rPr>
          <w:bCs/>
          <w:sz w:val="24"/>
          <w:szCs w:val="24"/>
        </w:rPr>
        <w:t xml:space="preserve"> </w:t>
      </w:r>
      <w:proofErr w:type="spellStart"/>
      <w:r w:rsidR="00BA31C7" w:rsidRPr="00520FAE">
        <w:rPr>
          <w:bCs/>
          <w:sz w:val="24"/>
          <w:szCs w:val="24"/>
        </w:rPr>
        <w:t>Nr</w:t>
      </w:r>
      <w:proofErr w:type="spellEnd"/>
      <w:r w:rsidR="00BA31C7" w:rsidRPr="00520FAE">
        <w:rPr>
          <w:bCs/>
          <w:sz w:val="24"/>
          <w:szCs w:val="24"/>
        </w:rPr>
        <w:t xml:space="preserve">. DS-4 10 </w:t>
      </w:r>
      <w:proofErr w:type="spellStart"/>
      <w:r w:rsidR="00BA31C7" w:rsidRPr="00520FAE">
        <w:rPr>
          <w:bCs/>
          <w:sz w:val="24"/>
          <w:szCs w:val="24"/>
        </w:rPr>
        <w:t>punktas</w:t>
      </w:r>
      <w:proofErr w:type="spellEnd"/>
      <w:r w:rsidR="00BA31C7" w:rsidRPr="00520FAE">
        <w:rPr>
          <w:bCs/>
          <w:sz w:val="24"/>
          <w:szCs w:val="24"/>
        </w:rPr>
        <w:t>.</w:t>
      </w:r>
      <w:r w:rsidR="007E2E9B" w:rsidRPr="00520FAE">
        <w:rPr>
          <w:b/>
          <w:bCs/>
          <w:sz w:val="24"/>
          <w:szCs w:val="24"/>
        </w:rPr>
        <w:tab/>
      </w:r>
    </w:p>
    <w:p w:rsidR="007E2E9B" w:rsidRPr="00C45815" w:rsidRDefault="007E2E9B" w:rsidP="00BA31C7">
      <w:pPr>
        <w:pStyle w:val="Default"/>
        <w:ind w:firstLine="720"/>
        <w:rPr>
          <w:b/>
          <w:bCs/>
        </w:rPr>
      </w:pPr>
      <w:r w:rsidRPr="00520FAE">
        <w:rPr>
          <w:b/>
          <w:bCs/>
        </w:rPr>
        <w:t>Sprendimo projekto esmė</w:t>
      </w:r>
      <w:r w:rsidR="000861E8" w:rsidRPr="00C45815">
        <w:rPr>
          <w:b/>
          <w:bCs/>
        </w:rPr>
        <w:t>.</w:t>
      </w:r>
    </w:p>
    <w:p w:rsidR="00C45815" w:rsidRDefault="00082309" w:rsidP="00C45815">
      <w:pPr>
        <w:pStyle w:val="Betarp"/>
        <w:ind w:firstLine="720"/>
        <w:jc w:val="both"/>
        <w:rPr>
          <w:rFonts w:ascii="Times New Roman" w:eastAsia="Lucida Sans Unicode" w:hAnsi="Times New Roman"/>
          <w:kern w:val="1"/>
          <w:sz w:val="24"/>
          <w:szCs w:val="24"/>
        </w:rPr>
      </w:pPr>
      <w:r w:rsidRPr="00C45815">
        <w:rPr>
          <w:rFonts w:ascii="Times New Roman" w:hAnsi="Times New Roman"/>
          <w:sz w:val="24"/>
          <w:szCs w:val="24"/>
        </w:rPr>
        <w:t xml:space="preserve">UAB „Rokiškio autobusų parkas“ 100 proc. akcijų priklauso Rokiškio rajono savivaldybei. </w:t>
      </w:r>
      <w:r w:rsidR="00EF6313" w:rsidRPr="00C45815">
        <w:rPr>
          <w:rFonts w:ascii="Times New Roman" w:hAnsi="Times New Roman"/>
          <w:sz w:val="24"/>
          <w:szCs w:val="24"/>
        </w:rPr>
        <w:t>Rokiškio rajono savivaldybės taryba 2019 m. gruodžio 20 d. priėmė sprendimą Nr. TS-261</w:t>
      </w:r>
      <w:r w:rsidR="00520FAE">
        <w:rPr>
          <w:rFonts w:ascii="Times New Roman" w:hAnsi="Times New Roman"/>
          <w:sz w:val="24"/>
          <w:szCs w:val="24"/>
        </w:rPr>
        <w:t xml:space="preserve"> ,,</w:t>
      </w:r>
      <w:r w:rsidR="00EF6313" w:rsidRPr="00C45815">
        <w:rPr>
          <w:rFonts w:ascii="Times New Roman" w:eastAsia="Lucida Sans Unicode" w:hAnsi="Times New Roman"/>
          <w:kern w:val="1"/>
          <w:sz w:val="24"/>
          <w:szCs w:val="24"/>
        </w:rPr>
        <w:t>Dėl pritarimo grąžinti UAB „Rokiškio autobusų parkas“ įsiskolinimą už nuostolius, patirtus vykdant keleivinio kelių transporto viešųjų paslaugų įsipareigojimus</w:t>
      </w:r>
      <w:r w:rsidR="00520FAE" w:rsidRPr="00520FAE">
        <w:rPr>
          <w:rFonts w:ascii="Times New Roman" w:eastAsia="Lucida Sans Unicode" w:hAnsi="Times New Roman"/>
          <w:kern w:val="1"/>
          <w:sz w:val="24"/>
          <w:szCs w:val="24"/>
        </w:rPr>
        <w:t>“</w:t>
      </w:r>
      <w:r w:rsidR="00520FAE">
        <w:rPr>
          <w:rFonts w:ascii="Times New Roman" w:eastAsia="Lucida Sans Unicode" w:hAnsi="Times New Roman"/>
          <w:kern w:val="1"/>
          <w:sz w:val="24"/>
          <w:szCs w:val="24"/>
        </w:rPr>
        <w:t>. Sprendime ir tar</w:t>
      </w:r>
      <w:r w:rsidR="00EF6313" w:rsidRPr="00C45815">
        <w:rPr>
          <w:rFonts w:ascii="Times New Roman" w:eastAsia="Lucida Sans Unicode" w:hAnsi="Times New Roman"/>
          <w:kern w:val="1"/>
          <w:sz w:val="24"/>
          <w:szCs w:val="24"/>
        </w:rPr>
        <w:t>pusavio atsiskaitymo sutarties projekte buvo nurodyta lėšų panaudojimo paskirtis – ilgalaikiam turtui (autobusams) įsigyti.</w:t>
      </w:r>
    </w:p>
    <w:p w:rsidR="00C21B9E" w:rsidRPr="00C45815" w:rsidRDefault="00EF6313" w:rsidP="00C45815">
      <w:pPr>
        <w:pStyle w:val="Betarp"/>
        <w:ind w:firstLine="720"/>
        <w:jc w:val="both"/>
        <w:rPr>
          <w:rFonts w:ascii="Times New Roman" w:eastAsia="Lucida Sans Unicode" w:hAnsi="Times New Roman"/>
          <w:kern w:val="1"/>
          <w:sz w:val="24"/>
          <w:szCs w:val="24"/>
        </w:rPr>
      </w:pPr>
      <w:r w:rsidRPr="00C45815">
        <w:rPr>
          <w:rFonts w:ascii="Times New Roman" w:eastAsia="Lucida Sans Unicode" w:hAnsi="Times New Roman"/>
          <w:kern w:val="1"/>
          <w:sz w:val="24"/>
          <w:szCs w:val="24"/>
        </w:rPr>
        <w:t xml:space="preserve"> 2020 m. šalyje paskelbus karantiną, dėl </w:t>
      </w:r>
      <w:r w:rsidR="00520FAE" w:rsidRPr="00C45815">
        <w:rPr>
          <w:rFonts w:ascii="Times New Roman" w:eastAsia="Lucida Sans Unicode" w:hAnsi="Times New Roman"/>
          <w:kern w:val="1"/>
          <w:sz w:val="24"/>
          <w:szCs w:val="24"/>
        </w:rPr>
        <w:t>COVID</w:t>
      </w:r>
      <w:r w:rsidRPr="00C45815">
        <w:rPr>
          <w:rFonts w:ascii="Times New Roman" w:eastAsia="Lucida Sans Unicode" w:hAnsi="Times New Roman"/>
          <w:kern w:val="1"/>
          <w:sz w:val="24"/>
          <w:szCs w:val="24"/>
        </w:rPr>
        <w:t>-19 viruso grėsmės buvo stipriai apribota viešojo transporto įmonių veikla. UAB „Rokiškio autobusų parkas</w:t>
      </w:r>
      <w:r w:rsidR="00520FAE" w:rsidRPr="00520FAE">
        <w:rPr>
          <w:rFonts w:ascii="Times New Roman" w:eastAsia="Lucida Sans Unicode" w:hAnsi="Times New Roman"/>
          <w:kern w:val="1"/>
          <w:sz w:val="24"/>
          <w:szCs w:val="24"/>
        </w:rPr>
        <w:t>“</w:t>
      </w:r>
      <w:r w:rsidRPr="00C45815">
        <w:rPr>
          <w:rFonts w:ascii="Times New Roman" w:eastAsia="Lucida Sans Unicode" w:hAnsi="Times New Roman"/>
          <w:kern w:val="1"/>
          <w:sz w:val="24"/>
          <w:szCs w:val="24"/>
        </w:rPr>
        <w:t xml:space="preserve"> susidūrė su finansiniais sunkumais, pajamos sumažėjo 51,8 proc. </w:t>
      </w:r>
      <w:r w:rsidR="00520FAE">
        <w:rPr>
          <w:rFonts w:ascii="Times New Roman" w:eastAsia="Lucida Sans Unicode" w:hAnsi="Times New Roman"/>
          <w:kern w:val="1"/>
          <w:sz w:val="24"/>
          <w:szCs w:val="24"/>
        </w:rPr>
        <w:t>palyginti</w:t>
      </w:r>
      <w:r w:rsidRPr="00C45815">
        <w:rPr>
          <w:rFonts w:ascii="Times New Roman" w:eastAsia="Lucida Sans Unicode" w:hAnsi="Times New Roman"/>
          <w:kern w:val="1"/>
          <w:sz w:val="24"/>
          <w:szCs w:val="24"/>
        </w:rPr>
        <w:t xml:space="preserve"> su 2019 m. (2020 m. veiklos lyginamoji analizė pridedama). 2020 m. 10 mėnesių balanse bendrovės nuostoliai viršijo ½ įstatinio kapitalo,</w:t>
      </w:r>
      <w:r w:rsidR="00481540" w:rsidRPr="00C45815">
        <w:rPr>
          <w:rFonts w:ascii="Times New Roman" w:eastAsia="Lucida Sans Unicode" w:hAnsi="Times New Roman"/>
          <w:kern w:val="1"/>
          <w:sz w:val="24"/>
          <w:szCs w:val="24"/>
        </w:rPr>
        <w:t xml:space="preserve"> t.</w:t>
      </w:r>
      <w:r w:rsidR="00520FAE">
        <w:rPr>
          <w:rFonts w:ascii="Times New Roman" w:eastAsia="Lucida Sans Unicode" w:hAnsi="Times New Roman"/>
          <w:kern w:val="1"/>
          <w:sz w:val="24"/>
          <w:szCs w:val="24"/>
        </w:rPr>
        <w:t xml:space="preserve"> </w:t>
      </w:r>
      <w:r w:rsidR="00481540" w:rsidRPr="00C45815">
        <w:rPr>
          <w:rFonts w:ascii="Times New Roman" w:eastAsia="Lucida Sans Unicode" w:hAnsi="Times New Roman"/>
          <w:kern w:val="1"/>
          <w:sz w:val="24"/>
          <w:szCs w:val="24"/>
        </w:rPr>
        <w:t>y. nuosavas kapitalas buvo mažesnis nei ½ bendrovės įstatinio kapitalo,</w:t>
      </w:r>
      <w:r w:rsidRPr="00C45815">
        <w:rPr>
          <w:rFonts w:ascii="Times New Roman" w:eastAsia="Lucida Sans Unicode" w:hAnsi="Times New Roman"/>
          <w:kern w:val="1"/>
          <w:sz w:val="24"/>
          <w:szCs w:val="24"/>
        </w:rPr>
        <w:t xml:space="preserve"> todėl</w:t>
      </w:r>
      <w:r w:rsidR="00520FAE">
        <w:rPr>
          <w:rFonts w:ascii="Times New Roman" w:eastAsia="Lucida Sans Unicode" w:hAnsi="Times New Roman"/>
          <w:kern w:val="1"/>
          <w:sz w:val="24"/>
          <w:szCs w:val="24"/>
        </w:rPr>
        <w:t>,</w:t>
      </w:r>
      <w:r w:rsidRPr="00C45815">
        <w:rPr>
          <w:rFonts w:ascii="Times New Roman" w:eastAsia="Lucida Sans Unicode" w:hAnsi="Times New Roman"/>
          <w:kern w:val="1"/>
          <w:sz w:val="24"/>
          <w:szCs w:val="24"/>
        </w:rPr>
        <w:t xml:space="preserve"> vadovaujantis teisės aktais</w:t>
      </w:r>
      <w:r w:rsidR="00520FAE">
        <w:rPr>
          <w:rFonts w:ascii="Times New Roman" w:eastAsia="Lucida Sans Unicode" w:hAnsi="Times New Roman"/>
          <w:kern w:val="1"/>
          <w:sz w:val="24"/>
          <w:szCs w:val="24"/>
        </w:rPr>
        <w:t>,</w:t>
      </w:r>
      <w:r w:rsidR="00C21B9E" w:rsidRPr="00C45815">
        <w:rPr>
          <w:rFonts w:ascii="Times New Roman" w:eastAsia="Lucida Sans Unicode" w:hAnsi="Times New Roman"/>
          <w:kern w:val="1"/>
          <w:sz w:val="24"/>
          <w:szCs w:val="24"/>
        </w:rPr>
        <w:t xml:space="preserve"> Rokiškio rajono savivaldybės administracijos direktoriaus 2020 m. lapkričio 19 d. įsakymu Nr. AV-1186 „Dėl uždarosios akcinės bendrovės „Rokiškio autobusų parkas“ įstatinio kapitalo mažinimo“</w:t>
      </w:r>
      <w:r w:rsidR="00520FAE">
        <w:rPr>
          <w:rFonts w:ascii="Times New Roman" w:eastAsia="Lucida Sans Unicode" w:hAnsi="Times New Roman"/>
          <w:kern w:val="1"/>
          <w:sz w:val="24"/>
          <w:szCs w:val="24"/>
        </w:rPr>
        <w:t>,</w:t>
      </w:r>
      <w:r w:rsidRPr="00C45815">
        <w:rPr>
          <w:rFonts w:ascii="Times New Roman" w:eastAsia="Lucida Sans Unicode" w:hAnsi="Times New Roman"/>
          <w:kern w:val="1"/>
          <w:sz w:val="24"/>
          <w:szCs w:val="24"/>
        </w:rPr>
        <w:t xml:space="preserve"> buvo priimtas sprendimas sumažinti bendrovės įstatinį kapitalą siekiant tik nurašyti bendrovės nuostolius (sprendimas pridedamas).</w:t>
      </w:r>
      <w:r w:rsidR="00C21B9E" w:rsidRPr="00C45815">
        <w:rPr>
          <w:rFonts w:ascii="Times New Roman" w:eastAsia="Lucida Sans Unicode" w:hAnsi="Times New Roman"/>
          <w:kern w:val="1"/>
          <w:sz w:val="24"/>
          <w:szCs w:val="24"/>
        </w:rPr>
        <w:t xml:space="preserve"> </w:t>
      </w:r>
    </w:p>
    <w:p w:rsidR="00C21B9E" w:rsidRPr="00C45815" w:rsidRDefault="00C21B9E" w:rsidP="00C21B9E">
      <w:pPr>
        <w:pStyle w:val="Betarp"/>
        <w:ind w:firstLine="1134"/>
        <w:jc w:val="both"/>
        <w:rPr>
          <w:rFonts w:ascii="Times New Roman" w:hAnsi="Times New Roman"/>
          <w:sz w:val="24"/>
          <w:szCs w:val="24"/>
        </w:rPr>
      </w:pPr>
      <w:r w:rsidRPr="00C45815">
        <w:rPr>
          <w:rFonts w:ascii="Times New Roman" w:hAnsi="Times New Roman"/>
          <w:sz w:val="24"/>
          <w:szCs w:val="24"/>
        </w:rPr>
        <w:t>Nuo 2020 metų pirmojo karantino pradžios visais įmanomais būdais bendrovė stengėsi optimizuoti veiklą – buvo nutraukti nuostolingiausi maršrutai, atleisti 9 darbuotojai. Per praėjusius metus Valstybinei mokesčių inspekcijai ir Valstybinio socialinio draudimo fondo valdybai susidarė beveik 200 tūkstančių eurų skola, kurią bendrovė įsipareigojo padengti dalimis, tačiau smarkiai kritus apyvartai ir maksimaliai apribojus veiklą, grąžinti susidariusią skolą net ir dalimis, bendrovė nepajėgi. Vyriausybė paramą ir pagalbos priemones yra numačiusi tik privačioms įmonėms ir bendrovėms – savivaldybių valdomoms įmonėms tokių galimybių ir priemonių nėra numatyta (LR Ekonomikos ir inovacijų ministerijos raštas pridedamas).</w:t>
      </w:r>
    </w:p>
    <w:p w:rsidR="00C21B9E" w:rsidRPr="00C45815" w:rsidRDefault="00C21B9E" w:rsidP="00C21B9E">
      <w:pPr>
        <w:pStyle w:val="Betarp"/>
        <w:ind w:firstLine="1134"/>
        <w:jc w:val="both"/>
        <w:rPr>
          <w:rFonts w:ascii="Times New Roman" w:hAnsi="Times New Roman"/>
          <w:sz w:val="24"/>
          <w:szCs w:val="24"/>
        </w:rPr>
      </w:pPr>
      <w:r w:rsidRPr="00C45815">
        <w:rPr>
          <w:rFonts w:ascii="Times New Roman" w:hAnsi="Times New Roman"/>
          <w:sz w:val="24"/>
          <w:szCs w:val="24"/>
        </w:rPr>
        <w:t xml:space="preserve">Rajono savivaldybės biudžete 2021 m. nėra galimybės numatyti papildomą finansavimą bendrovės įstatiniam kapitalui didinti ar kitu būdu suteikti būtiną finansinę pagalbą savivaldybei nuosavybės teise priklausančiai bendrovei, todėl šiuo sprendimu siūloma leisti bendrovei lėšas, gautas pagal 2020 m. sausio 9 d. sudarytą </w:t>
      </w:r>
      <w:r w:rsidR="00520FAE">
        <w:rPr>
          <w:rFonts w:ascii="Times New Roman" w:hAnsi="Times New Roman"/>
          <w:sz w:val="24"/>
          <w:szCs w:val="24"/>
        </w:rPr>
        <w:t>t</w:t>
      </w:r>
      <w:r w:rsidRPr="00C45815">
        <w:rPr>
          <w:rFonts w:ascii="Times New Roman" w:hAnsi="Times New Roman"/>
          <w:sz w:val="24"/>
          <w:szCs w:val="24"/>
        </w:rPr>
        <w:t>arpusavio atsiskaitymo sutartį Nr. DS-4</w:t>
      </w:r>
      <w:r w:rsidR="00520FAE">
        <w:rPr>
          <w:rFonts w:ascii="Times New Roman" w:hAnsi="Times New Roman"/>
          <w:sz w:val="24"/>
          <w:szCs w:val="24"/>
        </w:rPr>
        <w:t>,</w:t>
      </w:r>
      <w:r w:rsidRPr="00C45815">
        <w:rPr>
          <w:rFonts w:ascii="Times New Roman" w:hAnsi="Times New Roman"/>
          <w:sz w:val="24"/>
          <w:szCs w:val="24"/>
        </w:rPr>
        <w:t xml:space="preserve"> naudoti ne ilgalaikiam turtui įsigyti, o bendrovės įsiskolinimams dengti.  </w:t>
      </w:r>
    </w:p>
    <w:p w:rsidR="00FE2153" w:rsidRPr="00C45815" w:rsidRDefault="00FE2153" w:rsidP="00C21B9E">
      <w:pPr>
        <w:pStyle w:val="Betarp"/>
        <w:ind w:firstLine="1134"/>
        <w:jc w:val="both"/>
        <w:rPr>
          <w:rFonts w:ascii="Times New Roman" w:hAnsi="Times New Roman"/>
          <w:sz w:val="24"/>
          <w:szCs w:val="24"/>
        </w:rPr>
      </w:pPr>
      <w:r w:rsidRPr="00C45815">
        <w:rPr>
          <w:rFonts w:ascii="Times New Roman" w:hAnsi="Times New Roman"/>
          <w:sz w:val="24"/>
          <w:szCs w:val="24"/>
        </w:rPr>
        <w:t>Pažymėtina, kad vadovaujantis teisės aktais savivaldybė privalo užtikrinti mokinių pavėžėjimą į ugdymo įstaigas bei susisiekimą su rajono centru viešuoju transportu, t.</w:t>
      </w:r>
      <w:r w:rsidR="00520FAE">
        <w:rPr>
          <w:rFonts w:ascii="Times New Roman" w:hAnsi="Times New Roman"/>
          <w:sz w:val="24"/>
          <w:szCs w:val="24"/>
        </w:rPr>
        <w:t xml:space="preserve"> </w:t>
      </w:r>
      <w:r w:rsidRPr="00C45815">
        <w:rPr>
          <w:rFonts w:ascii="Times New Roman" w:hAnsi="Times New Roman"/>
          <w:sz w:val="24"/>
          <w:szCs w:val="24"/>
        </w:rPr>
        <w:t>y. užtikrinti vežimą vietinio reguliaraus susisiekimo maršrutais. Viešąsias susisiekimo paslaugas teikiančios bendrovės bankrotas ar privatizavimas savivaldybei butų nenaudingas, nes kitų rajonų praktika</w:t>
      </w:r>
      <w:r w:rsidR="00C45815" w:rsidRPr="00C45815">
        <w:rPr>
          <w:rFonts w:ascii="Times New Roman" w:hAnsi="Times New Roman"/>
          <w:sz w:val="24"/>
          <w:szCs w:val="24"/>
        </w:rPr>
        <w:t xml:space="preserve"> rodo, kad</w:t>
      </w:r>
      <w:r w:rsidRPr="00C45815">
        <w:rPr>
          <w:rFonts w:ascii="Times New Roman" w:hAnsi="Times New Roman"/>
          <w:sz w:val="24"/>
          <w:szCs w:val="24"/>
        </w:rPr>
        <w:t xml:space="preserve"> leidus privatizuoti viešojo susisiekimo bendroves </w:t>
      </w:r>
      <w:r w:rsidR="00C45815" w:rsidRPr="00C45815">
        <w:rPr>
          <w:rFonts w:ascii="Times New Roman" w:hAnsi="Times New Roman"/>
          <w:sz w:val="24"/>
          <w:szCs w:val="24"/>
        </w:rPr>
        <w:t xml:space="preserve">savivaldybės biudžeto lėšų poreikis </w:t>
      </w:r>
      <w:r w:rsidRPr="00C45815">
        <w:rPr>
          <w:rFonts w:ascii="Times New Roman" w:hAnsi="Times New Roman"/>
          <w:sz w:val="24"/>
          <w:szCs w:val="24"/>
        </w:rPr>
        <w:t xml:space="preserve">negautų pajamų, </w:t>
      </w:r>
      <w:r w:rsidR="00481540" w:rsidRPr="00C45815">
        <w:rPr>
          <w:rFonts w:ascii="Times New Roman" w:hAnsi="Times New Roman"/>
          <w:sz w:val="24"/>
          <w:szCs w:val="24"/>
        </w:rPr>
        <w:t xml:space="preserve">patirtų vykdant keleivinio kelių transporto viešųjų paslaugų įsipareigojimus, </w:t>
      </w:r>
      <w:r w:rsidR="00481540" w:rsidRPr="00C45815">
        <w:rPr>
          <w:rFonts w:ascii="Times New Roman" w:hAnsi="Times New Roman"/>
          <w:sz w:val="24"/>
          <w:szCs w:val="24"/>
        </w:rPr>
        <w:lastRenderedPageBreak/>
        <w:t>kompensacijoms pirmais metais sumažėja, o vėliau išauga kelis kartus</w:t>
      </w:r>
      <w:r w:rsidR="00C45815" w:rsidRPr="00C45815">
        <w:rPr>
          <w:rFonts w:ascii="Times New Roman" w:hAnsi="Times New Roman"/>
          <w:sz w:val="24"/>
          <w:szCs w:val="24"/>
        </w:rPr>
        <w:t>, nes ši veikla nėra konkurencinga.</w:t>
      </w:r>
      <w:r w:rsidR="00481540" w:rsidRPr="00C45815">
        <w:rPr>
          <w:rFonts w:ascii="Times New Roman" w:hAnsi="Times New Roman"/>
          <w:sz w:val="24"/>
          <w:szCs w:val="24"/>
        </w:rPr>
        <w:t xml:space="preserve"> </w:t>
      </w:r>
      <w:r w:rsidR="00C45815" w:rsidRPr="00C45815">
        <w:rPr>
          <w:rFonts w:ascii="Times New Roman" w:hAnsi="Times New Roman"/>
          <w:sz w:val="24"/>
          <w:szCs w:val="24"/>
        </w:rPr>
        <w:t xml:space="preserve">UAB „Rokiškio autobusų parkas“ </w:t>
      </w:r>
      <w:r w:rsidRPr="00C45815">
        <w:rPr>
          <w:rFonts w:ascii="Times New Roman" w:hAnsi="Times New Roman"/>
          <w:sz w:val="24"/>
          <w:szCs w:val="24"/>
        </w:rPr>
        <w:t xml:space="preserve"> veiklos planas pridedamas</w:t>
      </w:r>
      <w:r w:rsidR="00C45815" w:rsidRPr="00C45815">
        <w:rPr>
          <w:rFonts w:ascii="Times New Roman" w:hAnsi="Times New Roman"/>
          <w:sz w:val="24"/>
          <w:szCs w:val="24"/>
        </w:rPr>
        <w:t>.</w:t>
      </w:r>
    </w:p>
    <w:p w:rsidR="007E2E9B" w:rsidRPr="00C45815" w:rsidRDefault="00D21AC7" w:rsidP="0056476C">
      <w:pPr>
        <w:pStyle w:val="Betarp"/>
        <w:jc w:val="both"/>
        <w:rPr>
          <w:rFonts w:ascii="Times New Roman" w:hAnsi="Times New Roman"/>
          <w:sz w:val="24"/>
          <w:szCs w:val="24"/>
        </w:rPr>
      </w:pPr>
      <w:r w:rsidRPr="00C45815">
        <w:rPr>
          <w:rFonts w:ascii="Times New Roman" w:hAnsi="Times New Roman"/>
          <w:b/>
          <w:sz w:val="24"/>
          <w:szCs w:val="24"/>
        </w:rPr>
        <w:tab/>
      </w:r>
      <w:r w:rsidR="007E2E9B" w:rsidRPr="00C45815">
        <w:rPr>
          <w:rFonts w:ascii="Times New Roman" w:hAnsi="Times New Roman"/>
          <w:b/>
          <w:sz w:val="24"/>
          <w:szCs w:val="24"/>
        </w:rPr>
        <w:t>Galimos pasekmės, priėmus siūlomą tarybos sprendimo projektą:</w:t>
      </w:r>
    </w:p>
    <w:p w:rsidR="007E2E9B" w:rsidRPr="00C45815" w:rsidRDefault="007E2E9B" w:rsidP="0056476C">
      <w:pPr>
        <w:autoSpaceDE w:val="0"/>
        <w:autoSpaceDN w:val="0"/>
        <w:adjustRightInd w:val="0"/>
        <w:ind w:firstLine="720"/>
        <w:jc w:val="both"/>
        <w:rPr>
          <w:sz w:val="24"/>
          <w:szCs w:val="24"/>
          <w:lang w:val="lt-LT"/>
        </w:rPr>
      </w:pPr>
      <w:r w:rsidRPr="00C45815">
        <w:rPr>
          <w:b/>
          <w:sz w:val="24"/>
          <w:szCs w:val="24"/>
          <w:lang w:val="lt-LT"/>
        </w:rPr>
        <w:t>teigiamos</w:t>
      </w:r>
      <w:r w:rsidRPr="00C45815">
        <w:rPr>
          <w:sz w:val="24"/>
          <w:szCs w:val="24"/>
          <w:lang w:val="lt-LT"/>
        </w:rPr>
        <w:t xml:space="preserve"> – </w:t>
      </w:r>
      <w:r w:rsidR="00FB0680" w:rsidRPr="00C45815">
        <w:rPr>
          <w:sz w:val="24"/>
          <w:szCs w:val="24"/>
          <w:lang w:val="lt-LT"/>
        </w:rPr>
        <w:t xml:space="preserve">bus sudarytos sąlygos UAB „Rokiškio autobusų parkas“ </w:t>
      </w:r>
      <w:r w:rsidR="00C45815">
        <w:rPr>
          <w:sz w:val="24"/>
          <w:szCs w:val="24"/>
          <w:lang w:val="lt-LT"/>
        </w:rPr>
        <w:t>sumažinti mokestinius įsipareigojimus</w:t>
      </w:r>
      <w:r w:rsidR="00520FAE">
        <w:rPr>
          <w:sz w:val="24"/>
          <w:szCs w:val="24"/>
          <w:lang w:val="lt-LT"/>
        </w:rPr>
        <w:t>;</w:t>
      </w:r>
    </w:p>
    <w:p w:rsidR="007E2E9B" w:rsidRPr="00C45815" w:rsidRDefault="007E2E9B" w:rsidP="0056476C">
      <w:pPr>
        <w:pStyle w:val="Antrats"/>
        <w:tabs>
          <w:tab w:val="clear" w:pos="4153"/>
          <w:tab w:val="clear" w:pos="8306"/>
        </w:tabs>
        <w:ind w:firstLine="720"/>
        <w:jc w:val="both"/>
        <w:rPr>
          <w:sz w:val="24"/>
          <w:szCs w:val="24"/>
          <w:lang w:val="lt-LT"/>
        </w:rPr>
      </w:pPr>
      <w:r w:rsidRPr="00C45815">
        <w:rPr>
          <w:b/>
          <w:sz w:val="24"/>
          <w:szCs w:val="24"/>
          <w:lang w:val="lt-LT"/>
        </w:rPr>
        <w:t>neigiamos</w:t>
      </w:r>
      <w:r w:rsidRPr="00C45815">
        <w:rPr>
          <w:sz w:val="24"/>
          <w:szCs w:val="24"/>
          <w:lang w:val="lt-LT"/>
        </w:rPr>
        <w:t xml:space="preserve"> – </w:t>
      </w:r>
      <w:r w:rsidR="00C45815">
        <w:rPr>
          <w:sz w:val="24"/>
          <w:szCs w:val="24"/>
          <w:lang w:val="lt-LT"/>
        </w:rPr>
        <w:t>bendrovė neįsigys ilgalaikio turto.</w:t>
      </w:r>
    </w:p>
    <w:p w:rsidR="00F328FE" w:rsidRPr="00C45815" w:rsidRDefault="007E2E9B" w:rsidP="0056476C">
      <w:pPr>
        <w:pStyle w:val="Antrats"/>
        <w:tabs>
          <w:tab w:val="clear" w:pos="4153"/>
          <w:tab w:val="clear" w:pos="8306"/>
        </w:tabs>
        <w:jc w:val="both"/>
        <w:rPr>
          <w:b/>
          <w:sz w:val="24"/>
          <w:szCs w:val="24"/>
          <w:lang w:val="lt-LT"/>
        </w:rPr>
      </w:pPr>
      <w:r w:rsidRPr="00C45815">
        <w:rPr>
          <w:b/>
          <w:sz w:val="24"/>
          <w:szCs w:val="24"/>
          <w:lang w:val="lt-LT"/>
        </w:rPr>
        <w:tab/>
        <w:t>Kokia sprendimo na</w:t>
      </w:r>
      <w:r w:rsidR="000861E8" w:rsidRPr="00C45815">
        <w:rPr>
          <w:b/>
          <w:sz w:val="24"/>
          <w:szCs w:val="24"/>
          <w:lang w:val="lt-LT"/>
        </w:rPr>
        <w:t>uda Rokiškio rajono gyventojams</w:t>
      </w:r>
      <w:r w:rsidR="00391B6C" w:rsidRPr="00C45815">
        <w:rPr>
          <w:b/>
          <w:sz w:val="24"/>
          <w:szCs w:val="24"/>
          <w:lang w:val="lt-LT"/>
        </w:rPr>
        <w:t xml:space="preserve"> </w:t>
      </w:r>
    </w:p>
    <w:p w:rsidR="00391B6C" w:rsidRPr="00C45815" w:rsidRDefault="00C45815" w:rsidP="00C45815">
      <w:pPr>
        <w:pStyle w:val="Antrats"/>
        <w:tabs>
          <w:tab w:val="clear" w:pos="4153"/>
          <w:tab w:val="clear" w:pos="8306"/>
        </w:tabs>
        <w:jc w:val="both"/>
        <w:rPr>
          <w:sz w:val="24"/>
          <w:szCs w:val="24"/>
          <w:lang w:val="lt-LT"/>
        </w:rPr>
      </w:pPr>
      <w:r>
        <w:rPr>
          <w:b/>
          <w:sz w:val="24"/>
          <w:szCs w:val="24"/>
          <w:lang w:val="lt-LT"/>
        </w:rPr>
        <w:tab/>
      </w:r>
      <w:r w:rsidRPr="00C45815">
        <w:rPr>
          <w:sz w:val="24"/>
          <w:szCs w:val="24"/>
          <w:lang w:val="lt-LT"/>
        </w:rPr>
        <w:t>Tiesioginės naudos nėra.</w:t>
      </w:r>
    </w:p>
    <w:p w:rsidR="009E29E3" w:rsidRPr="00C45815" w:rsidRDefault="007E2E9B" w:rsidP="0056476C">
      <w:pPr>
        <w:pStyle w:val="Antrat1"/>
        <w:ind w:firstLine="720"/>
        <w:jc w:val="both"/>
        <w:rPr>
          <w:sz w:val="24"/>
          <w:szCs w:val="24"/>
          <w:lang w:val="lt-LT"/>
        </w:rPr>
      </w:pPr>
      <w:r w:rsidRPr="00C45815">
        <w:rPr>
          <w:b/>
          <w:bCs/>
          <w:sz w:val="24"/>
          <w:szCs w:val="24"/>
          <w:lang w:val="lt-LT"/>
        </w:rPr>
        <w:t>Finansavimo šaltiniai ir lėšų poreikis</w:t>
      </w:r>
      <w:r w:rsidRPr="00C45815">
        <w:rPr>
          <w:sz w:val="24"/>
          <w:szCs w:val="24"/>
          <w:lang w:val="lt-LT"/>
        </w:rPr>
        <w:t>.</w:t>
      </w:r>
      <w:r w:rsidR="009E29E3" w:rsidRPr="00C45815">
        <w:rPr>
          <w:sz w:val="24"/>
          <w:szCs w:val="24"/>
          <w:lang w:val="lt-LT"/>
        </w:rPr>
        <w:t xml:space="preserve"> </w:t>
      </w:r>
    </w:p>
    <w:p w:rsidR="00FB0680" w:rsidRPr="00C45815" w:rsidRDefault="00C45815" w:rsidP="00FB0680">
      <w:pPr>
        <w:ind w:firstLine="720"/>
        <w:rPr>
          <w:sz w:val="24"/>
          <w:szCs w:val="24"/>
          <w:lang w:val="lt-LT"/>
        </w:rPr>
      </w:pPr>
      <w:proofErr w:type="spellStart"/>
      <w:proofErr w:type="gramStart"/>
      <w:r>
        <w:rPr>
          <w:sz w:val="24"/>
          <w:szCs w:val="24"/>
          <w:lang w:val="en-US" w:eastAsia="en-US"/>
        </w:rPr>
        <w:t>Papildomos</w:t>
      </w:r>
      <w:proofErr w:type="spellEnd"/>
      <w:r>
        <w:rPr>
          <w:sz w:val="24"/>
          <w:szCs w:val="24"/>
          <w:lang w:val="en-US" w:eastAsia="en-US"/>
        </w:rPr>
        <w:t xml:space="preserve"> </w:t>
      </w:r>
      <w:proofErr w:type="spellStart"/>
      <w:r>
        <w:rPr>
          <w:sz w:val="24"/>
          <w:szCs w:val="24"/>
          <w:lang w:val="en-US" w:eastAsia="en-US"/>
        </w:rPr>
        <w:t>lėšos</w:t>
      </w:r>
      <w:proofErr w:type="spellEnd"/>
      <w:r>
        <w:rPr>
          <w:sz w:val="24"/>
          <w:szCs w:val="24"/>
          <w:lang w:val="en-US" w:eastAsia="en-US"/>
        </w:rPr>
        <w:t xml:space="preserve"> </w:t>
      </w:r>
      <w:proofErr w:type="spellStart"/>
      <w:r>
        <w:rPr>
          <w:sz w:val="24"/>
          <w:szCs w:val="24"/>
          <w:lang w:val="en-US" w:eastAsia="en-US"/>
        </w:rPr>
        <w:t>nenumatomos</w:t>
      </w:r>
      <w:proofErr w:type="spellEnd"/>
      <w:r>
        <w:rPr>
          <w:sz w:val="24"/>
          <w:szCs w:val="24"/>
          <w:lang w:val="en-US" w:eastAsia="en-US"/>
        </w:rPr>
        <w:t>.</w:t>
      </w:r>
      <w:proofErr w:type="gramEnd"/>
    </w:p>
    <w:p w:rsidR="007E2E9B" w:rsidRPr="00C45815" w:rsidRDefault="007E2E9B" w:rsidP="0056476C">
      <w:pPr>
        <w:ind w:firstLine="720"/>
        <w:jc w:val="both"/>
        <w:rPr>
          <w:b/>
          <w:bCs/>
          <w:color w:val="000000"/>
          <w:sz w:val="24"/>
          <w:szCs w:val="24"/>
          <w:lang w:val="lt-LT"/>
        </w:rPr>
      </w:pPr>
      <w:r w:rsidRPr="00C45815">
        <w:rPr>
          <w:b/>
          <w:bCs/>
          <w:color w:val="000000"/>
          <w:sz w:val="24"/>
          <w:szCs w:val="24"/>
          <w:lang w:val="lt-LT"/>
        </w:rPr>
        <w:t>Suderinamumas su Lietuvos Respublikos galiojančiais teisės norminiais aktais.</w:t>
      </w:r>
      <w:r w:rsidR="009E29E3" w:rsidRPr="00C45815">
        <w:rPr>
          <w:b/>
          <w:bCs/>
          <w:color w:val="000000"/>
          <w:sz w:val="24"/>
          <w:szCs w:val="24"/>
          <w:lang w:val="lt-LT"/>
        </w:rPr>
        <w:t xml:space="preserve"> </w:t>
      </w:r>
    </w:p>
    <w:p w:rsidR="009E29E3" w:rsidRPr="00C45815" w:rsidRDefault="009E29E3" w:rsidP="0056476C">
      <w:pPr>
        <w:ind w:firstLine="720"/>
        <w:jc w:val="both"/>
        <w:rPr>
          <w:color w:val="000000"/>
          <w:sz w:val="24"/>
          <w:szCs w:val="24"/>
          <w:lang w:val="lt-LT"/>
        </w:rPr>
      </w:pPr>
      <w:r w:rsidRPr="00C45815">
        <w:rPr>
          <w:color w:val="000000"/>
          <w:sz w:val="24"/>
          <w:szCs w:val="24"/>
          <w:lang w:val="lt-LT"/>
        </w:rPr>
        <w:t>Projektas neprieštarauja galiojantiems teisės aktams.</w:t>
      </w:r>
    </w:p>
    <w:p w:rsidR="007E2E9B" w:rsidRPr="00C45815" w:rsidRDefault="007E2E9B" w:rsidP="0056476C">
      <w:pPr>
        <w:ind w:firstLine="720"/>
        <w:jc w:val="both"/>
        <w:rPr>
          <w:b/>
          <w:sz w:val="24"/>
          <w:szCs w:val="24"/>
          <w:lang w:val="lt-LT"/>
        </w:rPr>
      </w:pPr>
      <w:r w:rsidRPr="00C45815">
        <w:rPr>
          <w:b/>
          <w:sz w:val="24"/>
          <w:szCs w:val="24"/>
          <w:lang w:val="lt-LT"/>
        </w:rPr>
        <w:t>Antikorupcinis vertinimas.</w:t>
      </w:r>
    </w:p>
    <w:p w:rsidR="007E2E9B" w:rsidRPr="00C45815" w:rsidRDefault="007E2E9B" w:rsidP="0056476C">
      <w:pPr>
        <w:ind w:firstLine="720"/>
        <w:jc w:val="both"/>
        <w:rPr>
          <w:sz w:val="24"/>
          <w:szCs w:val="24"/>
          <w:lang w:val="lt-LT"/>
        </w:rPr>
      </w:pPr>
      <w:r w:rsidRPr="00C45815">
        <w:rPr>
          <w:sz w:val="24"/>
          <w:szCs w:val="24"/>
          <w:lang w:val="lt-LT"/>
        </w:rPr>
        <w:t xml:space="preserve">Teisės akte nenumatoma reguliuoti visuomeninių santykių, susijusių su LR </w:t>
      </w:r>
      <w:r w:rsidR="00B22082" w:rsidRPr="00C45815">
        <w:rPr>
          <w:sz w:val="24"/>
          <w:szCs w:val="24"/>
          <w:lang w:val="lt-LT"/>
        </w:rPr>
        <w:t>korupcijos</w:t>
      </w:r>
      <w:r w:rsidRPr="00C45815">
        <w:rPr>
          <w:sz w:val="24"/>
          <w:szCs w:val="24"/>
          <w:lang w:val="lt-LT"/>
        </w:rPr>
        <w:t xml:space="preserve"> prevencijos įstatymo 8 str. 1 d. numatytais veiksniais, todėl teisės aktas nevertintinas antikorupciniu požiūriu. </w:t>
      </w:r>
    </w:p>
    <w:p w:rsidR="007E2E9B" w:rsidRDefault="007E2E9B" w:rsidP="0056476C">
      <w:pPr>
        <w:jc w:val="both"/>
        <w:rPr>
          <w:sz w:val="24"/>
          <w:szCs w:val="24"/>
          <w:lang w:val="lt-LT"/>
        </w:rPr>
      </w:pPr>
    </w:p>
    <w:p w:rsidR="00C12E2E" w:rsidRDefault="00C12E2E" w:rsidP="0056476C">
      <w:pPr>
        <w:jc w:val="both"/>
        <w:rPr>
          <w:sz w:val="24"/>
          <w:szCs w:val="24"/>
          <w:lang w:val="lt-LT"/>
        </w:rPr>
      </w:pPr>
    </w:p>
    <w:p w:rsidR="00AB6567" w:rsidRPr="00C45815" w:rsidRDefault="00FB0680" w:rsidP="00E60097">
      <w:pPr>
        <w:jc w:val="both"/>
        <w:rPr>
          <w:sz w:val="24"/>
          <w:szCs w:val="24"/>
          <w:lang w:val="lt-LT"/>
        </w:rPr>
      </w:pPr>
      <w:r w:rsidRPr="00C45815">
        <w:rPr>
          <w:sz w:val="24"/>
          <w:szCs w:val="24"/>
          <w:lang w:val="lt-LT"/>
        </w:rPr>
        <w:t>Turto valdymo ir ūkio</w:t>
      </w:r>
      <w:r w:rsidR="007E2E9B" w:rsidRPr="00C45815">
        <w:rPr>
          <w:sz w:val="24"/>
          <w:szCs w:val="24"/>
          <w:lang w:val="lt-LT"/>
        </w:rPr>
        <w:t xml:space="preserve"> skyriaus</w:t>
      </w:r>
      <w:r w:rsidR="00E60097" w:rsidRPr="00C45815">
        <w:rPr>
          <w:sz w:val="24"/>
          <w:szCs w:val="24"/>
          <w:lang w:val="lt-LT"/>
        </w:rPr>
        <w:t xml:space="preserve"> v</w:t>
      </w:r>
      <w:r w:rsidRPr="00C45815">
        <w:rPr>
          <w:sz w:val="24"/>
          <w:szCs w:val="24"/>
          <w:lang w:val="lt-LT"/>
        </w:rPr>
        <w:t>edėj</w:t>
      </w:r>
      <w:r w:rsidR="00E60097" w:rsidRPr="00C45815">
        <w:rPr>
          <w:sz w:val="24"/>
          <w:szCs w:val="24"/>
          <w:lang w:val="lt-LT"/>
        </w:rPr>
        <w:t>a</w:t>
      </w:r>
      <w:r w:rsidR="00E60097" w:rsidRPr="00C45815">
        <w:rPr>
          <w:sz w:val="24"/>
          <w:szCs w:val="24"/>
          <w:lang w:val="lt-LT"/>
        </w:rPr>
        <w:tab/>
      </w:r>
      <w:r w:rsidR="007E2E9B" w:rsidRPr="00C45815">
        <w:rPr>
          <w:sz w:val="24"/>
          <w:szCs w:val="24"/>
          <w:lang w:val="lt-LT"/>
        </w:rPr>
        <w:tab/>
      </w:r>
      <w:r w:rsidR="007E2E9B" w:rsidRPr="00C45815">
        <w:rPr>
          <w:sz w:val="24"/>
          <w:szCs w:val="24"/>
          <w:lang w:val="lt-LT"/>
        </w:rPr>
        <w:tab/>
      </w:r>
      <w:r w:rsidR="007E2E9B" w:rsidRPr="00C45815">
        <w:rPr>
          <w:sz w:val="24"/>
          <w:szCs w:val="24"/>
          <w:lang w:val="lt-LT"/>
        </w:rPr>
        <w:tab/>
        <w:t>Violeta Bieliūnaitė-Vanagienė</w:t>
      </w:r>
    </w:p>
    <w:p w:rsidR="00C45815" w:rsidRPr="00C45815" w:rsidRDefault="00C45815">
      <w:pPr>
        <w:jc w:val="both"/>
        <w:rPr>
          <w:sz w:val="24"/>
          <w:szCs w:val="24"/>
          <w:lang w:val="lt-LT"/>
        </w:rPr>
      </w:pPr>
    </w:p>
    <w:sectPr w:rsidR="00C45815" w:rsidRPr="00C45815" w:rsidSect="00C12E2E">
      <w:headerReference w:type="first" r:id="rId12"/>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40D" w:rsidRDefault="0093440D">
      <w:r>
        <w:separator/>
      </w:r>
    </w:p>
  </w:endnote>
  <w:endnote w:type="continuationSeparator" w:id="0">
    <w:p w:rsidR="0093440D" w:rsidRDefault="0093440D">
      <w:r>
        <w:continuationSeparator/>
      </w:r>
    </w:p>
  </w:endnote>
  <w:endnote w:type="continuationNotice" w:id="1">
    <w:p w:rsidR="0093440D" w:rsidRDefault="009344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40D" w:rsidRDefault="0093440D">
      <w:r>
        <w:separator/>
      </w:r>
    </w:p>
  </w:footnote>
  <w:footnote w:type="continuationSeparator" w:id="0">
    <w:p w:rsidR="0093440D" w:rsidRDefault="0093440D">
      <w:r>
        <w:continuationSeparator/>
      </w:r>
    </w:p>
  </w:footnote>
  <w:footnote w:type="continuationNotice" w:id="1">
    <w:p w:rsidR="0093440D" w:rsidRDefault="009344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95" w:rsidRDefault="00C12E2E" w:rsidP="00EB1BFB">
    <w:pPr>
      <w:framePr w:h="0" w:hSpace="180" w:wrap="around" w:vAnchor="text" w:hAnchor="page" w:x="5905" w:y="12"/>
    </w:pPr>
    <w:r>
      <w:rPr>
        <w:noProof/>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D14895" w:rsidRPr="00C12E2E" w:rsidRDefault="00D14895" w:rsidP="00C12E2E">
    <w:pPr>
      <w:jc w:val="right"/>
      <w:rPr>
        <w:sz w:val="24"/>
        <w:szCs w:val="24"/>
      </w:rPr>
    </w:pPr>
    <w:r>
      <w:tab/>
    </w:r>
    <w:r>
      <w:tab/>
    </w:r>
    <w:r>
      <w:tab/>
    </w:r>
    <w:r>
      <w:tab/>
    </w:r>
    <w:r>
      <w:tab/>
    </w:r>
    <w:r>
      <w:tab/>
    </w:r>
    <w:r>
      <w:tab/>
    </w:r>
    <w:r>
      <w:tab/>
    </w:r>
    <w:r>
      <w:tab/>
    </w:r>
    <w:r>
      <w:tab/>
    </w:r>
    <w:r w:rsidRPr="00C12E2E">
      <w:rPr>
        <w:sz w:val="24"/>
        <w:szCs w:val="24"/>
      </w:rPr>
      <w:tab/>
    </w:r>
    <w:proofErr w:type="spellStart"/>
    <w:r w:rsidRPr="00C12E2E">
      <w:rPr>
        <w:sz w:val="24"/>
        <w:szCs w:val="24"/>
      </w:rPr>
      <w:t>Projektas</w:t>
    </w:r>
    <w:proofErr w:type="spellEnd"/>
  </w:p>
  <w:p w:rsidR="00D14895" w:rsidRPr="00C12E2E" w:rsidRDefault="00D14895" w:rsidP="00EB1BFB">
    <w:pPr>
      <w:rPr>
        <w:sz w:val="24"/>
        <w:szCs w:val="24"/>
      </w:rPr>
    </w:pPr>
  </w:p>
  <w:p w:rsidR="00D14895" w:rsidRPr="00C12E2E" w:rsidRDefault="00D14895" w:rsidP="00EB1BFB">
    <w:pPr>
      <w:rPr>
        <w:sz w:val="24"/>
        <w:szCs w:val="24"/>
      </w:rPr>
    </w:pPr>
  </w:p>
  <w:p w:rsidR="00D14895" w:rsidRPr="00C12E2E" w:rsidRDefault="00D14895" w:rsidP="00EB1BFB">
    <w:pPr>
      <w:rPr>
        <w:rFonts w:ascii="TimesLT" w:hAnsi="TimesLT"/>
        <w:b/>
        <w:sz w:val="24"/>
        <w:szCs w:val="24"/>
      </w:rPr>
    </w:pPr>
    <w:r w:rsidRPr="00C12E2E">
      <w:rPr>
        <w:rFonts w:ascii="TimesLT" w:hAnsi="TimesLT"/>
        <w:b/>
        <w:sz w:val="24"/>
        <w:szCs w:val="24"/>
      </w:rPr>
      <w:t xml:space="preserve">          </w:t>
    </w:r>
  </w:p>
  <w:p w:rsidR="00D14895" w:rsidRPr="00C12E2E" w:rsidRDefault="00D14895" w:rsidP="00EB1BFB">
    <w:pPr>
      <w:rPr>
        <w:rFonts w:ascii="TimesLT" w:hAnsi="TimesLT"/>
        <w:b/>
        <w:sz w:val="24"/>
        <w:szCs w:val="24"/>
      </w:rPr>
    </w:pPr>
  </w:p>
  <w:p w:rsidR="00D14895" w:rsidRPr="00C12E2E" w:rsidRDefault="00D14895" w:rsidP="00EB1BFB">
    <w:pPr>
      <w:jc w:val="center"/>
      <w:rPr>
        <w:b/>
        <w:sz w:val="24"/>
        <w:szCs w:val="24"/>
      </w:rPr>
    </w:pPr>
    <w:r w:rsidRPr="00C12E2E">
      <w:rPr>
        <w:b/>
        <w:sz w:val="24"/>
        <w:szCs w:val="24"/>
      </w:rPr>
      <w:t>ROKI</w:t>
    </w:r>
    <w:r w:rsidRPr="00C12E2E">
      <w:rPr>
        <w:b/>
        <w:sz w:val="24"/>
        <w:szCs w:val="24"/>
        <w:lang w:val="lt-LT"/>
      </w:rPr>
      <w:t>Š</w:t>
    </w:r>
    <w:r w:rsidRPr="00C12E2E">
      <w:rPr>
        <w:b/>
        <w:sz w:val="24"/>
        <w:szCs w:val="24"/>
      </w:rPr>
      <w:t>KIO RAJONO SAVIVALDYBĖS TARYBA</w:t>
    </w:r>
  </w:p>
  <w:p w:rsidR="00D14895" w:rsidRPr="00C12E2E" w:rsidRDefault="00D14895" w:rsidP="00EB1BFB">
    <w:pPr>
      <w:jc w:val="center"/>
      <w:rPr>
        <w:b/>
        <w:sz w:val="24"/>
        <w:szCs w:val="24"/>
      </w:rPr>
    </w:pPr>
  </w:p>
  <w:p w:rsidR="00D14895" w:rsidRPr="00C12E2E" w:rsidRDefault="00D14895" w:rsidP="00EB1BFB">
    <w:pPr>
      <w:jc w:val="center"/>
      <w:rPr>
        <w:b/>
        <w:sz w:val="24"/>
        <w:szCs w:val="24"/>
      </w:rPr>
    </w:pPr>
    <w:r w:rsidRPr="00C12E2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737"/>
    <w:multiLevelType w:val="multilevel"/>
    <w:tmpl w:val="99827C7A"/>
    <w:lvl w:ilvl="0">
      <w:start w:val="1"/>
      <w:numFmt w:val="decimal"/>
      <w:lvlText w:val="%1."/>
      <w:lvlJc w:val="left"/>
      <w:pPr>
        <w:ind w:left="1706" w:hanging="996"/>
      </w:pPr>
      <w:rPr>
        <w:rFonts w:eastAsia="Lucida Sans Unicode"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
    <w:nsid w:val="0D4E21E5"/>
    <w:multiLevelType w:val="hybridMultilevel"/>
    <w:tmpl w:val="776E4B04"/>
    <w:lvl w:ilvl="0" w:tplc="A1DCF966">
      <w:start w:val="1"/>
      <w:numFmt w:val="decimal"/>
      <w:lvlText w:val="%1."/>
      <w:lvlJc w:val="left"/>
      <w:pPr>
        <w:ind w:left="1981" w:hanging="113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3">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AE642DF"/>
    <w:multiLevelType w:val="multilevel"/>
    <w:tmpl w:val="478EA42A"/>
    <w:lvl w:ilvl="0">
      <w:start w:val="1"/>
      <w:numFmt w:val="decimal"/>
      <w:lvlText w:val="%1."/>
      <w:lvlJc w:val="left"/>
      <w:pPr>
        <w:ind w:left="360" w:hanging="360"/>
      </w:pPr>
    </w:lvl>
    <w:lvl w:ilvl="1">
      <w:start w:val="1"/>
      <w:numFmt w:val="decimal"/>
      <w:lvlText w:val="%1.%2."/>
      <w:lvlJc w:val="left"/>
      <w:pPr>
        <w:ind w:left="1212"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1">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9"/>
  </w:num>
  <w:num w:numId="2">
    <w:abstractNumId w:val="4"/>
  </w:num>
  <w:num w:numId="3">
    <w:abstractNumId w:val="2"/>
  </w:num>
  <w:num w:numId="4">
    <w:abstractNumId w:val="18"/>
  </w:num>
  <w:num w:numId="5">
    <w:abstractNumId w:val="20"/>
  </w:num>
  <w:num w:numId="6">
    <w:abstractNumId w:val="10"/>
  </w:num>
  <w:num w:numId="7">
    <w:abstractNumId w:val="13"/>
  </w:num>
  <w:num w:numId="8">
    <w:abstractNumId w:val="3"/>
  </w:num>
  <w:num w:numId="9">
    <w:abstractNumId w:val="6"/>
  </w:num>
  <w:num w:numId="10">
    <w:abstractNumId w:val="5"/>
  </w:num>
  <w:num w:numId="11">
    <w:abstractNumId w:val="14"/>
  </w:num>
  <w:num w:numId="12">
    <w:abstractNumId w:val="11"/>
  </w:num>
  <w:num w:numId="13">
    <w:abstractNumId w:val="9"/>
  </w:num>
  <w:num w:numId="14">
    <w:abstractNumId w:val="16"/>
  </w:num>
  <w:num w:numId="15">
    <w:abstractNumId w:val="7"/>
  </w:num>
  <w:num w:numId="16">
    <w:abstractNumId w:val="1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21"/>
  </w:num>
  <w:num w:numId="29">
    <w:abstractNumId w:val="0"/>
  </w:num>
  <w:num w:numId="30">
    <w:abstractNumId w:val="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552D0"/>
    <w:rsid w:val="000727A1"/>
    <w:rsid w:val="00082309"/>
    <w:rsid w:val="000861E8"/>
    <w:rsid w:val="000D5DBA"/>
    <w:rsid w:val="000F0E5F"/>
    <w:rsid w:val="001059F4"/>
    <w:rsid w:val="00113C20"/>
    <w:rsid w:val="00122AC5"/>
    <w:rsid w:val="00122AC6"/>
    <w:rsid w:val="001728BE"/>
    <w:rsid w:val="001815E2"/>
    <w:rsid w:val="00195D54"/>
    <w:rsid w:val="001B2C48"/>
    <w:rsid w:val="001E755B"/>
    <w:rsid w:val="00210322"/>
    <w:rsid w:val="00237A17"/>
    <w:rsid w:val="00290F3E"/>
    <w:rsid w:val="002B07A4"/>
    <w:rsid w:val="002B32C5"/>
    <w:rsid w:val="002C0ABF"/>
    <w:rsid w:val="002C37E2"/>
    <w:rsid w:val="002C6248"/>
    <w:rsid w:val="002D4E9B"/>
    <w:rsid w:val="002E3058"/>
    <w:rsid w:val="002F6313"/>
    <w:rsid w:val="00317F95"/>
    <w:rsid w:val="00325016"/>
    <w:rsid w:val="00350E69"/>
    <w:rsid w:val="003549E3"/>
    <w:rsid w:val="0035584F"/>
    <w:rsid w:val="00384C79"/>
    <w:rsid w:val="00390C0C"/>
    <w:rsid w:val="00391B6C"/>
    <w:rsid w:val="003A2F5A"/>
    <w:rsid w:val="003B0148"/>
    <w:rsid w:val="003B3A20"/>
    <w:rsid w:val="003B5E57"/>
    <w:rsid w:val="003D7E49"/>
    <w:rsid w:val="003E259B"/>
    <w:rsid w:val="003E5C8E"/>
    <w:rsid w:val="003F622B"/>
    <w:rsid w:val="004000D8"/>
    <w:rsid w:val="00405DF1"/>
    <w:rsid w:val="00431F6E"/>
    <w:rsid w:val="00441928"/>
    <w:rsid w:val="004438DC"/>
    <w:rsid w:val="0045281F"/>
    <w:rsid w:val="00454130"/>
    <w:rsid w:val="0046233A"/>
    <w:rsid w:val="00463934"/>
    <w:rsid w:val="00481540"/>
    <w:rsid w:val="004855CF"/>
    <w:rsid w:val="004B1785"/>
    <w:rsid w:val="004C6175"/>
    <w:rsid w:val="004D777F"/>
    <w:rsid w:val="004E496F"/>
    <w:rsid w:val="004F3715"/>
    <w:rsid w:val="004F4F53"/>
    <w:rsid w:val="0051135D"/>
    <w:rsid w:val="00514982"/>
    <w:rsid w:val="00520F4C"/>
    <w:rsid w:val="00520FAE"/>
    <w:rsid w:val="005437A9"/>
    <w:rsid w:val="005438FA"/>
    <w:rsid w:val="00545B3C"/>
    <w:rsid w:val="0055463E"/>
    <w:rsid w:val="005631C9"/>
    <w:rsid w:val="00563489"/>
    <w:rsid w:val="0056476C"/>
    <w:rsid w:val="00574A29"/>
    <w:rsid w:val="00574DB3"/>
    <w:rsid w:val="005853A7"/>
    <w:rsid w:val="00586DC4"/>
    <w:rsid w:val="00590F26"/>
    <w:rsid w:val="00592A29"/>
    <w:rsid w:val="005930EB"/>
    <w:rsid w:val="005949DC"/>
    <w:rsid w:val="005A75E2"/>
    <w:rsid w:val="005B019F"/>
    <w:rsid w:val="005B23E8"/>
    <w:rsid w:val="005B3901"/>
    <w:rsid w:val="005D101A"/>
    <w:rsid w:val="005E4261"/>
    <w:rsid w:val="005E4F26"/>
    <w:rsid w:val="005F463D"/>
    <w:rsid w:val="005F4FFA"/>
    <w:rsid w:val="005F59BB"/>
    <w:rsid w:val="0060303B"/>
    <w:rsid w:val="006111DA"/>
    <w:rsid w:val="006144E0"/>
    <w:rsid w:val="006260E9"/>
    <w:rsid w:val="00653BDA"/>
    <w:rsid w:val="00664423"/>
    <w:rsid w:val="0066537B"/>
    <w:rsid w:val="0067194A"/>
    <w:rsid w:val="006760AF"/>
    <w:rsid w:val="00696E7F"/>
    <w:rsid w:val="006A265E"/>
    <w:rsid w:val="006A760B"/>
    <w:rsid w:val="006C18EA"/>
    <w:rsid w:val="006C35AA"/>
    <w:rsid w:val="006C3DFE"/>
    <w:rsid w:val="006D5D28"/>
    <w:rsid w:val="006F4806"/>
    <w:rsid w:val="00711D05"/>
    <w:rsid w:val="00713ACA"/>
    <w:rsid w:val="00740EE1"/>
    <w:rsid w:val="0074122B"/>
    <w:rsid w:val="00775926"/>
    <w:rsid w:val="00775A67"/>
    <w:rsid w:val="00791EA6"/>
    <w:rsid w:val="007926CC"/>
    <w:rsid w:val="00794F5A"/>
    <w:rsid w:val="007974F5"/>
    <w:rsid w:val="007A77A7"/>
    <w:rsid w:val="007B4B05"/>
    <w:rsid w:val="007B7A8E"/>
    <w:rsid w:val="007C3F66"/>
    <w:rsid w:val="007D1457"/>
    <w:rsid w:val="007E2E9B"/>
    <w:rsid w:val="00806852"/>
    <w:rsid w:val="008155A4"/>
    <w:rsid w:val="0082688E"/>
    <w:rsid w:val="00831020"/>
    <w:rsid w:val="008419D9"/>
    <w:rsid w:val="008434C6"/>
    <w:rsid w:val="008760ED"/>
    <w:rsid w:val="008764CB"/>
    <w:rsid w:val="00876645"/>
    <w:rsid w:val="00890301"/>
    <w:rsid w:val="008926FB"/>
    <w:rsid w:val="008A47A4"/>
    <w:rsid w:val="008B1673"/>
    <w:rsid w:val="008B60AC"/>
    <w:rsid w:val="008C3BA3"/>
    <w:rsid w:val="008D0ACD"/>
    <w:rsid w:val="008E7F5B"/>
    <w:rsid w:val="008F51F4"/>
    <w:rsid w:val="008F6439"/>
    <w:rsid w:val="009019DB"/>
    <w:rsid w:val="009074AA"/>
    <w:rsid w:val="00917406"/>
    <w:rsid w:val="009330E9"/>
    <w:rsid w:val="009339A7"/>
    <w:rsid w:val="0093440D"/>
    <w:rsid w:val="00940419"/>
    <w:rsid w:val="0094670A"/>
    <w:rsid w:val="00947D61"/>
    <w:rsid w:val="00962F74"/>
    <w:rsid w:val="009801A3"/>
    <w:rsid w:val="009C11C6"/>
    <w:rsid w:val="009C1F16"/>
    <w:rsid w:val="009C3589"/>
    <w:rsid w:val="009C4EFE"/>
    <w:rsid w:val="009E29E3"/>
    <w:rsid w:val="009F64DD"/>
    <w:rsid w:val="00A2601F"/>
    <w:rsid w:val="00A31987"/>
    <w:rsid w:val="00A32439"/>
    <w:rsid w:val="00A352D2"/>
    <w:rsid w:val="00A55443"/>
    <w:rsid w:val="00A72329"/>
    <w:rsid w:val="00A7706D"/>
    <w:rsid w:val="00A82102"/>
    <w:rsid w:val="00A970C4"/>
    <w:rsid w:val="00AB6567"/>
    <w:rsid w:val="00AC6EFA"/>
    <w:rsid w:val="00AF6B4C"/>
    <w:rsid w:val="00B10652"/>
    <w:rsid w:val="00B156ED"/>
    <w:rsid w:val="00B21FA0"/>
    <w:rsid w:val="00B22082"/>
    <w:rsid w:val="00B2217C"/>
    <w:rsid w:val="00B368D7"/>
    <w:rsid w:val="00B52CC9"/>
    <w:rsid w:val="00B83888"/>
    <w:rsid w:val="00B83BAE"/>
    <w:rsid w:val="00BA31C7"/>
    <w:rsid w:val="00BD6584"/>
    <w:rsid w:val="00BF1C9E"/>
    <w:rsid w:val="00BF6141"/>
    <w:rsid w:val="00C0499F"/>
    <w:rsid w:val="00C10453"/>
    <w:rsid w:val="00C12E2E"/>
    <w:rsid w:val="00C162AA"/>
    <w:rsid w:val="00C21B9E"/>
    <w:rsid w:val="00C2419A"/>
    <w:rsid w:val="00C40910"/>
    <w:rsid w:val="00C422AE"/>
    <w:rsid w:val="00C45815"/>
    <w:rsid w:val="00C50C67"/>
    <w:rsid w:val="00C61CDF"/>
    <w:rsid w:val="00C749E0"/>
    <w:rsid w:val="00CA37A3"/>
    <w:rsid w:val="00CA536C"/>
    <w:rsid w:val="00CC5051"/>
    <w:rsid w:val="00CE6E61"/>
    <w:rsid w:val="00CF4054"/>
    <w:rsid w:val="00D14895"/>
    <w:rsid w:val="00D21AC7"/>
    <w:rsid w:val="00D3617D"/>
    <w:rsid w:val="00D42A5F"/>
    <w:rsid w:val="00D52D40"/>
    <w:rsid w:val="00D532F8"/>
    <w:rsid w:val="00D54C83"/>
    <w:rsid w:val="00D70E30"/>
    <w:rsid w:val="00DE091F"/>
    <w:rsid w:val="00DE1ADB"/>
    <w:rsid w:val="00DE738F"/>
    <w:rsid w:val="00E17740"/>
    <w:rsid w:val="00E20844"/>
    <w:rsid w:val="00E33E6E"/>
    <w:rsid w:val="00E60097"/>
    <w:rsid w:val="00E6043E"/>
    <w:rsid w:val="00E614A9"/>
    <w:rsid w:val="00E6720B"/>
    <w:rsid w:val="00E750C3"/>
    <w:rsid w:val="00E8219E"/>
    <w:rsid w:val="00E969BA"/>
    <w:rsid w:val="00EB01E1"/>
    <w:rsid w:val="00EB1BFB"/>
    <w:rsid w:val="00EF6313"/>
    <w:rsid w:val="00F02922"/>
    <w:rsid w:val="00F13E28"/>
    <w:rsid w:val="00F2702B"/>
    <w:rsid w:val="00F328FE"/>
    <w:rsid w:val="00F45C09"/>
    <w:rsid w:val="00F51140"/>
    <w:rsid w:val="00F64041"/>
    <w:rsid w:val="00F676AC"/>
    <w:rsid w:val="00F73027"/>
    <w:rsid w:val="00F87592"/>
    <w:rsid w:val="00FB0680"/>
    <w:rsid w:val="00FC331E"/>
    <w:rsid w:val="00FD310F"/>
    <w:rsid w:val="00FE2153"/>
    <w:rsid w:val="00FF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uiPriority w:val="99"/>
    <w:unhideWhenUsed/>
    <w:rsid w:val="00082309"/>
    <w:rPr>
      <w:color w:val="0000FF"/>
      <w:u w:val="single"/>
    </w:rPr>
  </w:style>
  <w:style w:type="character" w:customStyle="1" w:styleId="dlxnowrap1">
    <w:name w:val="dlxnowrap1"/>
    <w:rsid w:val="00806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paragraph" w:styleId="Antrat8">
    <w:name w:val="heading 8"/>
    <w:basedOn w:val="prastasis"/>
    <w:next w:val="prastasis"/>
    <w:link w:val="Antrat8Diagrama"/>
    <w:semiHidden/>
    <w:unhideWhenUsed/>
    <w:qFormat/>
    <w:rsid w:val="00F73027"/>
    <w:pPr>
      <w:spacing w:before="240" w:after="60"/>
      <w:outlineLvl w:val="7"/>
    </w:pPr>
    <w:rPr>
      <w:rFonts w:ascii="Calibri" w:hAnsi="Calibri"/>
      <w:i/>
      <w:i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customStyle="1" w:styleId="Antrat8Diagrama">
    <w:name w:val="Antraštė 8 Diagrama"/>
    <w:link w:val="Antrat8"/>
    <w:semiHidden/>
    <w:rsid w:val="00F73027"/>
    <w:rPr>
      <w:rFonts w:ascii="Calibri" w:eastAsia="Times New Roman" w:hAnsi="Calibri" w:cs="Times New Roman"/>
      <w:i/>
      <w:iCs/>
      <w:sz w:val="24"/>
      <w:szCs w:val="24"/>
      <w:lang w:val="en-AU"/>
    </w:rPr>
  </w:style>
  <w:style w:type="character" w:customStyle="1" w:styleId="Bodytext2">
    <w:name w:val="Body text (2)_"/>
    <w:link w:val="Bodytext20"/>
    <w:rsid w:val="00775926"/>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775926"/>
    <w:pPr>
      <w:widowControl w:val="0"/>
      <w:shd w:val="clear" w:color="auto" w:fill="FFFFFF"/>
      <w:spacing w:line="0" w:lineRule="atLeast"/>
    </w:pPr>
    <w:rPr>
      <w:rFonts w:ascii="Book Antiqua" w:eastAsia="Book Antiqua" w:hAnsi="Book Antiqua" w:cs="Book Antiqua"/>
      <w:sz w:val="21"/>
      <w:szCs w:val="21"/>
      <w:lang w:val="lt-LT"/>
    </w:rPr>
  </w:style>
  <w:style w:type="character" w:customStyle="1" w:styleId="Bodytext2TimesNewRoman">
    <w:name w:val="Body text (2) + Times New Roman"/>
    <w:aliases w:val="12 pt"/>
    <w:rsid w:val="0077592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character" w:styleId="Hipersaitas">
    <w:name w:val="Hyperlink"/>
    <w:uiPriority w:val="99"/>
    <w:unhideWhenUsed/>
    <w:rsid w:val="00082309"/>
    <w:rPr>
      <w:color w:val="0000FF"/>
      <w:u w:val="single"/>
    </w:rPr>
  </w:style>
  <w:style w:type="character" w:customStyle="1" w:styleId="dlxnowrap1">
    <w:name w:val="dlxnowrap1"/>
    <w:rsid w:val="00806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9317">
      <w:bodyDiv w:val="1"/>
      <w:marLeft w:val="0"/>
      <w:marRight w:val="0"/>
      <w:marTop w:val="0"/>
      <w:marBottom w:val="0"/>
      <w:divBdr>
        <w:top w:val="none" w:sz="0" w:space="0" w:color="auto"/>
        <w:left w:val="none" w:sz="0" w:space="0" w:color="auto"/>
        <w:bottom w:val="none" w:sz="0" w:space="0" w:color="auto"/>
        <w:right w:val="none" w:sz="0" w:space="0" w:color="auto"/>
      </w:divBdr>
    </w:div>
    <w:div w:id="281574463">
      <w:bodyDiv w:val="1"/>
      <w:marLeft w:val="0"/>
      <w:marRight w:val="0"/>
      <w:marTop w:val="0"/>
      <w:marBottom w:val="0"/>
      <w:divBdr>
        <w:top w:val="none" w:sz="0" w:space="0" w:color="auto"/>
        <w:left w:val="none" w:sz="0" w:space="0" w:color="auto"/>
        <w:bottom w:val="none" w:sz="0" w:space="0" w:color="auto"/>
        <w:right w:val="none" w:sz="0" w:space="0" w:color="auto"/>
      </w:divBdr>
    </w:div>
    <w:div w:id="817454106">
      <w:bodyDiv w:val="1"/>
      <w:marLeft w:val="0"/>
      <w:marRight w:val="0"/>
      <w:marTop w:val="0"/>
      <w:marBottom w:val="0"/>
      <w:divBdr>
        <w:top w:val="none" w:sz="0" w:space="0" w:color="auto"/>
        <w:left w:val="none" w:sz="0" w:space="0" w:color="auto"/>
        <w:bottom w:val="none" w:sz="0" w:space="0" w:color="auto"/>
        <w:right w:val="none" w:sz="0" w:space="0" w:color="auto"/>
      </w:divBdr>
    </w:div>
    <w:div w:id="1661689331">
      <w:bodyDiv w:val="1"/>
      <w:marLeft w:val="0"/>
      <w:marRight w:val="0"/>
      <w:marTop w:val="0"/>
      <w:marBottom w:val="0"/>
      <w:divBdr>
        <w:top w:val="none" w:sz="0" w:space="0" w:color="auto"/>
        <w:left w:val="none" w:sz="0" w:space="0" w:color="auto"/>
        <w:bottom w:val="none" w:sz="0" w:space="0" w:color="auto"/>
        <w:right w:val="none" w:sz="0" w:space="0" w:color="auto"/>
      </w:divBdr>
    </w:div>
    <w:div w:id="20289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kiskioap.lt" TargetMode="External"/><Relationship Id="rId5" Type="http://schemas.openxmlformats.org/officeDocument/2006/relationships/settings" Target="settings.xml"/><Relationship Id="rId10" Type="http://schemas.openxmlformats.org/officeDocument/2006/relationships/hyperlink" Target="mailto:savivaldybe@post.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76CF6-0333-4DC3-9E25-5DAC817A3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4</Pages>
  <Words>1345</Words>
  <Characters>7670</Characters>
  <Application>Microsoft Office Word</Application>
  <DocSecurity>0</DocSecurity>
  <Lines>63</Lines>
  <Paragraphs>17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8998</CharactersWithSpaces>
  <SharedDoc>false</SharedDoc>
  <HLinks>
    <vt:vector size="18" baseType="variant">
      <vt:variant>
        <vt:i4>3342343</vt:i4>
      </vt:variant>
      <vt:variant>
        <vt:i4>6</vt:i4>
      </vt:variant>
      <vt:variant>
        <vt:i4>0</vt:i4>
      </vt:variant>
      <vt:variant>
        <vt:i4>5</vt:i4>
      </vt:variant>
      <vt:variant>
        <vt:lpwstr>mailto:info@rokiskioap.lt</vt:lpwstr>
      </vt:variant>
      <vt:variant>
        <vt:lpwstr/>
      </vt:variant>
      <vt:variant>
        <vt:i4>4063315</vt:i4>
      </vt:variant>
      <vt:variant>
        <vt:i4>3</vt:i4>
      </vt:variant>
      <vt:variant>
        <vt:i4>0</vt:i4>
      </vt:variant>
      <vt:variant>
        <vt:i4>5</vt:i4>
      </vt:variant>
      <vt:variant>
        <vt:lpwstr>mailto:savivaldybe@post.rokiskis.lt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Giedrė Kunigelienė</cp:lastModifiedBy>
  <cp:revision>3</cp:revision>
  <cp:lastPrinted>2017-11-16T06:09:00Z</cp:lastPrinted>
  <dcterms:created xsi:type="dcterms:W3CDTF">2021-01-19T15:16:00Z</dcterms:created>
  <dcterms:modified xsi:type="dcterms:W3CDTF">2021-01-19T15:18:00Z</dcterms:modified>
</cp:coreProperties>
</file>