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B05C8" w14:textId="77777777" w:rsidR="00AB76AD" w:rsidRPr="00461D40" w:rsidRDefault="00AB76AD" w:rsidP="00AB76AD">
      <w:pPr>
        <w:pStyle w:val="Pavadinimas"/>
      </w:pPr>
      <w:r>
        <w:rPr>
          <w:szCs w:val="24"/>
        </w:rPr>
        <w:t xml:space="preserve">DĖL </w:t>
      </w:r>
      <w:r w:rsidRPr="00461D40">
        <w:t>NEFORMALIOJO VAIKŲ ŠVIETIMO LĖŠŲ SKYRIMO IR PANAUDOJIMO TVARKOS APRAŠO PATVIRTINIMO</w:t>
      </w:r>
      <w:r w:rsidR="00060731">
        <w:t xml:space="preserve"> </w:t>
      </w:r>
    </w:p>
    <w:p w14:paraId="202B05C9" w14:textId="77777777" w:rsidR="00AB76AD" w:rsidRPr="00461D40" w:rsidRDefault="00AB76AD" w:rsidP="00AB76AD">
      <w:pPr>
        <w:ind w:right="197"/>
        <w:jc w:val="center"/>
        <w:rPr>
          <w:sz w:val="24"/>
          <w:szCs w:val="24"/>
          <w:lang w:val="lt-LT"/>
        </w:rPr>
      </w:pPr>
    </w:p>
    <w:p w14:paraId="202B05CA" w14:textId="339F5A89" w:rsidR="00AB76AD" w:rsidRPr="00461D40" w:rsidRDefault="00AB76AD" w:rsidP="00AB76AD">
      <w:pPr>
        <w:ind w:right="197"/>
        <w:jc w:val="center"/>
        <w:rPr>
          <w:sz w:val="24"/>
          <w:szCs w:val="24"/>
          <w:lang w:val="lt-LT"/>
        </w:rPr>
      </w:pPr>
      <w:r w:rsidRPr="00461D40">
        <w:rPr>
          <w:sz w:val="24"/>
          <w:szCs w:val="24"/>
          <w:lang w:val="lt-LT"/>
        </w:rPr>
        <w:t>20</w:t>
      </w:r>
      <w:r w:rsidR="000828E4">
        <w:rPr>
          <w:sz w:val="24"/>
          <w:szCs w:val="24"/>
          <w:lang w:val="lt-LT"/>
        </w:rPr>
        <w:t>21</w:t>
      </w:r>
      <w:r w:rsidRPr="00461D40">
        <w:rPr>
          <w:sz w:val="24"/>
          <w:szCs w:val="24"/>
          <w:lang w:val="lt-LT"/>
        </w:rPr>
        <w:t xml:space="preserve"> m. </w:t>
      </w:r>
      <w:r w:rsidR="00094D65">
        <w:rPr>
          <w:sz w:val="24"/>
          <w:szCs w:val="24"/>
          <w:lang w:val="lt-LT"/>
        </w:rPr>
        <w:t>balandžio</w:t>
      </w:r>
      <w:r w:rsidRPr="00461D40">
        <w:rPr>
          <w:sz w:val="24"/>
          <w:szCs w:val="24"/>
          <w:lang w:val="lt-LT"/>
        </w:rPr>
        <w:t xml:space="preserve"> </w:t>
      </w:r>
      <w:r w:rsidR="00094D65">
        <w:rPr>
          <w:sz w:val="24"/>
          <w:szCs w:val="24"/>
          <w:lang w:val="lt-LT"/>
        </w:rPr>
        <w:t>30</w:t>
      </w:r>
      <w:r w:rsidRPr="00461D40">
        <w:rPr>
          <w:sz w:val="24"/>
          <w:szCs w:val="24"/>
          <w:lang w:val="lt-LT"/>
        </w:rPr>
        <w:t xml:space="preserve"> d. Nr. TS- </w:t>
      </w:r>
    </w:p>
    <w:p w14:paraId="202B05CB" w14:textId="77777777" w:rsidR="00AB76AD" w:rsidRPr="00461D40" w:rsidRDefault="00AB76AD" w:rsidP="00AB76AD">
      <w:pPr>
        <w:ind w:right="197"/>
        <w:jc w:val="center"/>
        <w:rPr>
          <w:sz w:val="24"/>
          <w:szCs w:val="24"/>
          <w:lang w:val="lt-LT"/>
        </w:rPr>
      </w:pPr>
      <w:r w:rsidRPr="00461D40">
        <w:rPr>
          <w:sz w:val="24"/>
          <w:szCs w:val="24"/>
          <w:lang w:val="lt-LT"/>
        </w:rPr>
        <w:t>Rokiškis</w:t>
      </w:r>
    </w:p>
    <w:p w14:paraId="202B05CC" w14:textId="77777777" w:rsidR="00AB76AD" w:rsidRPr="00461D40" w:rsidRDefault="00AB76AD" w:rsidP="00AB76AD">
      <w:pPr>
        <w:ind w:right="197"/>
        <w:jc w:val="center"/>
        <w:rPr>
          <w:sz w:val="24"/>
          <w:szCs w:val="24"/>
          <w:lang w:val="lt-LT"/>
        </w:rPr>
      </w:pPr>
    </w:p>
    <w:p w14:paraId="202B05CD" w14:textId="77777777" w:rsidR="00AB76AD" w:rsidRPr="00461D40" w:rsidRDefault="00AB76AD" w:rsidP="00AB76AD">
      <w:pPr>
        <w:ind w:right="197"/>
        <w:jc w:val="center"/>
        <w:rPr>
          <w:sz w:val="24"/>
          <w:szCs w:val="24"/>
          <w:lang w:val="lt-LT"/>
        </w:rPr>
      </w:pPr>
    </w:p>
    <w:p w14:paraId="202B05CE" w14:textId="0BE152AD" w:rsidR="00AB76AD" w:rsidRPr="00461D40" w:rsidRDefault="00AB76AD" w:rsidP="00060731">
      <w:pPr>
        <w:pStyle w:val="Default"/>
        <w:tabs>
          <w:tab w:val="left" w:pos="851"/>
        </w:tabs>
        <w:jc w:val="both"/>
      </w:pPr>
      <w:r w:rsidRPr="00461D40">
        <w:tab/>
        <w:t xml:space="preserve">Vadovaudamasi Lietuvos Respublikos vietos savivaldos įstatymo </w:t>
      </w:r>
      <w:r w:rsidR="007E54ED">
        <w:t>16</w:t>
      </w:r>
      <w:r w:rsidRPr="00461D40">
        <w:t xml:space="preserve"> straipsnio </w:t>
      </w:r>
      <w:r w:rsidR="007E54ED">
        <w:t>2</w:t>
      </w:r>
      <w:r w:rsidRPr="00461D40">
        <w:t xml:space="preserve"> dali</w:t>
      </w:r>
      <w:r w:rsidR="007E54ED">
        <w:t xml:space="preserve">es 17 punktu, </w:t>
      </w:r>
      <w:r w:rsidRPr="00461D40">
        <w:t>Lietuvos Respublikos švietimo</w:t>
      </w:r>
      <w:r w:rsidR="00E333F2">
        <w:t>,</w:t>
      </w:r>
      <w:r w:rsidRPr="00461D40">
        <w:t xml:space="preserve"> mokslo</w:t>
      </w:r>
      <w:r w:rsidR="00E333F2">
        <w:t xml:space="preserve"> ir sporto</w:t>
      </w:r>
      <w:r w:rsidRPr="00461D40">
        <w:t xml:space="preserve"> </w:t>
      </w:r>
      <w:r w:rsidRPr="00F1101A">
        <w:rPr>
          <w:color w:val="auto"/>
        </w:rPr>
        <w:t>ministro 20</w:t>
      </w:r>
      <w:r w:rsidR="001C33F6">
        <w:rPr>
          <w:color w:val="auto"/>
        </w:rPr>
        <w:t xml:space="preserve">18 </w:t>
      </w:r>
      <w:r w:rsidRPr="00F1101A">
        <w:rPr>
          <w:color w:val="auto"/>
        </w:rPr>
        <w:t>m.</w:t>
      </w:r>
      <w:r w:rsidR="00F4655B">
        <w:rPr>
          <w:color w:val="auto"/>
        </w:rPr>
        <w:t xml:space="preserve"> </w:t>
      </w:r>
      <w:r w:rsidR="00BB1E01">
        <w:rPr>
          <w:color w:val="auto"/>
        </w:rPr>
        <w:t>rugsėjo</w:t>
      </w:r>
      <w:r w:rsidRPr="00F1101A">
        <w:rPr>
          <w:color w:val="auto"/>
        </w:rPr>
        <w:t xml:space="preserve"> </w:t>
      </w:r>
      <w:r w:rsidR="001C33F6">
        <w:rPr>
          <w:color w:val="auto"/>
        </w:rPr>
        <w:t>12</w:t>
      </w:r>
      <w:r w:rsidRPr="00F1101A">
        <w:rPr>
          <w:color w:val="auto"/>
        </w:rPr>
        <w:t xml:space="preserve"> d. įsakymu Nr. V-</w:t>
      </w:r>
      <w:r w:rsidR="001C33F6">
        <w:rPr>
          <w:color w:val="auto"/>
        </w:rPr>
        <w:t>758</w:t>
      </w:r>
      <w:r w:rsidR="009D3E12" w:rsidRPr="00F1101A">
        <w:rPr>
          <w:color w:val="auto"/>
        </w:rPr>
        <w:t xml:space="preserve"> </w:t>
      </w:r>
      <w:r w:rsidR="009D3E12">
        <w:rPr>
          <w:color w:val="auto"/>
        </w:rPr>
        <w:t xml:space="preserve">„Dėl </w:t>
      </w:r>
      <w:r w:rsidR="00A010FE">
        <w:rPr>
          <w:color w:val="auto"/>
        </w:rPr>
        <w:t>N</w:t>
      </w:r>
      <w:r w:rsidRPr="00BE2A91">
        <w:rPr>
          <w:color w:val="auto"/>
        </w:rPr>
        <w:t>eformaliojo vaikų</w:t>
      </w:r>
      <w:r w:rsidRPr="00461D40">
        <w:t xml:space="preserve"> švietimo lėšų skyrimo ir panaudojimo tvarkos aprašo patvirtinimo</w:t>
      </w:r>
      <w:r w:rsidR="00453D96">
        <w:t>“</w:t>
      </w:r>
      <w:r w:rsidR="001C33F6">
        <w:t xml:space="preserve"> su visais pakeitimais</w:t>
      </w:r>
      <w:r w:rsidR="002F7F48">
        <w:t xml:space="preserve">, </w:t>
      </w:r>
      <w:r w:rsidRPr="00461D40">
        <w:t xml:space="preserve">Rokiškio rajono savivaldybės taryba </w:t>
      </w:r>
      <w:r w:rsidRPr="00461D40">
        <w:rPr>
          <w:spacing w:val="44"/>
        </w:rPr>
        <w:t>nusprendži</w:t>
      </w:r>
      <w:r w:rsidR="005E5120">
        <w:rPr>
          <w:spacing w:val="44"/>
        </w:rPr>
        <w:t>a</w:t>
      </w:r>
    </w:p>
    <w:p w14:paraId="202B05D1" w14:textId="0CFC8E64" w:rsidR="00AB76AD" w:rsidRPr="001B4F61" w:rsidRDefault="00353DED" w:rsidP="001B4F61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060731">
        <w:rPr>
          <w:sz w:val="24"/>
          <w:szCs w:val="24"/>
          <w:lang w:val="lt-LT"/>
        </w:rPr>
        <w:t>Patvirtinti</w:t>
      </w:r>
      <w:r w:rsidR="00AB76AD" w:rsidRPr="00461D40">
        <w:rPr>
          <w:sz w:val="24"/>
          <w:szCs w:val="24"/>
          <w:lang w:val="lt-LT"/>
        </w:rPr>
        <w:t xml:space="preserve"> Neformaliojo vaikų švietimo lėšų skyrimo ir panaudojimo tvarkos aprašą</w:t>
      </w:r>
      <w:r w:rsidR="00AB76AD">
        <w:rPr>
          <w:sz w:val="24"/>
          <w:szCs w:val="24"/>
          <w:lang w:val="lt-LT"/>
        </w:rPr>
        <w:t xml:space="preserve"> </w:t>
      </w:r>
      <w:r w:rsidR="00AB76AD" w:rsidRPr="00461D40">
        <w:rPr>
          <w:sz w:val="24"/>
          <w:szCs w:val="24"/>
          <w:lang w:val="lt-LT"/>
        </w:rPr>
        <w:t xml:space="preserve">(pridedama). </w:t>
      </w:r>
    </w:p>
    <w:p w14:paraId="202B05D3" w14:textId="27A12CC2" w:rsidR="00AB76AD" w:rsidRPr="00B81D98" w:rsidRDefault="00B81D98" w:rsidP="00B81D98">
      <w:pPr>
        <w:ind w:right="197" w:firstLine="720"/>
        <w:jc w:val="both"/>
        <w:rPr>
          <w:sz w:val="24"/>
          <w:szCs w:val="24"/>
          <w:lang w:val="lt-LT"/>
        </w:rPr>
      </w:pPr>
      <w:r w:rsidRPr="00B81D98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202B05D4" w14:textId="77777777" w:rsidR="00AB76AD" w:rsidRPr="00B81D98" w:rsidRDefault="00AB76AD" w:rsidP="00AB76AD">
      <w:pPr>
        <w:pStyle w:val="Default"/>
        <w:jc w:val="both"/>
      </w:pPr>
    </w:p>
    <w:p w14:paraId="202B05D5" w14:textId="77777777" w:rsidR="00AB76AD" w:rsidRDefault="00AB76AD" w:rsidP="00AB76AD">
      <w:pPr>
        <w:ind w:right="197"/>
        <w:jc w:val="both"/>
        <w:rPr>
          <w:sz w:val="24"/>
          <w:szCs w:val="24"/>
          <w:lang w:val="lt-LT"/>
        </w:rPr>
      </w:pPr>
    </w:p>
    <w:p w14:paraId="202B05D6" w14:textId="77777777" w:rsidR="00C63049" w:rsidRDefault="00C63049" w:rsidP="00AB76AD">
      <w:pPr>
        <w:ind w:right="197"/>
        <w:jc w:val="both"/>
        <w:rPr>
          <w:sz w:val="24"/>
          <w:szCs w:val="24"/>
          <w:lang w:val="lt-LT"/>
        </w:rPr>
      </w:pPr>
    </w:p>
    <w:p w14:paraId="0CD24ADE" w14:textId="77777777" w:rsidR="00557711" w:rsidRPr="00461D40" w:rsidRDefault="00557711" w:rsidP="00AB76AD">
      <w:pPr>
        <w:ind w:right="197"/>
        <w:jc w:val="both"/>
        <w:rPr>
          <w:sz w:val="24"/>
          <w:szCs w:val="24"/>
          <w:lang w:val="lt-LT"/>
        </w:rPr>
      </w:pPr>
    </w:p>
    <w:p w14:paraId="202B05D7" w14:textId="058FEEC0" w:rsidR="00AB76AD" w:rsidRPr="00461D40" w:rsidRDefault="004B06E3" w:rsidP="00AB76AD">
      <w:pPr>
        <w:ind w:right="19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Savivaldybės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Ramūnas Godeliauskas</w:t>
      </w:r>
    </w:p>
    <w:p w14:paraId="202B05D8" w14:textId="77777777" w:rsidR="00AB76AD" w:rsidRPr="00461D40" w:rsidRDefault="00AB76AD" w:rsidP="00AB76AD">
      <w:pPr>
        <w:ind w:right="197"/>
        <w:jc w:val="both"/>
        <w:rPr>
          <w:sz w:val="24"/>
          <w:szCs w:val="24"/>
          <w:lang w:val="lt-LT"/>
        </w:rPr>
      </w:pPr>
    </w:p>
    <w:p w14:paraId="202B05D9" w14:textId="77777777" w:rsidR="00AB76AD" w:rsidRPr="00461D40" w:rsidRDefault="00AB76AD" w:rsidP="00AB76AD">
      <w:pPr>
        <w:ind w:right="197"/>
        <w:jc w:val="both"/>
        <w:rPr>
          <w:sz w:val="24"/>
          <w:szCs w:val="24"/>
          <w:lang w:val="lt-LT"/>
        </w:rPr>
      </w:pPr>
    </w:p>
    <w:p w14:paraId="202B05DA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5DB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5DC" w14:textId="77777777" w:rsidR="00B52848" w:rsidRPr="00B52848" w:rsidRDefault="00B52848" w:rsidP="003D38C9">
      <w:pPr>
        <w:pStyle w:val="Pavadinimas"/>
        <w:jc w:val="both"/>
        <w:rPr>
          <w:b w:val="0"/>
        </w:rPr>
      </w:pPr>
    </w:p>
    <w:p w14:paraId="202B05DD" w14:textId="77777777" w:rsidR="00AB76AD" w:rsidRPr="00B52848" w:rsidRDefault="00AB76AD" w:rsidP="00AB76AD">
      <w:pPr>
        <w:ind w:right="197"/>
        <w:rPr>
          <w:sz w:val="24"/>
          <w:szCs w:val="24"/>
          <w:lang w:val="lt-LT"/>
        </w:rPr>
      </w:pPr>
    </w:p>
    <w:p w14:paraId="202B05DE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5DF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5E0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5E1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5E2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5E3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5E4" w14:textId="77777777" w:rsidR="00073213" w:rsidRDefault="00073213" w:rsidP="00AB76AD">
      <w:pPr>
        <w:ind w:right="197"/>
        <w:rPr>
          <w:sz w:val="24"/>
          <w:szCs w:val="24"/>
          <w:lang w:val="lt-LT"/>
        </w:rPr>
      </w:pPr>
    </w:p>
    <w:p w14:paraId="31D0CD6C" w14:textId="77777777" w:rsidR="00BA7DE9" w:rsidRDefault="00BA7DE9" w:rsidP="00AB76AD">
      <w:pPr>
        <w:ind w:right="197"/>
        <w:rPr>
          <w:sz w:val="24"/>
          <w:szCs w:val="24"/>
          <w:lang w:val="lt-LT"/>
        </w:rPr>
      </w:pPr>
    </w:p>
    <w:p w14:paraId="32656D3F" w14:textId="77777777" w:rsidR="00BA7DE9" w:rsidRDefault="00BA7DE9" w:rsidP="00AB76AD">
      <w:pPr>
        <w:ind w:right="197"/>
        <w:rPr>
          <w:sz w:val="24"/>
          <w:szCs w:val="24"/>
          <w:lang w:val="lt-LT"/>
        </w:rPr>
      </w:pPr>
    </w:p>
    <w:p w14:paraId="781CC886" w14:textId="77777777" w:rsidR="00BA7DE9" w:rsidRDefault="00BA7DE9" w:rsidP="00AB76AD">
      <w:pPr>
        <w:ind w:right="197"/>
        <w:rPr>
          <w:sz w:val="24"/>
          <w:szCs w:val="24"/>
          <w:lang w:val="lt-LT"/>
        </w:rPr>
      </w:pPr>
    </w:p>
    <w:p w14:paraId="0345B731" w14:textId="77777777" w:rsidR="00BA7DE9" w:rsidRDefault="00BA7DE9" w:rsidP="00AB76AD">
      <w:pPr>
        <w:ind w:right="197"/>
        <w:rPr>
          <w:sz w:val="24"/>
          <w:szCs w:val="24"/>
          <w:lang w:val="lt-LT"/>
        </w:rPr>
      </w:pPr>
    </w:p>
    <w:p w14:paraId="2D5007E1" w14:textId="77777777" w:rsidR="00D61959" w:rsidRDefault="00D61959" w:rsidP="00AB76AD">
      <w:pPr>
        <w:ind w:right="197"/>
        <w:rPr>
          <w:sz w:val="24"/>
          <w:szCs w:val="24"/>
          <w:lang w:val="lt-LT"/>
        </w:rPr>
      </w:pPr>
    </w:p>
    <w:p w14:paraId="724B01FA" w14:textId="77777777" w:rsidR="00D61959" w:rsidRDefault="00D61959" w:rsidP="00AB76AD">
      <w:pPr>
        <w:ind w:right="197"/>
        <w:rPr>
          <w:sz w:val="24"/>
          <w:szCs w:val="24"/>
          <w:lang w:val="lt-LT"/>
        </w:rPr>
      </w:pPr>
    </w:p>
    <w:p w14:paraId="4297B959" w14:textId="77777777" w:rsidR="00D61959" w:rsidRDefault="00D61959" w:rsidP="00AB76AD">
      <w:pPr>
        <w:ind w:right="197"/>
        <w:rPr>
          <w:sz w:val="24"/>
          <w:szCs w:val="24"/>
          <w:lang w:val="lt-LT"/>
        </w:rPr>
      </w:pPr>
    </w:p>
    <w:p w14:paraId="51AE69F7" w14:textId="77777777" w:rsidR="00D61959" w:rsidRDefault="00D61959" w:rsidP="00AB76AD">
      <w:pPr>
        <w:ind w:right="197"/>
        <w:rPr>
          <w:sz w:val="24"/>
          <w:szCs w:val="24"/>
          <w:lang w:val="lt-LT"/>
        </w:rPr>
      </w:pPr>
    </w:p>
    <w:p w14:paraId="2B241262" w14:textId="77777777" w:rsidR="00D61959" w:rsidRDefault="00D61959" w:rsidP="00AB76AD">
      <w:pPr>
        <w:ind w:right="197"/>
        <w:rPr>
          <w:sz w:val="24"/>
          <w:szCs w:val="24"/>
          <w:lang w:val="lt-LT"/>
        </w:rPr>
      </w:pPr>
    </w:p>
    <w:p w14:paraId="21E1F16D" w14:textId="77777777" w:rsidR="00D61959" w:rsidRDefault="00D61959" w:rsidP="00AB76AD">
      <w:pPr>
        <w:ind w:right="197"/>
        <w:rPr>
          <w:sz w:val="24"/>
          <w:szCs w:val="24"/>
          <w:lang w:val="lt-LT"/>
        </w:rPr>
      </w:pPr>
    </w:p>
    <w:p w14:paraId="73F7A26F" w14:textId="77777777" w:rsidR="00D61959" w:rsidRDefault="00D61959" w:rsidP="00AB76AD">
      <w:pPr>
        <w:ind w:right="197"/>
        <w:rPr>
          <w:sz w:val="24"/>
          <w:szCs w:val="24"/>
          <w:lang w:val="lt-LT"/>
        </w:rPr>
      </w:pPr>
    </w:p>
    <w:p w14:paraId="202B05E5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  <w:r w:rsidRPr="00461D40">
        <w:rPr>
          <w:sz w:val="24"/>
          <w:szCs w:val="24"/>
          <w:lang w:val="lt-LT"/>
        </w:rPr>
        <w:t>Danutė Kniazytė</w:t>
      </w:r>
    </w:p>
    <w:p w14:paraId="202B05E8" w14:textId="77777777" w:rsidR="00AB76AD" w:rsidRPr="00461D40" w:rsidRDefault="00AB76AD" w:rsidP="00AB76AD">
      <w:pPr>
        <w:rPr>
          <w:color w:val="000000"/>
          <w:sz w:val="24"/>
          <w:szCs w:val="24"/>
          <w:lang w:val="lt-LT"/>
        </w:rPr>
      </w:pPr>
      <w:r w:rsidRPr="00461D40">
        <w:rPr>
          <w:color w:val="000000"/>
          <w:sz w:val="24"/>
          <w:szCs w:val="24"/>
          <w:lang w:val="lt-LT"/>
        </w:rPr>
        <w:lastRenderedPageBreak/>
        <w:t>Rokiškio rajono savivaldybės tarybai</w:t>
      </w:r>
    </w:p>
    <w:p w14:paraId="202B05E9" w14:textId="77777777" w:rsidR="00AB76AD" w:rsidRPr="00461D40" w:rsidRDefault="00AB76AD" w:rsidP="00AB76AD">
      <w:pPr>
        <w:rPr>
          <w:color w:val="000000"/>
          <w:sz w:val="24"/>
          <w:szCs w:val="24"/>
          <w:lang w:val="lt-LT"/>
        </w:rPr>
      </w:pPr>
    </w:p>
    <w:p w14:paraId="202B05EA" w14:textId="77777777" w:rsidR="00AB76AD" w:rsidRPr="005836C6" w:rsidRDefault="00AB76AD" w:rsidP="00AB76AD">
      <w:pPr>
        <w:pStyle w:val="Pavadinimas"/>
      </w:pPr>
      <w:r w:rsidRPr="005836C6">
        <w:rPr>
          <w:szCs w:val="24"/>
        </w:rPr>
        <w:t xml:space="preserve">DĖL </w:t>
      </w:r>
      <w:r w:rsidRPr="005836C6">
        <w:t>NEFORMALIOJO VAIKŲ ŠVIETIMO LĖŠŲ SKYRIMO IR PANAUDOJIMO TVARKOS APRAŠO PATVIRTINIMO</w:t>
      </w:r>
    </w:p>
    <w:p w14:paraId="202B05EC" w14:textId="77777777" w:rsidR="00AB76AD" w:rsidRPr="005836C6" w:rsidRDefault="00AB76AD" w:rsidP="00AB76AD">
      <w:pPr>
        <w:pStyle w:val="Pavadinimas"/>
        <w:rPr>
          <w:b w:val="0"/>
          <w:szCs w:val="24"/>
        </w:rPr>
      </w:pPr>
      <w:r w:rsidRPr="005836C6">
        <w:rPr>
          <w:szCs w:val="24"/>
        </w:rPr>
        <w:t>AIŠKINAMASIS RAŠTAS</w:t>
      </w:r>
    </w:p>
    <w:p w14:paraId="202B05ED" w14:textId="77777777" w:rsidR="00AB76AD" w:rsidRPr="005836C6" w:rsidRDefault="00AB76AD" w:rsidP="00AB76AD">
      <w:pPr>
        <w:ind w:firstLine="720"/>
        <w:jc w:val="both"/>
        <w:rPr>
          <w:b/>
          <w:sz w:val="24"/>
          <w:szCs w:val="24"/>
          <w:lang w:val="lt-LT"/>
        </w:rPr>
      </w:pPr>
    </w:p>
    <w:p w14:paraId="202B05EE" w14:textId="5E2D66A7" w:rsidR="00AB76AD" w:rsidRPr="005836C6" w:rsidRDefault="00453D96" w:rsidP="00AB76AD">
      <w:pPr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AB76AD" w:rsidRPr="005836C6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202B05EF" w14:textId="44AF6A7D" w:rsidR="00AB76AD" w:rsidRPr="005836C6" w:rsidRDefault="00AB76AD" w:rsidP="00AB76AD">
      <w:pPr>
        <w:jc w:val="both"/>
        <w:rPr>
          <w:sz w:val="24"/>
          <w:szCs w:val="24"/>
          <w:lang w:val="lt-LT"/>
        </w:rPr>
      </w:pPr>
      <w:r w:rsidRPr="005836C6">
        <w:rPr>
          <w:bCs/>
          <w:sz w:val="24"/>
          <w:szCs w:val="24"/>
          <w:lang w:val="lt-LT"/>
        </w:rPr>
        <w:tab/>
        <w:t>Sprendimo projekt</w:t>
      </w:r>
      <w:r w:rsidR="00B1495E" w:rsidRPr="005836C6">
        <w:rPr>
          <w:bCs/>
          <w:sz w:val="24"/>
          <w:szCs w:val="24"/>
          <w:lang w:val="lt-LT"/>
        </w:rPr>
        <w:t>u</w:t>
      </w:r>
      <w:r w:rsidRPr="005836C6">
        <w:rPr>
          <w:bCs/>
          <w:sz w:val="24"/>
          <w:szCs w:val="24"/>
          <w:lang w:val="lt-LT"/>
        </w:rPr>
        <w:t xml:space="preserve"> siūloma pa</w:t>
      </w:r>
      <w:r w:rsidR="00612F98" w:rsidRPr="005836C6">
        <w:rPr>
          <w:bCs/>
          <w:sz w:val="24"/>
          <w:szCs w:val="24"/>
          <w:lang w:val="lt-LT"/>
        </w:rPr>
        <w:t>tvirtinti</w:t>
      </w:r>
      <w:r w:rsidRPr="005836C6">
        <w:rPr>
          <w:bCs/>
          <w:sz w:val="24"/>
          <w:szCs w:val="24"/>
          <w:lang w:val="lt-LT"/>
        </w:rPr>
        <w:t xml:space="preserve"> </w:t>
      </w:r>
      <w:r w:rsidRPr="005836C6">
        <w:rPr>
          <w:sz w:val="24"/>
          <w:szCs w:val="24"/>
          <w:lang w:val="lt-LT"/>
        </w:rPr>
        <w:t xml:space="preserve">Neformaliojo </w:t>
      </w:r>
      <w:r w:rsidRPr="005836C6">
        <w:rPr>
          <w:bCs/>
          <w:sz w:val="24"/>
          <w:szCs w:val="24"/>
          <w:lang w:val="lt-LT"/>
        </w:rPr>
        <w:t>vaikų švietimo lėšų skyrim</w:t>
      </w:r>
      <w:r w:rsidR="00813D94" w:rsidRPr="005836C6">
        <w:rPr>
          <w:bCs/>
          <w:sz w:val="24"/>
          <w:szCs w:val="24"/>
          <w:lang w:val="lt-LT"/>
        </w:rPr>
        <w:t>o ir panaudojimo tvarkos aprašą</w:t>
      </w:r>
      <w:r w:rsidR="00822C81" w:rsidRPr="005836C6">
        <w:rPr>
          <w:bCs/>
          <w:sz w:val="24"/>
          <w:szCs w:val="24"/>
          <w:lang w:val="lt-LT"/>
        </w:rPr>
        <w:t xml:space="preserve"> (toliau – Aprašas).</w:t>
      </w:r>
    </w:p>
    <w:p w14:paraId="0329E4D9" w14:textId="59F3F7C9" w:rsidR="00561736" w:rsidRPr="004F7809" w:rsidRDefault="00AB76AD" w:rsidP="00561736">
      <w:pPr>
        <w:jc w:val="both"/>
        <w:rPr>
          <w:sz w:val="24"/>
          <w:szCs w:val="24"/>
          <w:lang w:val="lt-LT"/>
        </w:rPr>
      </w:pPr>
      <w:r w:rsidRPr="00355669">
        <w:rPr>
          <w:b/>
          <w:bCs/>
          <w:sz w:val="24"/>
          <w:szCs w:val="24"/>
          <w:lang w:val="lt-LT"/>
        </w:rPr>
        <w:tab/>
      </w:r>
      <w:r w:rsidR="00561736" w:rsidRPr="00355669">
        <w:rPr>
          <w:b/>
          <w:bCs/>
          <w:sz w:val="24"/>
          <w:szCs w:val="24"/>
          <w:lang w:val="lt-LT"/>
        </w:rPr>
        <w:t>Šiuo metu esantis teisinis reglamentavimas</w:t>
      </w:r>
      <w:r w:rsidR="00561736" w:rsidRPr="004F7809">
        <w:rPr>
          <w:b/>
          <w:bCs/>
          <w:sz w:val="24"/>
          <w:szCs w:val="24"/>
          <w:lang w:val="lt-LT"/>
        </w:rPr>
        <w:t xml:space="preserve">. </w:t>
      </w:r>
      <w:r w:rsidR="00561736" w:rsidRPr="004F7809">
        <w:rPr>
          <w:sz w:val="24"/>
          <w:szCs w:val="24"/>
          <w:lang w:val="lt-LT"/>
        </w:rPr>
        <w:t xml:space="preserve">Lietuvos Respublikos švietimo, mokslo ir sporto ministro 2018 m. rugsėjo 12 d. įsakymas Nr. V-758 „Dėl </w:t>
      </w:r>
      <w:r w:rsidR="00453D96">
        <w:rPr>
          <w:sz w:val="24"/>
          <w:szCs w:val="24"/>
          <w:lang w:val="lt-LT"/>
        </w:rPr>
        <w:t>N</w:t>
      </w:r>
      <w:r w:rsidR="00561736" w:rsidRPr="004F7809">
        <w:rPr>
          <w:sz w:val="24"/>
          <w:szCs w:val="24"/>
          <w:lang w:val="lt-LT"/>
        </w:rPr>
        <w:t>eformaliojo vaikų švietimo lėšų skyrimo ir panaudojimo tvarkos aprašo patvirtinimo</w:t>
      </w:r>
      <w:r w:rsidR="00453D96">
        <w:rPr>
          <w:sz w:val="24"/>
          <w:szCs w:val="24"/>
          <w:lang w:val="lt-LT"/>
        </w:rPr>
        <w:t>“</w:t>
      </w:r>
      <w:r w:rsidR="00561736" w:rsidRPr="004F7809">
        <w:rPr>
          <w:sz w:val="24"/>
          <w:szCs w:val="24"/>
          <w:lang w:val="lt-LT"/>
        </w:rPr>
        <w:t xml:space="preserve"> su visais pakeitimais,</w:t>
      </w:r>
      <w:r w:rsidR="00561736" w:rsidRPr="004F7809">
        <w:rPr>
          <w:bCs/>
          <w:sz w:val="24"/>
          <w:szCs w:val="24"/>
          <w:lang w:val="lt-LT"/>
        </w:rPr>
        <w:t xml:space="preserve"> Rokiškio rajono savivaldybės administracijos direktoriaus 2021 m. kovo 2 d. įsakymas Nr. AV-175 </w:t>
      </w:r>
      <w:r w:rsidR="00561736" w:rsidRPr="004F7809">
        <w:rPr>
          <w:sz w:val="24"/>
          <w:szCs w:val="24"/>
          <w:lang w:val="lt-LT"/>
        </w:rPr>
        <w:t xml:space="preserve">,,Dėl </w:t>
      </w:r>
      <w:r w:rsidR="00453D96">
        <w:rPr>
          <w:sz w:val="24"/>
          <w:szCs w:val="24"/>
          <w:lang w:val="lt-LT"/>
        </w:rPr>
        <w:t>N</w:t>
      </w:r>
      <w:r w:rsidR="00561736" w:rsidRPr="004F7809">
        <w:rPr>
          <w:sz w:val="24"/>
          <w:szCs w:val="24"/>
          <w:lang w:val="lt-LT"/>
        </w:rPr>
        <w:t>eformaliojo vaikų švietimo lėšų skyrimo ir panaudojimo tvarkos aprašo patvirtinimo</w:t>
      </w:r>
      <w:r w:rsidR="00453D96">
        <w:rPr>
          <w:sz w:val="24"/>
          <w:szCs w:val="24"/>
          <w:lang w:val="lt-LT"/>
        </w:rPr>
        <w:t>“</w:t>
      </w:r>
      <w:r w:rsidR="00561736" w:rsidRPr="004F7809">
        <w:rPr>
          <w:sz w:val="24"/>
          <w:szCs w:val="24"/>
          <w:lang w:val="lt-LT"/>
        </w:rPr>
        <w:t>.</w:t>
      </w:r>
    </w:p>
    <w:p w14:paraId="793CFA52" w14:textId="77777777" w:rsidR="00561736" w:rsidRPr="004F7809" w:rsidRDefault="00561736" w:rsidP="00561736">
      <w:pPr>
        <w:jc w:val="both"/>
        <w:rPr>
          <w:sz w:val="24"/>
          <w:szCs w:val="24"/>
          <w:lang w:val="lt-LT"/>
        </w:rPr>
      </w:pPr>
      <w:r w:rsidRPr="004F7809">
        <w:rPr>
          <w:b/>
          <w:sz w:val="24"/>
          <w:szCs w:val="24"/>
          <w:lang w:val="lt-LT"/>
        </w:rPr>
        <w:tab/>
        <w:t>Sprendimo projekto esmė.</w:t>
      </w:r>
      <w:r w:rsidRPr="004F7809">
        <w:rPr>
          <w:sz w:val="24"/>
          <w:szCs w:val="24"/>
          <w:lang w:val="lt-LT"/>
        </w:rPr>
        <w:t xml:space="preserve"> </w:t>
      </w:r>
    </w:p>
    <w:p w14:paraId="335C236A" w14:textId="5E92E6A3" w:rsidR="00561736" w:rsidRPr="004F7809" w:rsidRDefault="00561736" w:rsidP="00561736">
      <w:pPr>
        <w:jc w:val="both"/>
        <w:rPr>
          <w:sz w:val="24"/>
          <w:szCs w:val="24"/>
          <w:lang w:val="lt-LT"/>
        </w:rPr>
      </w:pPr>
      <w:r w:rsidRPr="004F7809">
        <w:rPr>
          <w:sz w:val="24"/>
          <w:szCs w:val="24"/>
          <w:lang w:val="lt-LT"/>
        </w:rPr>
        <w:tab/>
        <w:t>Teikiamą Aprašą</w:t>
      </w:r>
      <w:r>
        <w:rPr>
          <w:sz w:val="24"/>
          <w:szCs w:val="24"/>
          <w:lang w:val="lt-LT"/>
        </w:rPr>
        <w:t>,</w:t>
      </w:r>
      <w:r w:rsidRPr="004F7809">
        <w:rPr>
          <w:sz w:val="24"/>
          <w:szCs w:val="24"/>
          <w:lang w:val="lt-LT"/>
        </w:rPr>
        <w:t xml:space="preserve"> atitinkantį visus reikalavimus nustatytus Lietuvos Respublikos švietimo, mokslo ir sporto ministro 2018 m. rugsėjo 12 d. įsakymu Nr. V-758 „Dėl </w:t>
      </w:r>
      <w:r w:rsidR="00453D96">
        <w:rPr>
          <w:sz w:val="24"/>
          <w:szCs w:val="24"/>
          <w:lang w:val="lt-LT"/>
        </w:rPr>
        <w:t>N</w:t>
      </w:r>
      <w:r w:rsidRPr="004F7809">
        <w:rPr>
          <w:sz w:val="24"/>
          <w:szCs w:val="24"/>
          <w:lang w:val="lt-LT"/>
        </w:rPr>
        <w:t>eformaliojo vaikų švietimo lėšų skyrimo ir panaudojimo tvarkos aprašo patvirtinimo</w:t>
      </w:r>
      <w:r w:rsidR="00453D96">
        <w:rPr>
          <w:sz w:val="24"/>
          <w:szCs w:val="24"/>
          <w:lang w:val="lt-LT"/>
        </w:rPr>
        <w:t>“</w:t>
      </w:r>
      <w:r w:rsidRPr="004F7809">
        <w:rPr>
          <w:sz w:val="24"/>
          <w:szCs w:val="24"/>
          <w:lang w:val="lt-LT"/>
        </w:rPr>
        <w:t xml:space="preserve"> ir visiems jo pakeitimams, turi tvirtinti savivaldybės taryba, o </w:t>
      </w:r>
      <w:r w:rsidRPr="004F7809">
        <w:rPr>
          <w:bCs/>
          <w:sz w:val="24"/>
          <w:szCs w:val="24"/>
          <w:lang w:val="lt-LT"/>
        </w:rPr>
        <w:t xml:space="preserve">Rokiškio rajono savivaldybės administracijos direktoriaus 2021 m. kovo 2 d. įsakymas Nr. AV-175 </w:t>
      </w:r>
      <w:r w:rsidRPr="004F7809">
        <w:rPr>
          <w:sz w:val="24"/>
          <w:szCs w:val="24"/>
          <w:lang w:val="lt-LT"/>
        </w:rPr>
        <w:t xml:space="preserve">,,Dėl </w:t>
      </w:r>
      <w:r w:rsidR="00D84468">
        <w:rPr>
          <w:sz w:val="24"/>
          <w:szCs w:val="24"/>
          <w:lang w:val="lt-LT"/>
        </w:rPr>
        <w:t>N</w:t>
      </w:r>
      <w:r w:rsidRPr="004F7809">
        <w:rPr>
          <w:sz w:val="24"/>
          <w:szCs w:val="24"/>
          <w:lang w:val="lt-LT"/>
        </w:rPr>
        <w:t>eformaliojo vaikų švietimo lėšų skyrimo ir panaudojimo tvarkos aprašo patvirtinimo“</w:t>
      </w:r>
      <w:r>
        <w:rPr>
          <w:sz w:val="24"/>
          <w:szCs w:val="24"/>
          <w:lang w:val="lt-LT"/>
        </w:rPr>
        <w:t xml:space="preserve"> </w:t>
      </w:r>
      <w:r w:rsidRPr="004F7809">
        <w:rPr>
          <w:sz w:val="24"/>
          <w:szCs w:val="24"/>
          <w:lang w:val="lt-LT"/>
        </w:rPr>
        <w:t xml:space="preserve">po šio sprendimo priėmimo bus pripažintas netekusiu galios. </w:t>
      </w:r>
    </w:p>
    <w:p w14:paraId="202B05F5" w14:textId="36B61AAB" w:rsidR="00AB76AD" w:rsidRPr="006C748D" w:rsidRDefault="00822C81" w:rsidP="00561736">
      <w:pPr>
        <w:jc w:val="both"/>
        <w:rPr>
          <w:b/>
          <w:sz w:val="24"/>
          <w:szCs w:val="24"/>
          <w:lang w:val="lt-LT"/>
        </w:rPr>
      </w:pPr>
      <w:r w:rsidRPr="007835CF">
        <w:rPr>
          <w:b/>
          <w:lang w:val="lt-LT"/>
        </w:rPr>
        <w:tab/>
      </w:r>
      <w:r w:rsidR="00AB76AD" w:rsidRPr="006C748D">
        <w:rPr>
          <w:b/>
          <w:sz w:val="24"/>
          <w:szCs w:val="24"/>
          <w:lang w:val="lt-LT"/>
        </w:rPr>
        <w:t>Galimos pasekmės, priėmus siūlomą tarybos sprendimo projektą:</w:t>
      </w:r>
    </w:p>
    <w:p w14:paraId="202B05F6" w14:textId="2A2A32D8" w:rsidR="00AB76AD" w:rsidRPr="007835CF" w:rsidRDefault="00822C81" w:rsidP="00AB76AD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 w:rsidRPr="007835CF">
        <w:rPr>
          <w:b/>
          <w:sz w:val="24"/>
          <w:szCs w:val="24"/>
          <w:lang w:val="lt-LT"/>
        </w:rPr>
        <w:tab/>
      </w:r>
      <w:r w:rsidR="00AB76AD" w:rsidRPr="007835CF">
        <w:rPr>
          <w:b/>
          <w:sz w:val="24"/>
          <w:szCs w:val="24"/>
          <w:lang w:val="lt-LT"/>
        </w:rPr>
        <w:t>teigiamos</w:t>
      </w:r>
      <w:r w:rsidR="00AB76AD" w:rsidRPr="007835CF">
        <w:rPr>
          <w:sz w:val="24"/>
          <w:szCs w:val="24"/>
          <w:lang w:val="lt-LT"/>
        </w:rPr>
        <w:t xml:space="preserve"> – bus laikomasi teisės aktuose nustatytų nuostatų;</w:t>
      </w:r>
    </w:p>
    <w:p w14:paraId="202B05F7" w14:textId="2FED40E4" w:rsidR="00AB76AD" w:rsidRPr="007835CF" w:rsidRDefault="00822C81" w:rsidP="00AB76AD">
      <w:pPr>
        <w:pStyle w:val="Antrats"/>
        <w:tabs>
          <w:tab w:val="clear" w:pos="4153"/>
          <w:tab w:val="clear" w:pos="8306"/>
        </w:tabs>
        <w:jc w:val="both"/>
        <w:rPr>
          <w:sz w:val="24"/>
          <w:szCs w:val="24"/>
          <w:lang w:val="lt-LT"/>
        </w:rPr>
      </w:pPr>
      <w:r w:rsidRPr="007835CF">
        <w:rPr>
          <w:b/>
          <w:sz w:val="24"/>
          <w:szCs w:val="24"/>
          <w:lang w:val="lt-LT"/>
        </w:rPr>
        <w:tab/>
      </w:r>
      <w:r w:rsidR="00AB76AD" w:rsidRPr="007835CF">
        <w:rPr>
          <w:b/>
          <w:sz w:val="24"/>
          <w:szCs w:val="24"/>
          <w:lang w:val="lt-LT"/>
        </w:rPr>
        <w:t>neigiamos</w:t>
      </w:r>
      <w:r w:rsidR="00AB76AD" w:rsidRPr="007835CF">
        <w:rPr>
          <w:sz w:val="24"/>
          <w:szCs w:val="24"/>
          <w:lang w:val="lt-LT"/>
        </w:rPr>
        <w:t xml:space="preserve"> – nebus. </w:t>
      </w:r>
    </w:p>
    <w:p w14:paraId="202B05F8" w14:textId="07C26106" w:rsidR="00AB76AD" w:rsidRPr="002B60A9" w:rsidRDefault="00822C81" w:rsidP="00AB76AD">
      <w:pPr>
        <w:pStyle w:val="Antrats"/>
        <w:tabs>
          <w:tab w:val="clear" w:pos="4153"/>
          <w:tab w:val="clear" w:pos="8306"/>
        </w:tabs>
        <w:jc w:val="both"/>
        <w:rPr>
          <w:sz w:val="24"/>
          <w:szCs w:val="24"/>
          <w:lang w:val="lt-LT"/>
        </w:rPr>
      </w:pPr>
      <w:r w:rsidRPr="007835CF">
        <w:rPr>
          <w:b/>
          <w:bCs/>
          <w:sz w:val="24"/>
          <w:szCs w:val="24"/>
          <w:lang w:val="lt-LT"/>
        </w:rPr>
        <w:tab/>
      </w:r>
      <w:r w:rsidR="00AB76AD" w:rsidRPr="007835CF">
        <w:rPr>
          <w:b/>
          <w:bCs/>
          <w:sz w:val="24"/>
          <w:szCs w:val="24"/>
          <w:lang w:val="lt-LT"/>
        </w:rPr>
        <w:t>Finansavimo šaltiniai ir lėšų poreikis</w:t>
      </w:r>
      <w:r w:rsidR="00AB76AD" w:rsidRPr="007835CF">
        <w:rPr>
          <w:sz w:val="24"/>
          <w:szCs w:val="24"/>
          <w:lang w:val="lt-LT"/>
        </w:rPr>
        <w:t xml:space="preserve">. Finansavimo šaltinis – </w:t>
      </w:r>
      <w:r w:rsidR="00D84468">
        <w:rPr>
          <w:sz w:val="24"/>
          <w:szCs w:val="24"/>
          <w:lang w:val="lt-LT"/>
        </w:rPr>
        <w:t>v</w:t>
      </w:r>
      <w:r w:rsidR="00896B39" w:rsidRPr="002B60A9">
        <w:rPr>
          <w:color w:val="000000"/>
          <w:sz w:val="24"/>
          <w:szCs w:val="24"/>
          <w:lang w:val="lt-LT"/>
        </w:rPr>
        <w:t>alstybės biudžeto lėšos, skirtos</w:t>
      </w:r>
      <w:r w:rsidR="008824E1" w:rsidRPr="002B60A9">
        <w:rPr>
          <w:color w:val="000000"/>
          <w:sz w:val="24"/>
          <w:szCs w:val="24"/>
          <w:lang w:val="lt-LT"/>
        </w:rPr>
        <w:t xml:space="preserve"> neformaliajam vaikų švietimui</w:t>
      </w:r>
      <w:r w:rsidR="00AB76AD" w:rsidRPr="002B60A9">
        <w:rPr>
          <w:sz w:val="24"/>
          <w:szCs w:val="24"/>
          <w:lang w:val="lt-LT"/>
        </w:rPr>
        <w:t xml:space="preserve">. Sprendimui įgyvendinti papildomų savivaldybės biudžeto lėšų nereikės. </w:t>
      </w:r>
    </w:p>
    <w:p w14:paraId="202B05F9" w14:textId="7E0F94A9" w:rsidR="00AB76AD" w:rsidRDefault="00822C81" w:rsidP="00AB76AD">
      <w:pPr>
        <w:pStyle w:val="Antrats"/>
        <w:tabs>
          <w:tab w:val="clear" w:pos="4153"/>
          <w:tab w:val="clear" w:pos="8306"/>
        </w:tabs>
        <w:jc w:val="both"/>
        <w:rPr>
          <w:color w:val="000000"/>
          <w:sz w:val="24"/>
          <w:szCs w:val="24"/>
          <w:lang w:val="lt-LT"/>
        </w:rPr>
      </w:pPr>
      <w:r w:rsidRPr="002B60A9">
        <w:rPr>
          <w:b/>
          <w:bCs/>
          <w:color w:val="000000"/>
          <w:sz w:val="24"/>
          <w:szCs w:val="24"/>
          <w:lang w:val="lt-LT"/>
        </w:rPr>
        <w:tab/>
      </w:r>
      <w:r w:rsidR="00AB76AD" w:rsidRPr="002B60A9">
        <w:rPr>
          <w:b/>
          <w:bCs/>
          <w:color w:val="000000"/>
          <w:sz w:val="24"/>
          <w:szCs w:val="24"/>
          <w:lang w:val="lt-LT"/>
        </w:rPr>
        <w:t xml:space="preserve">Suderinamumas su Lietuvos Respublikos galiojančiais teisės norminiais aktais. </w:t>
      </w:r>
      <w:r w:rsidR="00AB76AD" w:rsidRPr="002B60A9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35258C29" w14:textId="5ACA1B81" w:rsidR="000C2B1B" w:rsidRPr="000C2B1B" w:rsidRDefault="000C2B1B" w:rsidP="00AB76AD">
      <w:pPr>
        <w:pStyle w:val="Antrats"/>
        <w:tabs>
          <w:tab w:val="clear" w:pos="4153"/>
          <w:tab w:val="clear" w:pos="8306"/>
        </w:tabs>
        <w:jc w:val="both"/>
        <w:rPr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ab/>
      </w:r>
      <w:r>
        <w:rPr>
          <w:b/>
          <w:color w:val="000000"/>
          <w:sz w:val="24"/>
          <w:szCs w:val="24"/>
          <w:lang w:val="lt-LT"/>
        </w:rPr>
        <w:t xml:space="preserve">Antikorupcinis vertinimas. </w:t>
      </w:r>
      <w:r>
        <w:rPr>
          <w:color w:val="000000"/>
          <w:sz w:val="24"/>
          <w:szCs w:val="24"/>
          <w:lang w:val="lt-LT"/>
        </w:rPr>
        <w:t>Atliktas teisės akto projekto antikorupcinis vertinimas, parengta pažyma.</w:t>
      </w:r>
    </w:p>
    <w:p w14:paraId="6510D5CD" w14:textId="77777777" w:rsidR="00F14849" w:rsidRDefault="00F14849" w:rsidP="00AB76AD">
      <w:pPr>
        <w:rPr>
          <w:sz w:val="24"/>
          <w:szCs w:val="24"/>
          <w:lang w:val="lt-LT"/>
        </w:rPr>
      </w:pPr>
      <w:bookmarkStart w:id="0" w:name="_GoBack"/>
      <w:bookmarkEnd w:id="0"/>
    </w:p>
    <w:p w14:paraId="51E704B2" w14:textId="77777777" w:rsidR="00F14849" w:rsidRPr="002B60A9" w:rsidRDefault="00F14849" w:rsidP="00AB76AD">
      <w:pPr>
        <w:rPr>
          <w:sz w:val="24"/>
          <w:szCs w:val="24"/>
          <w:lang w:val="lt-LT"/>
        </w:rPr>
      </w:pPr>
    </w:p>
    <w:p w14:paraId="202B05FB" w14:textId="6E35639D" w:rsidR="00E66BD6" w:rsidRPr="00461D40" w:rsidRDefault="00AB76AD" w:rsidP="00E66BD6">
      <w:pPr>
        <w:rPr>
          <w:sz w:val="24"/>
          <w:szCs w:val="24"/>
          <w:lang w:val="lt-LT"/>
        </w:rPr>
      </w:pPr>
      <w:r w:rsidRPr="002B60A9">
        <w:rPr>
          <w:sz w:val="24"/>
          <w:szCs w:val="24"/>
          <w:lang w:val="lt-LT"/>
        </w:rPr>
        <w:t>Švietimo</w:t>
      </w:r>
      <w:r w:rsidR="001E3FD4" w:rsidRPr="002B60A9">
        <w:rPr>
          <w:sz w:val="24"/>
          <w:szCs w:val="24"/>
          <w:lang w:val="lt-LT"/>
        </w:rPr>
        <w:t xml:space="preserve"> ir sporto </w:t>
      </w:r>
      <w:r w:rsidRPr="002B60A9">
        <w:rPr>
          <w:sz w:val="24"/>
          <w:szCs w:val="24"/>
          <w:lang w:val="lt-LT"/>
        </w:rPr>
        <w:t>s</w:t>
      </w:r>
      <w:r w:rsidR="00E66BD6" w:rsidRPr="002B60A9">
        <w:rPr>
          <w:sz w:val="24"/>
          <w:szCs w:val="24"/>
          <w:lang w:val="lt-LT"/>
        </w:rPr>
        <w:t>kyri</w:t>
      </w:r>
      <w:r w:rsidR="006C0BE6" w:rsidRPr="002B60A9">
        <w:rPr>
          <w:sz w:val="24"/>
          <w:szCs w:val="24"/>
          <w:lang w:val="lt-LT"/>
        </w:rPr>
        <w:t>aus vyriausioji specialistė</w:t>
      </w:r>
      <w:r w:rsidR="006C0BE6" w:rsidRPr="002B60A9">
        <w:rPr>
          <w:sz w:val="24"/>
          <w:szCs w:val="24"/>
          <w:lang w:val="lt-LT"/>
        </w:rPr>
        <w:tab/>
      </w:r>
      <w:r w:rsidR="006C0BE6" w:rsidRPr="002B60A9">
        <w:rPr>
          <w:sz w:val="24"/>
          <w:szCs w:val="24"/>
          <w:lang w:val="lt-LT"/>
        </w:rPr>
        <w:tab/>
      </w:r>
      <w:r w:rsidR="00D84468">
        <w:rPr>
          <w:sz w:val="24"/>
          <w:szCs w:val="24"/>
          <w:lang w:val="lt-LT"/>
        </w:rPr>
        <w:tab/>
      </w:r>
      <w:r w:rsidR="00E66BD6" w:rsidRPr="002B60A9">
        <w:rPr>
          <w:sz w:val="24"/>
          <w:szCs w:val="24"/>
          <w:lang w:val="lt-LT"/>
        </w:rPr>
        <w:t>Danutė Kniazytė</w:t>
      </w:r>
    </w:p>
    <w:p w14:paraId="202B05FC" w14:textId="77777777" w:rsidR="00AB76AD" w:rsidRPr="00461D40" w:rsidRDefault="00AB76AD" w:rsidP="00AB76AD">
      <w:pPr>
        <w:jc w:val="both"/>
        <w:rPr>
          <w:sz w:val="24"/>
          <w:szCs w:val="24"/>
          <w:lang w:val="lt-LT"/>
        </w:rPr>
      </w:pPr>
    </w:p>
    <w:p w14:paraId="202B05FD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5FE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5FF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600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601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602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603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604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609" w14:textId="77777777" w:rsidR="001059F4" w:rsidRPr="00AB76AD" w:rsidRDefault="001059F4" w:rsidP="008E7F5B">
      <w:pPr>
        <w:rPr>
          <w:lang w:val="lt-LT"/>
        </w:rPr>
      </w:pPr>
    </w:p>
    <w:sectPr w:rsidR="001059F4" w:rsidRPr="00AB76AD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E2555" w14:textId="77777777" w:rsidR="00E6046F" w:rsidRDefault="00E6046F">
      <w:r>
        <w:separator/>
      </w:r>
    </w:p>
  </w:endnote>
  <w:endnote w:type="continuationSeparator" w:id="0">
    <w:p w14:paraId="00712A9B" w14:textId="77777777" w:rsidR="00E6046F" w:rsidRDefault="00E6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248DE" w14:textId="77777777" w:rsidR="00E6046F" w:rsidRDefault="00E6046F">
      <w:r>
        <w:separator/>
      </w:r>
    </w:p>
  </w:footnote>
  <w:footnote w:type="continuationSeparator" w:id="0">
    <w:p w14:paraId="12949171" w14:textId="77777777" w:rsidR="00E6046F" w:rsidRDefault="00E60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B060E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202B0617" wp14:editId="202B0618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2B060F" w14:textId="0819822C" w:rsidR="00EB1BFB" w:rsidRPr="00557711" w:rsidRDefault="00557711" w:rsidP="00557711">
    <w:pPr>
      <w:jc w:val="right"/>
      <w:rPr>
        <w:sz w:val="24"/>
        <w:szCs w:val="24"/>
      </w:rPr>
    </w:pPr>
    <w:proofErr w:type="spellStart"/>
    <w:r w:rsidRPr="00557711">
      <w:rPr>
        <w:sz w:val="24"/>
        <w:szCs w:val="24"/>
      </w:rPr>
      <w:t>Projektas</w:t>
    </w:r>
    <w:proofErr w:type="spellEnd"/>
  </w:p>
  <w:p w14:paraId="202B0610" w14:textId="77777777" w:rsidR="00EB1BFB" w:rsidRPr="00557711" w:rsidRDefault="00EB1BFB" w:rsidP="00EB1BFB">
    <w:pPr>
      <w:rPr>
        <w:sz w:val="24"/>
        <w:szCs w:val="24"/>
      </w:rPr>
    </w:pPr>
  </w:p>
  <w:p w14:paraId="202B0611" w14:textId="77777777" w:rsidR="00EB1BFB" w:rsidRPr="00557711" w:rsidRDefault="00EB1BFB" w:rsidP="00EB1BFB">
    <w:pPr>
      <w:rPr>
        <w:sz w:val="24"/>
        <w:szCs w:val="24"/>
      </w:rPr>
    </w:pPr>
  </w:p>
  <w:p w14:paraId="202B0612" w14:textId="77777777" w:rsidR="00EB1BFB" w:rsidRPr="00557711" w:rsidRDefault="00EB1BFB" w:rsidP="00EB1BFB">
    <w:pPr>
      <w:rPr>
        <w:b/>
        <w:sz w:val="24"/>
        <w:szCs w:val="24"/>
      </w:rPr>
    </w:pPr>
    <w:r w:rsidRPr="00557711">
      <w:rPr>
        <w:b/>
        <w:sz w:val="24"/>
        <w:szCs w:val="24"/>
      </w:rPr>
      <w:t xml:space="preserve">          </w:t>
    </w:r>
  </w:p>
  <w:p w14:paraId="202B0613" w14:textId="77777777" w:rsidR="00EB1BFB" w:rsidRPr="00557711" w:rsidRDefault="00EB1BFB" w:rsidP="00557711">
    <w:pPr>
      <w:jc w:val="center"/>
      <w:rPr>
        <w:b/>
        <w:sz w:val="24"/>
        <w:szCs w:val="24"/>
      </w:rPr>
    </w:pPr>
  </w:p>
  <w:p w14:paraId="202B0614" w14:textId="77777777" w:rsidR="00EB1BFB" w:rsidRPr="00557711" w:rsidRDefault="00EB1BFB" w:rsidP="00EB1BFB">
    <w:pPr>
      <w:jc w:val="center"/>
      <w:rPr>
        <w:b/>
        <w:sz w:val="24"/>
        <w:szCs w:val="24"/>
      </w:rPr>
    </w:pPr>
    <w:r w:rsidRPr="00557711">
      <w:rPr>
        <w:b/>
        <w:sz w:val="24"/>
        <w:szCs w:val="24"/>
      </w:rPr>
      <w:t>ROKI</w:t>
    </w:r>
    <w:r w:rsidRPr="00557711">
      <w:rPr>
        <w:b/>
        <w:sz w:val="24"/>
        <w:szCs w:val="24"/>
        <w:lang w:val="lt-LT"/>
      </w:rPr>
      <w:t>Š</w:t>
    </w:r>
    <w:r w:rsidRPr="00557711">
      <w:rPr>
        <w:b/>
        <w:sz w:val="24"/>
        <w:szCs w:val="24"/>
      </w:rPr>
      <w:t>KIO RAJONO SAVIVALDYBĖS TARYBA</w:t>
    </w:r>
  </w:p>
  <w:p w14:paraId="202B0615" w14:textId="77777777" w:rsidR="00EB1BFB" w:rsidRPr="00557711" w:rsidRDefault="00EB1BFB" w:rsidP="00EB1BFB">
    <w:pPr>
      <w:jc w:val="center"/>
      <w:rPr>
        <w:b/>
        <w:sz w:val="24"/>
        <w:szCs w:val="24"/>
      </w:rPr>
    </w:pPr>
  </w:p>
  <w:p w14:paraId="202B0616" w14:textId="4123932F" w:rsidR="00EB1BFB" w:rsidRPr="00557711" w:rsidRDefault="00EB1BFB" w:rsidP="00EB1BFB">
    <w:pPr>
      <w:jc w:val="center"/>
      <w:rPr>
        <w:b/>
        <w:sz w:val="24"/>
        <w:szCs w:val="24"/>
      </w:rPr>
    </w:pPr>
    <w:r w:rsidRPr="00557711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E3D4F9D"/>
    <w:multiLevelType w:val="multilevel"/>
    <w:tmpl w:val="91AE66E0"/>
    <w:lvl w:ilvl="0">
      <w:start w:val="1"/>
      <w:numFmt w:val="decimal"/>
      <w:isLgl/>
      <w:suff w:val="space"/>
      <w:lvlText w:val="%1."/>
      <w:lvlJc w:val="left"/>
      <w:pPr>
        <w:ind w:left="1" w:firstLine="567"/>
      </w:pPr>
      <w:rPr>
        <w:rFonts w:cs="Times New Roman"/>
        <w:b w:val="0"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" w:firstLine="567"/>
      </w:pPr>
      <w:rPr>
        <w:rFonts w:cs="Times New Roman"/>
        <w:b w:val="0"/>
        <w:strike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firstLine="567"/>
      </w:pPr>
      <w:rPr>
        <w:rFonts w:cs="Times New Roman"/>
      </w:rPr>
    </w:lvl>
    <w:lvl w:ilvl="4">
      <w:numFmt w:val="decimal"/>
      <w:lvlText w:val="%1.%2.%3.%4.%5."/>
      <w:lvlJc w:val="left"/>
      <w:pPr>
        <w:tabs>
          <w:tab w:val="num" w:pos="1008"/>
        </w:tabs>
      </w:pPr>
      <w:rPr>
        <w:rFonts w:cs="Times New Roman"/>
      </w:rPr>
    </w:lvl>
    <w:lvl w:ilvl="5"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0"/>
        </w:tabs>
        <w:ind w:firstLine="567"/>
      </w:pPr>
      <w:rPr>
        <w:rFonts w:cs="Times New Roman"/>
      </w:rPr>
    </w:lvl>
  </w:abstractNum>
  <w:abstractNum w:abstractNumId="3">
    <w:nsid w:val="3CBC45E3"/>
    <w:multiLevelType w:val="hybridMultilevel"/>
    <w:tmpl w:val="F7982A48"/>
    <w:lvl w:ilvl="0" w:tplc="D80024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3EA7"/>
    <w:rsid w:val="00060731"/>
    <w:rsid w:val="00073213"/>
    <w:rsid w:val="000828E4"/>
    <w:rsid w:val="00091F11"/>
    <w:rsid w:val="00094D65"/>
    <w:rsid w:val="000C2B1B"/>
    <w:rsid w:val="000D5DBA"/>
    <w:rsid w:val="001022CA"/>
    <w:rsid w:val="001059F4"/>
    <w:rsid w:val="00113C20"/>
    <w:rsid w:val="001151A1"/>
    <w:rsid w:val="001204AD"/>
    <w:rsid w:val="00181F87"/>
    <w:rsid w:val="001B4F61"/>
    <w:rsid w:val="001C33F6"/>
    <w:rsid w:val="001D2D7C"/>
    <w:rsid w:val="001E3FD4"/>
    <w:rsid w:val="001E755B"/>
    <w:rsid w:val="00232456"/>
    <w:rsid w:val="00287A60"/>
    <w:rsid w:val="002B3C75"/>
    <w:rsid w:val="002B60A9"/>
    <w:rsid w:val="002D0B20"/>
    <w:rsid w:val="002F7F48"/>
    <w:rsid w:val="003158AB"/>
    <w:rsid w:val="00353DED"/>
    <w:rsid w:val="00355669"/>
    <w:rsid w:val="00356E16"/>
    <w:rsid w:val="003573B5"/>
    <w:rsid w:val="003839CC"/>
    <w:rsid w:val="003A2F5A"/>
    <w:rsid w:val="003C641A"/>
    <w:rsid w:val="003D38C9"/>
    <w:rsid w:val="00441928"/>
    <w:rsid w:val="00453D96"/>
    <w:rsid w:val="00454130"/>
    <w:rsid w:val="00481AEB"/>
    <w:rsid w:val="004855CF"/>
    <w:rsid w:val="004B06E3"/>
    <w:rsid w:val="004D4F6A"/>
    <w:rsid w:val="00557711"/>
    <w:rsid w:val="00561736"/>
    <w:rsid w:val="005836C6"/>
    <w:rsid w:val="00590F26"/>
    <w:rsid w:val="005E4261"/>
    <w:rsid w:val="005E5120"/>
    <w:rsid w:val="00600BFB"/>
    <w:rsid w:val="006049FB"/>
    <w:rsid w:val="00612F98"/>
    <w:rsid w:val="0067194A"/>
    <w:rsid w:val="0068180F"/>
    <w:rsid w:val="0068799B"/>
    <w:rsid w:val="006A760B"/>
    <w:rsid w:val="006C0BE6"/>
    <w:rsid w:val="006C748D"/>
    <w:rsid w:val="00730CAA"/>
    <w:rsid w:val="007835CF"/>
    <w:rsid w:val="007C0D58"/>
    <w:rsid w:val="007E54ED"/>
    <w:rsid w:val="00813D94"/>
    <w:rsid w:val="00820265"/>
    <w:rsid w:val="00822C81"/>
    <w:rsid w:val="008824E1"/>
    <w:rsid w:val="00891009"/>
    <w:rsid w:val="00896437"/>
    <w:rsid w:val="00896B39"/>
    <w:rsid w:val="008E7F5B"/>
    <w:rsid w:val="008F6439"/>
    <w:rsid w:val="00917406"/>
    <w:rsid w:val="009330E9"/>
    <w:rsid w:val="009339A7"/>
    <w:rsid w:val="009635C7"/>
    <w:rsid w:val="009C1F16"/>
    <w:rsid w:val="009D3E12"/>
    <w:rsid w:val="009E4D8A"/>
    <w:rsid w:val="009F7F88"/>
    <w:rsid w:val="00A010FE"/>
    <w:rsid w:val="00A06A6D"/>
    <w:rsid w:val="00A72E21"/>
    <w:rsid w:val="00AB2F06"/>
    <w:rsid w:val="00AB76AD"/>
    <w:rsid w:val="00AC6EFA"/>
    <w:rsid w:val="00AD43A2"/>
    <w:rsid w:val="00AE2B8D"/>
    <w:rsid w:val="00B1495E"/>
    <w:rsid w:val="00B21FA0"/>
    <w:rsid w:val="00B318EB"/>
    <w:rsid w:val="00B32307"/>
    <w:rsid w:val="00B3395E"/>
    <w:rsid w:val="00B52848"/>
    <w:rsid w:val="00B52CC9"/>
    <w:rsid w:val="00B81D98"/>
    <w:rsid w:val="00B96700"/>
    <w:rsid w:val="00BA7DE9"/>
    <w:rsid w:val="00BB077F"/>
    <w:rsid w:val="00BB1E01"/>
    <w:rsid w:val="00BF1C9E"/>
    <w:rsid w:val="00C05617"/>
    <w:rsid w:val="00C36069"/>
    <w:rsid w:val="00C37B39"/>
    <w:rsid w:val="00C63049"/>
    <w:rsid w:val="00C65507"/>
    <w:rsid w:val="00C66B42"/>
    <w:rsid w:val="00C8575C"/>
    <w:rsid w:val="00CA536C"/>
    <w:rsid w:val="00CC5051"/>
    <w:rsid w:val="00CC6666"/>
    <w:rsid w:val="00CF50D8"/>
    <w:rsid w:val="00D61959"/>
    <w:rsid w:val="00D76255"/>
    <w:rsid w:val="00D77A41"/>
    <w:rsid w:val="00D84468"/>
    <w:rsid w:val="00D872A1"/>
    <w:rsid w:val="00D932C3"/>
    <w:rsid w:val="00D97D1C"/>
    <w:rsid w:val="00DD04DB"/>
    <w:rsid w:val="00DE738F"/>
    <w:rsid w:val="00E27003"/>
    <w:rsid w:val="00E333F2"/>
    <w:rsid w:val="00E461AC"/>
    <w:rsid w:val="00E6046F"/>
    <w:rsid w:val="00E66BD6"/>
    <w:rsid w:val="00E750C3"/>
    <w:rsid w:val="00E76D1B"/>
    <w:rsid w:val="00E873E8"/>
    <w:rsid w:val="00EA0FD0"/>
    <w:rsid w:val="00EB1BFB"/>
    <w:rsid w:val="00F1101A"/>
    <w:rsid w:val="00F14849"/>
    <w:rsid w:val="00F26D86"/>
    <w:rsid w:val="00F26EDB"/>
    <w:rsid w:val="00F4655B"/>
    <w:rsid w:val="00F52D98"/>
    <w:rsid w:val="00F85B19"/>
    <w:rsid w:val="00FA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B0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uiPriority w:val="99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uiPriority w:val="99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AB76AD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AB76AD"/>
    <w:rPr>
      <w:b/>
      <w:sz w:val="24"/>
    </w:rPr>
  </w:style>
  <w:style w:type="paragraph" w:styleId="Betarp">
    <w:name w:val="No Spacing"/>
    <w:uiPriority w:val="99"/>
    <w:qFormat/>
    <w:rsid w:val="00AB76AD"/>
    <w:rPr>
      <w:sz w:val="24"/>
      <w:szCs w:val="24"/>
      <w:lang w:val="en-US" w:eastAsia="en-US"/>
    </w:rPr>
  </w:style>
  <w:style w:type="character" w:styleId="Puslapionumeris">
    <w:name w:val="page number"/>
    <w:basedOn w:val="Numatytasispastraiposriftas"/>
    <w:uiPriority w:val="99"/>
    <w:rsid w:val="00AB76AD"/>
    <w:rPr>
      <w:rFonts w:cs="Times New Roman"/>
    </w:rPr>
  </w:style>
  <w:style w:type="character" w:styleId="Hipersaitas">
    <w:name w:val="Hyperlink"/>
    <w:basedOn w:val="Numatytasispastraiposriftas"/>
    <w:uiPriority w:val="99"/>
    <w:rsid w:val="00AB76AD"/>
    <w:rPr>
      <w:rFonts w:cs="Times New Roman"/>
      <w:color w:val="0000FF"/>
      <w:u w:val="single"/>
    </w:rPr>
  </w:style>
  <w:style w:type="paragraph" w:customStyle="1" w:styleId="Hyperlink1">
    <w:name w:val="Hyperlink1"/>
    <w:uiPriority w:val="99"/>
    <w:rsid w:val="00D872A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D87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uiPriority w:val="99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uiPriority w:val="99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AB76AD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AB76AD"/>
    <w:rPr>
      <w:b/>
      <w:sz w:val="24"/>
    </w:rPr>
  </w:style>
  <w:style w:type="paragraph" w:styleId="Betarp">
    <w:name w:val="No Spacing"/>
    <w:uiPriority w:val="99"/>
    <w:qFormat/>
    <w:rsid w:val="00AB76AD"/>
    <w:rPr>
      <w:sz w:val="24"/>
      <w:szCs w:val="24"/>
      <w:lang w:val="en-US" w:eastAsia="en-US"/>
    </w:rPr>
  </w:style>
  <w:style w:type="character" w:styleId="Puslapionumeris">
    <w:name w:val="page number"/>
    <w:basedOn w:val="Numatytasispastraiposriftas"/>
    <w:uiPriority w:val="99"/>
    <w:rsid w:val="00AB76AD"/>
    <w:rPr>
      <w:rFonts w:cs="Times New Roman"/>
    </w:rPr>
  </w:style>
  <w:style w:type="character" w:styleId="Hipersaitas">
    <w:name w:val="Hyperlink"/>
    <w:basedOn w:val="Numatytasispastraiposriftas"/>
    <w:uiPriority w:val="99"/>
    <w:rsid w:val="00AB76AD"/>
    <w:rPr>
      <w:rFonts w:cs="Times New Roman"/>
      <w:color w:val="0000FF"/>
      <w:u w:val="single"/>
    </w:rPr>
  </w:style>
  <w:style w:type="paragraph" w:customStyle="1" w:styleId="Hyperlink1">
    <w:name w:val="Hyperlink1"/>
    <w:uiPriority w:val="99"/>
    <w:rsid w:val="00D872A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D87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349</Words>
  <Characters>2585</Characters>
  <Application>Microsoft Office Word</Application>
  <DocSecurity>0</DocSecurity>
  <Lines>21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2002-03-29T12:28:00Z</cp:lastPrinted>
  <dcterms:created xsi:type="dcterms:W3CDTF">2021-04-20T10:58:00Z</dcterms:created>
  <dcterms:modified xsi:type="dcterms:W3CDTF">2021-04-20T10:58:00Z</dcterms:modified>
</cp:coreProperties>
</file>