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3662A57F" w:rsidR="008F34FA" w:rsidRPr="00F80336" w:rsidRDefault="0059785D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9C7118">
        <w:rPr>
          <w:b/>
          <w:sz w:val="24"/>
          <w:szCs w:val="24"/>
          <w:lang w:val="lt-LT"/>
        </w:rPr>
        <w:t>DĖL KOMPIUTERINĖS ĮRANGOS PERĖMIMO SAVIVALDYBĖS NUOSAVYBĖN IR JO PERDAVIMO VALDYTI, NAUDOTI IR DISPONUOTI PATIKĖJIMO TEISE</w:t>
      </w:r>
    </w:p>
    <w:p w14:paraId="580674AF" w14:textId="77777777" w:rsidR="008F34FA" w:rsidRPr="00F80336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47334F4A" w:rsidR="008F34FA" w:rsidRPr="00F80336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20</w:t>
      </w:r>
      <w:r w:rsidR="004009FF" w:rsidRPr="00F80336">
        <w:rPr>
          <w:sz w:val="24"/>
          <w:szCs w:val="24"/>
          <w:lang w:val="lt-LT"/>
        </w:rPr>
        <w:t>2</w:t>
      </w:r>
      <w:r w:rsidR="004A35EB" w:rsidRPr="00F80336">
        <w:rPr>
          <w:sz w:val="24"/>
          <w:szCs w:val="24"/>
          <w:lang w:val="lt-LT"/>
        </w:rPr>
        <w:t>1</w:t>
      </w:r>
      <w:r w:rsidR="0095276E" w:rsidRPr="00F80336">
        <w:rPr>
          <w:sz w:val="24"/>
          <w:szCs w:val="24"/>
          <w:lang w:val="lt-LT"/>
        </w:rPr>
        <w:t xml:space="preserve"> m</w:t>
      </w:r>
      <w:r w:rsidR="00481705" w:rsidRPr="00F80336">
        <w:rPr>
          <w:sz w:val="24"/>
          <w:szCs w:val="24"/>
          <w:lang w:val="lt-LT"/>
        </w:rPr>
        <w:t xml:space="preserve">. </w:t>
      </w:r>
      <w:r w:rsidR="0059785D">
        <w:rPr>
          <w:sz w:val="24"/>
          <w:szCs w:val="24"/>
          <w:lang w:val="lt-LT"/>
        </w:rPr>
        <w:t>gegužės 28 d.</w:t>
      </w:r>
      <w:r w:rsidR="008F34FA" w:rsidRPr="00F80336">
        <w:rPr>
          <w:sz w:val="24"/>
          <w:szCs w:val="24"/>
          <w:lang w:val="lt-LT"/>
        </w:rPr>
        <w:t xml:space="preserve"> Nr.</w:t>
      </w:r>
      <w:r w:rsidR="00F37F01" w:rsidRPr="00F80336">
        <w:rPr>
          <w:sz w:val="24"/>
          <w:szCs w:val="24"/>
          <w:lang w:val="lt-LT"/>
        </w:rPr>
        <w:t xml:space="preserve"> </w:t>
      </w:r>
      <w:r w:rsidR="008F34FA" w:rsidRPr="00F80336">
        <w:rPr>
          <w:sz w:val="24"/>
          <w:szCs w:val="24"/>
          <w:lang w:val="lt-LT"/>
        </w:rPr>
        <w:t>TS-</w:t>
      </w:r>
    </w:p>
    <w:p w14:paraId="580674B1" w14:textId="77777777" w:rsidR="008F34FA" w:rsidRPr="00F80336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Rokiškis</w:t>
      </w:r>
    </w:p>
    <w:p w14:paraId="580674B2" w14:textId="77777777" w:rsidR="00784447" w:rsidRPr="00F80336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F80336" w:rsidRDefault="0052046F" w:rsidP="004A35EB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0AED626E" w14:textId="31D0DF7E" w:rsidR="00B331E3" w:rsidRPr="00225C34" w:rsidRDefault="004A35EB" w:rsidP="008C319A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225C34">
        <w:rPr>
          <w:sz w:val="24"/>
          <w:szCs w:val="24"/>
          <w:lang w:val="lt-LT"/>
        </w:rPr>
        <w:t>Vadovaudamasi Lietuvos Respublikos vietos sa</w:t>
      </w:r>
      <w:r w:rsidR="002C372D" w:rsidRPr="00225C34">
        <w:rPr>
          <w:sz w:val="24"/>
          <w:szCs w:val="24"/>
          <w:lang w:val="lt-LT"/>
        </w:rPr>
        <w:t>vivaldos įstatymo 6 straipsnio 5</w:t>
      </w:r>
      <w:r w:rsidRPr="00225C34">
        <w:rPr>
          <w:sz w:val="24"/>
          <w:szCs w:val="24"/>
          <w:lang w:val="lt-LT"/>
        </w:rPr>
        <w:t xml:space="preserve"> ir </w:t>
      </w:r>
      <w:r w:rsidR="002C372D" w:rsidRPr="00225C34">
        <w:rPr>
          <w:sz w:val="24"/>
          <w:szCs w:val="24"/>
          <w:lang w:val="lt-LT"/>
        </w:rPr>
        <w:t>6</w:t>
      </w:r>
      <w:r w:rsidRPr="00225C34">
        <w:rPr>
          <w:sz w:val="24"/>
          <w:szCs w:val="24"/>
          <w:lang w:val="lt-LT"/>
        </w:rPr>
        <w:t xml:space="preserve"> punktais</w:t>
      </w:r>
      <w:r w:rsidR="006868E1" w:rsidRPr="00225C34">
        <w:rPr>
          <w:sz w:val="24"/>
          <w:szCs w:val="24"/>
          <w:lang w:val="lt-LT"/>
        </w:rPr>
        <w:t xml:space="preserve">, </w:t>
      </w:r>
      <w:r w:rsidRPr="00225C34">
        <w:rPr>
          <w:sz w:val="24"/>
          <w:szCs w:val="24"/>
          <w:lang w:val="lt-LT"/>
        </w:rPr>
        <w:t>Lietuvos Respublikos valstybės ir savivaldybių turto valdymo, naudojimo ir disponavimo juo įstatymo 6 straipsnio 2 punktu ir 20 straipsnio 1 dalies 4 punktu ir atsižvelgdama į</w:t>
      </w:r>
      <w:r w:rsidR="0059785D" w:rsidRPr="00225C34">
        <w:rPr>
          <w:sz w:val="24"/>
          <w:szCs w:val="24"/>
          <w:lang w:val="lt-LT"/>
        </w:rPr>
        <w:t xml:space="preserve"> Nacionalinės švietimo agentūros ir Rokiškio rajono savivaldybės </w:t>
      </w:r>
      <w:r w:rsidR="0059785D" w:rsidRPr="00225C34">
        <w:rPr>
          <w:bCs/>
          <w:spacing w:val="7"/>
          <w:sz w:val="24"/>
          <w:szCs w:val="24"/>
          <w:lang w:val="lt-LT"/>
        </w:rPr>
        <w:t xml:space="preserve">2016 </w:t>
      </w:r>
      <w:r w:rsidR="0059785D" w:rsidRPr="00225C34">
        <w:rPr>
          <w:bCs/>
          <w:iCs/>
          <w:spacing w:val="7"/>
          <w:sz w:val="24"/>
          <w:szCs w:val="24"/>
          <w:lang w:val="lt-LT"/>
        </w:rPr>
        <w:t xml:space="preserve">m. spalio 31 d. </w:t>
      </w:r>
      <w:r w:rsidR="0059785D" w:rsidRPr="00225C34">
        <w:rPr>
          <w:bCs/>
          <w:sz w:val="24"/>
          <w:szCs w:val="24"/>
          <w:lang w:val="lt-LT"/>
        </w:rPr>
        <w:t>jungtinės veiklos sutarties</w:t>
      </w:r>
      <w:r w:rsidR="0059785D" w:rsidRPr="00225C34">
        <w:rPr>
          <w:bCs/>
          <w:spacing w:val="7"/>
          <w:sz w:val="24"/>
          <w:szCs w:val="24"/>
          <w:lang w:val="lt-LT"/>
        </w:rPr>
        <w:t xml:space="preserve"> Nr. </w:t>
      </w:r>
      <w:r w:rsidR="0059785D" w:rsidRPr="00225C34">
        <w:rPr>
          <w:bCs/>
          <w:sz w:val="24"/>
          <w:szCs w:val="24"/>
          <w:lang w:val="lt-LT"/>
        </w:rPr>
        <w:t xml:space="preserve">F3-70-(05) </w:t>
      </w:r>
      <w:r w:rsidR="0059785D" w:rsidRPr="00225C34">
        <w:rPr>
          <w:sz w:val="24"/>
          <w:szCs w:val="24"/>
          <w:lang w:val="lt-LT"/>
        </w:rPr>
        <w:t xml:space="preserve">2020 m. balandžio 3 d. </w:t>
      </w:r>
      <w:r w:rsidR="0059785D" w:rsidRPr="00225C34">
        <w:rPr>
          <w:bCs/>
          <w:sz w:val="24"/>
          <w:szCs w:val="24"/>
          <w:lang w:val="lt-LT"/>
        </w:rPr>
        <w:t>pasirašytu papildymu Nr. DS-149</w:t>
      </w:r>
      <w:r w:rsidR="0034462A" w:rsidRPr="00225C34">
        <w:rPr>
          <w:sz w:val="24"/>
          <w:szCs w:val="24"/>
          <w:lang w:val="lt-LT"/>
        </w:rPr>
        <w:t xml:space="preserve">, Rokiškio rajono savivaldybės taryba </w:t>
      </w:r>
      <w:r w:rsidR="0034462A" w:rsidRPr="00225C34">
        <w:rPr>
          <w:spacing w:val="60"/>
          <w:sz w:val="24"/>
          <w:szCs w:val="24"/>
          <w:lang w:val="lt-LT"/>
        </w:rPr>
        <w:t>nusprendžia:</w:t>
      </w:r>
    </w:p>
    <w:p w14:paraId="0CF3DF6D" w14:textId="4A557636" w:rsidR="00225C34" w:rsidRPr="00225C34" w:rsidRDefault="00225C34" w:rsidP="008C319A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225C34">
        <w:rPr>
          <w:sz w:val="24"/>
          <w:szCs w:val="24"/>
          <w:lang w:val="lt-LT"/>
        </w:rPr>
        <w:t xml:space="preserve">Sutikti perimti Rokiškio rajono savivaldybės nuosavybėn savarankiškosioms funkcijoms įgyvendinti valstybei nuosavybės teise priklausantį ir šiuo metu Nacionalinės švietimo agentūros </w:t>
      </w:r>
      <w:r w:rsidRPr="00225C34">
        <w:rPr>
          <w:color w:val="000000" w:themeColor="text1"/>
          <w:sz w:val="24"/>
          <w:szCs w:val="24"/>
          <w:lang w:val="lt-LT"/>
        </w:rPr>
        <w:t xml:space="preserve">patikėjimo teise </w:t>
      </w:r>
      <w:r w:rsidRPr="00225C34">
        <w:rPr>
          <w:sz w:val="24"/>
          <w:szCs w:val="24"/>
          <w:lang w:val="lt-LT"/>
        </w:rPr>
        <w:t>valdomą turtą (</w:t>
      </w:r>
      <w:r w:rsidR="00FD4004">
        <w:rPr>
          <w:sz w:val="24"/>
          <w:szCs w:val="24"/>
          <w:lang w:val="lt-LT"/>
        </w:rPr>
        <w:t>priedas</w:t>
      </w:r>
      <w:r w:rsidRPr="00225C34">
        <w:rPr>
          <w:sz w:val="24"/>
          <w:szCs w:val="24"/>
          <w:lang w:val="lt-LT"/>
        </w:rPr>
        <w:t>).</w:t>
      </w:r>
    </w:p>
    <w:p w14:paraId="02CF1944" w14:textId="58534586" w:rsidR="00225C34" w:rsidRPr="00225C34" w:rsidRDefault="00225C34" w:rsidP="008C319A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225C34">
        <w:rPr>
          <w:sz w:val="24"/>
          <w:szCs w:val="24"/>
          <w:lang w:val="lt-LT"/>
        </w:rPr>
        <w:t>Perėmus savivaldybės nuosavybėn sprendimo priede nurodytą turtą, jį, perduoti sprendimo priede nurodytoms mokykloms valdyti, naudoti ir disponuoti juo patikėjimo teise.</w:t>
      </w:r>
    </w:p>
    <w:p w14:paraId="5E08EFD0" w14:textId="206550D8" w:rsidR="00225C34" w:rsidRPr="00225C34" w:rsidRDefault="00225C34" w:rsidP="008C319A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225C34">
        <w:rPr>
          <w:sz w:val="24"/>
          <w:szCs w:val="24"/>
          <w:lang w:val="lt-LT"/>
        </w:rPr>
        <w:t xml:space="preserve">Įgalioti Rokiškio rajono savivaldybės administracijos direktorių, </w:t>
      </w:r>
      <w:r w:rsidR="004E0111">
        <w:rPr>
          <w:sz w:val="24"/>
          <w:szCs w:val="24"/>
          <w:lang w:val="lt-LT"/>
        </w:rPr>
        <w:t>jo</w:t>
      </w:r>
      <w:r w:rsidRPr="00225C34">
        <w:rPr>
          <w:sz w:val="24"/>
          <w:szCs w:val="24"/>
          <w:lang w:val="lt-LT"/>
        </w:rPr>
        <w:t xml:space="preserve"> nesant </w:t>
      </w:r>
      <w:r w:rsidR="004E0111">
        <w:rPr>
          <w:sz w:val="24"/>
          <w:szCs w:val="24"/>
          <w:lang w:val="lt-LT"/>
        </w:rPr>
        <w:t xml:space="preserve">– </w:t>
      </w:r>
      <w:r w:rsidRPr="00225C34">
        <w:rPr>
          <w:sz w:val="24"/>
          <w:szCs w:val="24"/>
          <w:lang w:val="lt-LT"/>
        </w:rPr>
        <w:t>Rokiškio rajono savivaldybės administracijos direktoriaus pavaduotoją</w:t>
      </w:r>
      <w:r w:rsidR="004E0111">
        <w:rPr>
          <w:sz w:val="24"/>
          <w:szCs w:val="24"/>
          <w:lang w:val="lt-LT"/>
        </w:rPr>
        <w:t>,</w:t>
      </w:r>
      <w:r w:rsidRPr="00225C34">
        <w:rPr>
          <w:sz w:val="24"/>
          <w:szCs w:val="24"/>
          <w:lang w:val="lt-LT"/>
        </w:rPr>
        <w:t xml:space="preserve"> Rokiškio rajono savivaldybės vardu pasirašyti sprendimo </w:t>
      </w:r>
      <w:r w:rsidR="00C0675D">
        <w:rPr>
          <w:sz w:val="24"/>
          <w:szCs w:val="24"/>
          <w:lang w:val="lt-LT"/>
        </w:rPr>
        <w:t>priede</w:t>
      </w:r>
      <w:r w:rsidRPr="00225C34">
        <w:rPr>
          <w:sz w:val="24"/>
          <w:szCs w:val="24"/>
          <w:lang w:val="lt-LT"/>
        </w:rPr>
        <w:t xml:space="preserve"> punkte nurodyto turto priėmimo ir perdavimo aktą.</w:t>
      </w:r>
    </w:p>
    <w:p w14:paraId="554A5E9B" w14:textId="77777777" w:rsidR="006946A3" w:rsidRPr="00225C34" w:rsidRDefault="00830322" w:rsidP="008C319A">
      <w:pPr>
        <w:pStyle w:val="Sraopastraip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225C34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Pr="00225C34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4A35EB" w:rsidRPr="00225C34">
        <w:rPr>
          <w:rStyle w:val="Hipersaitas"/>
          <w:color w:val="auto"/>
          <w:sz w:val="24"/>
          <w:szCs w:val="24"/>
          <w:lang w:val="lt-LT"/>
        </w:rPr>
        <w:t xml:space="preserve"> ir teisės aktų registre</w:t>
      </w:r>
      <w:r w:rsidRPr="00225C34">
        <w:rPr>
          <w:sz w:val="24"/>
          <w:szCs w:val="24"/>
          <w:lang w:val="lt-LT"/>
        </w:rPr>
        <w:t>.</w:t>
      </w:r>
    </w:p>
    <w:p w14:paraId="7F6C0796" w14:textId="1AC149C6" w:rsidR="006946A3" w:rsidRPr="00225C34" w:rsidRDefault="006946A3" w:rsidP="008C319A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225C34">
        <w:rPr>
          <w:sz w:val="24"/>
          <w:szCs w:val="24"/>
          <w:lang w:val="lt-LT"/>
        </w:rPr>
        <w:t>Sprendimas (potvarkis, įsakymas) per vieną mėnesį gali būti skundžiamas Lietuvos administracinių ginčų komisijos Panevėžio apygardos skyriui adresu</w:t>
      </w:r>
      <w:r w:rsidR="00204655">
        <w:rPr>
          <w:sz w:val="24"/>
          <w:szCs w:val="24"/>
          <w:lang w:val="lt-LT"/>
        </w:rPr>
        <w:t>:</w:t>
      </w:r>
      <w:r w:rsidRPr="00225C34">
        <w:rPr>
          <w:sz w:val="24"/>
          <w:szCs w:val="24"/>
          <w:lang w:val="lt-LT"/>
        </w:rPr>
        <w:t xml:space="preserve"> Respublikos g. 62, Panevėžys,  Lietuvos Respublikos ikiteisminio administracinių ginčų nagrinėjimo tvarkos įstatymo nustatyta tvarka.</w:t>
      </w:r>
    </w:p>
    <w:p w14:paraId="580674BC" w14:textId="77777777" w:rsidR="00830322" w:rsidRPr="00F80336" w:rsidRDefault="00830322" w:rsidP="008C319A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580674BD" w14:textId="77777777" w:rsidR="00830322" w:rsidRPr="00F80336" w:rsidRDefault="00830322" w:rsidP="008C319A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5DEF6345" w14:textId="77777777" w:rsidR="00DC3110" w:rsidRPr="00F80336" w:rsidRDefault="00DC3110" w:rsidP="00830322">
      <w:pPr>
        <w:ind w:right="-115"/>
        <w:jc w:val="both"/>
        <w:rPr>
          <w:sz w:val="24"/>
          <w:szCs w:val="24"/>
          <w:lang w:val="lt-LT"/>
        </w:rPr>
      </w:pPr>
    </w:p>
    <w:p w14:paraId="47EF36F3" w14:textId="77777777" w:rsidR="008A2814" w:rsidRPr="00F80336" w:rsidRDefault="008A2814" w:rsidP="00830322">
      <w:pPr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0336" w:rsidRPr="00F80336" w14:paraId="0BE2C911" w14:textId="77777777" w:rsidTr="004A35EB">
        <w:tc>
          <w:tcPr>
            <w:tcW w:w="4927" w:type="dxa"/>
          </w:tcPr>
          <w:p w14:paraId="3A322806" w14:textId="6989F5A4" w:rsidR="004A35EB" w:rsidRPr="00F80336" w:rsidRDefault="004A35EB" w:rsidP="00830322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F80336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31365189" w14:textId="6F63A80A" w:rsidR="004A35EB" w:rsidRPr="00F80336" w:rsidRDefault="004A35EB" w:rsidP="00225C34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F80336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BE" w14:textId="77777777" w:rsidR="00830322" w:rsidRPr="00F80336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C4" w14:textId="77777777" w:rsidR="00830322" w:rsidRPr="00F80336" w:rsidRDefault="00830322" w:rsidP="00434CFE">
      <w:pPr>
        <w:ind w:right="-115"/>
        <w:jc w:val="both"/>
        <w:rPr>
          <w:sz w:val="24"/>
          <w:szCs w:val="24"/>
          <w:lang w:val="lt-LT"/>
        </w:rPr>
      </w:pPr>
    </w:p>
    <w:p w14:paraId="5D326A03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7219E1F5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65FE7148" w14:textId="77777777" w:rsidR="004A35EB" w:rsidRPr="00F80336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61FDB0E0" w14:textId="77777777" w:rsidR="004A35EB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63265450" w14:textId="77777777" w:rsidR="00225C34" w:rsidRDefault="00225C34" w:rsidP="00434CFE">
      <w:pPr>
        <w:ind w:right="-115"/>
        <w:jc w:val="both"/>
        <w:rPr>
          <w:sz w:val="24"/>
          <w:szCs w:val="24"/>
          <w:lang w:val="lt-LT"/>
        </w:rPr>
      </w:pPr>
    </w:p>
    <w:p w14:paraId="507D5A00" w14:textId="77777777" w:rsidR="00225C34" w:rsidRDefault="00225C34" w:rsidP="00434CFE">
      <w:pPr>
        <w:ind w:right="-115"/>
        <w:jc w:val="both"/>
        <w:rPr>
          <w:sz w:val="24"/>
          <w:szCs w:val="24"/>
          <w:lang w:val="lt-LT"/>
        </w:rPr>
      </w:pPr>
    </w:p>
    <w:p w14:paraId="73F2A324" w14:textId="77777777" w:rsidR="00225C34" w:rsidRDefault="00225C34" w:rsidP="00434CFE">
      <w:pPr>
        <w:ind w:right="-115"/>
        <w:jc w:val="both"/>
        <w:rPr>
          <w:sz w:val="24"/>
          <w:szCs w:val="24"/>
          <w:lang w:val="lt-LT"/>
        </w:rPr>
      </w:pPr>
    </w:p>
    <w:p w14:paraId="3E69808F" w14:textId="77777777" w:rsidR="00225C34" w:rsidRPr="00F80336" w:rsidRDefault="00225C34" w:rsidP="00434CFE">
      <w:pPr>
        <w:ind w:right="-115"/>
        <w:jc w:val="both"/>
        <w:rPr>
          <w:sz w:val="24"/>
          <w:szCs w:val="24"/>
          <w:lang w:val="lt-LT"/>
        </w:rPr>
      </w:pPr>
    </w:p>
    <w:p w14:paraId="6D4CCBF8" w14:textId="77777777" w:rsidR="004A35EB" w:rsidRDefault="004A35EB" w:rsidP="00434CFE">
      <w:pPr>
        <w:ind w:right="-115"/>
        <w:jc w:val="both"/>
        <w:rPr>
          <w:sz w:val="24"/>
          <w:szCs w:val="24"/>
          <w:lang w:val="lt-LT"/>
        </w:rPr>
      </w:pPr>
    </w:p>
    <w:p w14:paraId="617742B4" w14:textId="77777777" w:rsidR="007836E4" w:rsidRDefault="007836E4" w:rsidP="00434CFE">
      <w:pPr>
        <w:ind w:right="-115"/>
        <w:jc w:val="both"/>
        <w:rPr>
          <w:sz w:val="24"/>
          <w:szCs w:val="24"/>
          <w:lang w:val="lt-LT"/>
        </w:rPr>
      </w:pPr>
    </w:p>
    <w:p w14:paraId="34044056" w14:textId="77777777" w:rsidR="006868E1" w:rsidRPr="00F80336" w:rsidRDefault="006868E1" w:rsidP="00434CFE">
      <w:pPr>
        <w:ind w:right="-115"/>
        <w:jc w:val="both"/>
        <w:rPr>
          <w:sz w:val="24"/>
          <w:szCs w:val="24"/>
          <w:lang w:val="lt-LT"/>
        </w:rPr>
      </w:pPr>
    </w:p>
    <w:p w14:paraId="580674C5" w14:textId="77777777" w:rsidR="00434CFE" w:rsidRPr="00F80336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Pr="00F80336" w:rsidRDefault="00830322" w:rsidP="00B12D09">
      <w:pPr>
        <w:ind w:right="-115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Kristina Tūskienė</w:t>
      </w:r>
      <w:r w:rsidRPr="00F80336">
        <w:rPr>
          <w:sz w:val="24"/>
          <w:szCs w:val="24"/>
          <w:lang w:val="lt-LT"/>
        </w:rPr>
        <w:br w:type="page"/>
      </w:r>
    </w:p>
    <w:p w14:paraId="580674C8" w14:textId="77777777" w:rsidR="00830322" w:rsidRPr="00F80336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F80336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6E42E73A" w14:textId="77777777" w:rsidR="00225C34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F80336">
        <w:rPr>
          <w:b/>
          <w:sz w:val="24"/>
          <w:szCs w:val="24"/>
          <w:lang w:val="lt-LT"/>
        </w:rPr>
        <w:t>SPRENDIMO PROJEKTO „</w:t>
      </w:r>
      <w:r w:rsidR="00225C34" w:rsidRPr="009C7118">
        <w:rPr>
          <w:b/>
          <w:sz w:val="24"/>
          <w:szCs w:val="24"/>
          <w:lang w:val="lt-LT"/>
        </w:rPr>
        <w:t>DĖL KOMPIUTERINĖS ĮRANGOS PERĖMIMO SAVIVALDYBĖS NUOSAVYBĖN IR JO PERDAVIMO VALDYTI, NAUDOTI IR DISPONUOTI PATIKĖJIMO TEISE</w:t>
      </w:r>
      <w:r w:rsidRPr="00F80336">
        <w:rPr>
          <w:b/>
          <w:sz w:val="24"/>
          <w:szCs w:val="24"/>
          <w:lang w:val="lt-LT"/>
        </w:rPr>
        <w:t xml:space="preserve">“ </w:t>
      </w:r>
    </w:p>
    <w:p w14:paraId="580674CA" w14:textId="17AD8785" w:rsidR="00830322" w:rsidRPr="00F80336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F80336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Pr="00F80336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3D9319DD" w:rsidR="00830322" w:rsidRPr="00F80336" w:rsidRDefault="006868E1" w:rsidP="00830322">
      <w:pPr>
        <w:ind w:firstLine="720"/>
        <w:jc w:val="center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 xml:space="preserve">2021 m. </w:t>
      </w:r>
      <w:r w:rsidR="00225C34">
        <w:rPr>
          <w:sz w:val="24"/>
          <w:szCs w:val="24"/>
          <w:lang w:val="lt-LT"/>
        </w:rPr>
        <w:t>gegužės 10</w:t>
      </w:r>
      <w:r w:rsidRPr="00F80336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F80336" w:rsidRDefault="00830322" w:rsidP="004A553E">
      <w:pPr>
        <w:ind w:firstLine="720"/>
        <w:jc w:val="center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Rokiškis</w:t>
      </w:r>
    </w:p>
    <w:p w14:paraId="580674CE" w14:textId="77777777" w:rsidR="00830322" w:rsidRPr="00F80336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F80336" w:rsidRDefault="00830322" w:rsidP="004E0111">
      <w:pPr>
        <w:ind w:firstLine="567"/>
        <w:jc w:val="both"/>
        <w:rPr>
          <w:b/>
          <w:sz w:val="24"/>
          <w:szCs w:val="24"/>
          <w:lang w:val="lt-LT"/>
        </w:rPr>
      </w:pPr>
      <w:r w:rsidRPr="00F80336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80674D0" w14:textId="69D28FB4" w:rsidR="00EA5A59" w:rsidRPr="00F80336" w:rsidRDefault="0047011A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 xml:space="preserve">Sutikti perimti </w:t>
      </w:r>
      <w:r w:rsidR="006868E1" w:rsidRPr="00F80336">
        <w:rPr>
          <w:sz w:val="24"/>
          <w:szCs w:val="24"/>
          <w:lang w:val="lt-LT"/>
        </w:rPr>
        <w:t>Rokiškio rajono savivaldybės nuosavybėn savarankiškosioms funkcijoms įgyvendinti valstybei nuosavybės teise priklausantį turtą.</w:t>
      </w:r>
    </w:p>
    <w:p w14:paraId="580674D1" w14:textId="77777777" w:rsidR="00830322" w:rsidRPr="002F7510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2F7510">
        <w:rPr>
          <w:b/>
          <w:bCs/>
          <w:sz w:val="24"/>
          <w:szCs w:val="24"/>
          <w:lang w:val="lt-LT"/>
        </w:rPr>
        <w:t>Šiuo metu esantis teisinis reglamentavimas.</w:t>
      </w:r>
      <w:r w:rsidRPr="002F7510">
        <w:rPr>
          <w:sz w:val="24"/>
          <w:szCs w:val="24"/>
          <w:lang w:val="lt-LT"/>
        </w:rPr>
        <w:t xml:space="preserve"> </w:t>
      </w:r>
    </w:p>
    <w:p w14:paraId="580674D2" w14:textId="140D047A" w:rsidR="00830322" w:rsidRPr="00F80336" w:rsidRDefault="006868E1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 xml:space="preserve">Lietuvos Respublikos vietos savivaldos įstatymo 6 straipsnio </w:t>
      </w:r>
      <w:r w:rsidR="002C372D">
        <w:rPr>
          <w:sz w:val="24"/>
          <w:szCs w:val="24"/>
          <w:lang w:val="lt-LT"/>
        </w:rPr>
        <w:t>5</w:t>
      </w:r>
      <w:r w:rsidRPr="00F80336">
        <w:rPr>
          <w:sz w:val="24"/>
          <w:szCs w:val="24"/>
          <w:lang w:val="lt-LT"/>
        </w:rPr>
        <w:t xml:space="preserve"> ir </w:t>
      </w:r>
      <w:r w:rsidR="002C372D">
        <w:rPr>
          <w:sz w:val="24"/>
          <w:szCs w:val="24"/>
          <w:lang w:val="lt-LT"/>
        </w:rPr>
        <w:t>6</w:t>
      </w:r>
      <w:r w:rsidRPr="00F80336">
        <w:rPr>
          <w:sz w:val="24"/>
          <w:szCs w:val="24"/>
          <w:lang w:val="lt-LT"/>
        </w:rPr>
        <w:t xml:space="preserve"> punktai, Lietuvos Respublikos valstybės ir savivaldybių turto valdymo, naudojimo ir disponavimo juo įstatymo 6 straipsnio 2 punktas ir 20 straipsnio 1 dalies 4 punktas.</w:t>
      </w:r>
    </w:p>
    <w:p w14:paraId="580674D3" w14:textId="4E91F337" w:rsidR="00830322" w:rsidRPr="0077790A" w:rsidRDefault="00830322" w:rsidP="002F7510">
      <w:pPr>
        <w:pStyle w:val="Antrats"/>
        <w:tabs>
          <w:tab w:val="clear" w:pos="4153"/>
          <w:tab w:val="clear" w:pos="8306"/>
          <w:tab w:val="left" w:pos="567"/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 w:rsidRPr="0077790A">
        <w:rPr>
          <w:b/>
          <w:bCs/>
          <w:sz w:val="24"/>
          <w:szCs w:val="24"/>
          <w:lang w:val="lt-LT"/>
        </w:rPr>
        <w:t>Sprendimo projekto esmė.</w:t>
      </w:r>
      <w:r w:rsidRPr="0077790A">
        <w:rPr>
          <w:sz w:val="24"/>
          <w:szCs w:val="24"/>
          <w:lang w:val="lt-LT"/>
        </w:rPr>
        <w:t xml:space="preserve"> </w:t>
      </w:r>
    </w:p>
    <w:p w14:paraId="56AEBBF9" w14:textId="2843DC17" w:rsidR="006868E1" w:rsidRPr="0077790A" w:rsidRDefault="006868E1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77790A">
        <w:rPr>
          <w:sz w:val="24"/>
          <w:szCs w:val="24"/>
          <w:lang w:val="lt-LT"/>
        </w:rPr>
        <w:t>Vadovaujantis Lietuvos Respublikos valstybės ir savivaldybių turto valdymo naudojimo ir disponavimo juo įstatymo</w:t>
      </w:r>
      <w:r w:rsidR="00F80336" w:rsidRPr="0077790A">
        <w:rPr>
          <w:sz w:val="24"/>
          <w:szCs w:val="24"/>
          <w:lang w:val="lt-LT"/>
        </w:rPr>
        <w:t xml:space="preserve"> (toliau – Įstatymas) </w:t>
      </w:r>
      <w:r w:rsidRPr="0077790A">
        <w:rPr>
          <w:sz w:val="24"/>
          <w:szCs w:val="24"/>
          <w:lang w:val="lt-LT"/>
        </w:rPr>
        <w:t xml:space="preserve">6 straipsnio 2 dalimi, savivaldybė turtą gali įsigyti, savivaldybės tarybos sutikimu perimdama valstybės turtą savivaldybių savarankiškosioms funkcijoms įgyvendinti, kai šis turtas perduodamas savivaldybių nuosavybėn pagal Vyriausybės nutarimus </w:t>
      </w:r>
      <w:r w:rsidR="00F80336" w:rsidRPr="0077790A">
        <w:rPr>
          <w:sz w:val="24"/>
          <w:szCs w:val="24"/>
          <w:lang w:val="lt-LT"/>
        </w:rPr>
        <w:t>Į</w:t>
      </w:r>
      <w:r w:rsidRPr="0077790A">
        <w:rPr>
          <w:sz w:val="24"/>
          <w:szCs w:val="24"/>
          <w:lang w:val="lt-LT"/>
        </w:rPr>
        <w:t>st</w:t>
      </w:r>
      <w:r w:rsidR="00F80336" w:rsidRPr="0077790A">
        <w:rPr>
          <w:sz w:val="24"/>
          <w:szCs w:val="24"/>
          <w:lang w:val="lt-LT"/>
        </w:rPr>
        <w:t xml:space="preserve">atymo 20 straipsnio 1 dalies 4 </w:t>
      </w:r>
      <w:r w:rsidRPr="0077790A">
        <w:rPr>
          <w:sz w:val="24"/>
          <w:szCs w:val="24"/>
          <w:lang w:val="lt-LT"/>
        </w:rPr>
        <w:t>punkt</w:t>
      </w:r>
      <w:r w:rsidR="00F80336" w:rsidRPr="0077790A">
        <w:rPr>
          <w:sz w:val="24"/>
          <w:szCs w:val="24"/>
          <w:lang w:val="lt-LT"/>
        </w:rPr>
        <w:t>e</w:t>
      </w:r>
      <w:r w:rsidRPr="0077790A">
        <w:rPr>
          <w:sz w:val="24"/>
          <w:szCs w:val="24"/>
          <w:lang w:val="lt-LT"/>
        </w:rPr>
        <w:t xml:space="preserve"> nustatytais atvejais</w:t>
      </w:r>
      <w:r w:rsidR="00F80336" w:rsidRPr="0077790A">
        <w:rPr>
          <w:sz w:val="24"/>
          <w:szCs w:val="24"/>
          <w:lang w:val="lt-LT"/>
        </w:rPr>
        <w:t>.</w:t>
      </w:r>
    </w:p>
    <w:p w14:paraId="05D3C677" w14:textId="16DF14D6" w:rsidR="0077790A" w:rsidRPr="0077790A" w:rsidRDefault="00EF7225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Atsižvelgiant</w:t>
      </w:r>
      <w:r w:rsidR="00F80336" w:rsidRPr="0077790A">
        <w:rPr>
          <w:sz w:val="24"/>
          <w:szCs w:val="24"/>
          <w:lang w:val="lt-LT"/>
        </w:rPr>
        <w:t xml:space="preserve"> į Nacionalinės švietimo agentūros 2021 m. balandžio </w:t>
      </w:r>
      <w:r w:rsidR="0077790A" w:rsidRPr="0077790A">
        <w:rPr>
          <w:sz w:val="24"/>
          <w:szCs w:val="24"/>
          <w:lang w:val="lt-LT"/>
        </w:rPr>
        <w:t>30</w:t>
      </w:r>
      <w:r w:rsidR="00F80336" w:rsidRPr="0077790A">
        <w:rPr>
          <w:sz w:val="24"/>
          <w:szCs w:val="24"/>
          <w:lang w:val="lt-LT"/>
        </w:rPr>
        <w:t xml:space="preserve"> d. raštą Nr. SD-</w:t>
      </w:r>
      <w:r w:rsidR="0077790A" w:rsidRPr="0077790A">
        <w:rPr>
          <w:sz w:val="24"/>
          <w:szCs w:val="24"/>
          <w:lang w:val="lt-LT"/>
        </w:rPr>
        <w:t>1394</w:t>
      </w:r>
      <w:r w:rsidR="00F80336" w:rsidRPr="0077790A">
        <w:rPr>
          <w:sz w:val="24"/>
          <w:szCs w:val="24"/>
          <w:lang w:val="lt-LT"/>
        </w:rPr>
        <w:t>(1.6E) „</w:t>
      </w:r>
      <w:r w:rsidR="0077790A" w:rsidRPr="007836E4">
        <w:rPr>
          <w:sz w:val="24"/>
          <w:szCs w:val="24"/>
          <w:lang w:val="lt-LT"/>
        </w:rPr>
        <w:t>Dėl kompiuterių, įsigytų ES paramos projekto „Mokyklų aprūpinimas gamtos ir technologinių mokslų priemonėmis“ (Nr. 09.1.3-cpva-v-704-02-0001)“ lėšomis, perdavimo</w:t>
      </w:r>
      <w:r w:rsidR="0077790A" w:rsidRPr="0077790A">
        <w:rPr>
          <w:sz w:val="24"/>
          <w:szCs w:val="24"/>
          <w:lang w:val="lt-LT"/>
        </w:rPr>
        <w:t>“ bei su Nacionalinės švietimo agentūra pasitaršyt</w:t>
      </w:r>
      <w:r w:rsidR="00C0675D">
        <w:rPr>
          <w:sz w:val="24"/>
          <w:szCs w:val="24"/>
          <w:lang w:val="lt-LT"/>
        </w:rPr>
        <w:t>ą</w:t>
      </w:r>
      <w:r w:rsidR="0077790A" w:rsidRPr="0077790A">
        <w:rPr>
          <w:sz w:val="24"/>
          <w:szCs w:val="24"/>
          <w:lang w:val="lt-LT"/>
        </w:rPr>
        <w:t xml:space="preserve"> </w:t>
      </w:r>
      <w:r w:rsidR="0077790A" w:rsidRPr="0077790A">
        <w:rPr>
          <w:bCs/>
          <w:spacing w:val="7"/>
          <w:sz w:val="24"/>
          <w:szCs w:val="24"/>
          <w:lang w:val="lt-LT"/>
        </w:rPr>
        <w:t xml:space="preserve">2016 </w:t>
      </w:r>
      <w:r w:rsidR="0077790A" w:rsidRPr="0077790A">
        <w:rPr>
          <w:bCs/>
          <w:iCs/>
          <w:spacing w:val="7"/>
          <w:sz w:val="24"/>
          <w:szCs w:val="24"/>
          <w:lang w:val="lt-LT"/>
        </w:rPr>
        <w:t xml:space="preserve">m. spalio 31 d. </w:t>
      </w:r>
      <w:r w:rsidR="0077790A" w:rsidRPr="0077790A">
        <w:rPr>
          <w:bCs/>
          <w:sz w:val="24"/>
          <w:szCs w:val="24"/>
          <w:lang w:val="lt-LT"/>
        </w:rPr>
        <w:t>jungtinės veiklos sutart</w:t>
      </w:r>
      <w:r>
        <w:rPr>
          <w:bCs/>
          <w:sz w:val="24"/>
          <w:szCs w:val="24"/>
          <w:lang w:val="lt-LT"/>
        </w:rPr>
        <w:t xml:space="preserve">į </w:t>
      </w:r>
      <w:r w:rsidR="0077790A" w:rsidRPr="0077790A">
        <w:rPr>
          <w:bCs/>
          <w:spacing w:val="7"/>
          <w:sz w:val="24"/>
          <w:szCs w:val="24"/>
          <w:lang w:val="lt-LT"/>
        </w:rPr>
        <w:t xml:space="preserve">Nr. </w:t>
      </w:r>
      <w:r w:rsidR="0077790A" w:rsidRPr="0077790A">
        <w:rPr>
          <w:bCs/>
          <w:sz w:val="24"/>
          <w:szCs w:val="24"/>
          <w:lang w:val="lt-LT"/>
        </w:rPr>
        <w:t xml:space="preserve">F3-70-(05) bei </w:t>
      </w:r>
      <w:r w:rsidR="0077790A" w:rsidRPr="0077790A">
        <w:rPr>
          <w:sz w:val="24"/>
          <w:szCs w:val="24"/>
          <w:lang w:val="lt-LT"/>
        </w:rPr>
        <w:t xml:space="preserve">2020 m. balandžio 3 d. </w:t>
      </w:r>
      <w:r w:rsidR="0077790A" w:rsidRPr="0077790A">
        <w:rPr>
          <w:bCs/>
          <w:sz w:val="24"/>
          <w:szCs w:val="24"/>
          <w:lang w:val="lt-LT"/>
        </w:rPr>
        <w:t xml:space="preserve">pasirašytu papildymu Nr. DS-149, siūloma </w:t>
      </w:r>
      <w:r w:rsidR="00F80336" w:rsidRPr="0077790A">
        <w:rPr>
          <w:sz w:val="24"/>
          <w:szCs w:val="24"/>
          <w:lang w:val="lt-LT"/>
        </w:rPr>
        <w:t>perimti valstybės turtą savivaldybės savarankiškosioms funkcijoms</w:t>
      </w:r>
      <w:r w:rsidR="0077790A" w:rsidRPr="0077790A">
        <w:rPr>
          <w:sz w:val="24"/>
          <w:szCs w:val="24"/>
          <w:lang w:val="lt-LT"/>
        </w:rPr>
        <w:t xml:space="preserve"> ir jį naudoti </w:t>
      </w:r>
      <w:r w:rsidR="002C372D" w:rsidRPr="0077790A">
        <w:rPr>
          <w:sz w:val="24"/>
          <w:szCs w:val="24"/>
          <w:lang w:val="lt-LT"/>
        </w:rPr>
        <w:t>savivaldybės teritorijoje gyvenančių vaikų iki 16 metų mokym</w:t>
      </w:r>
      <w:r w:rsidR="004E0111">
        <w:rPr>
          <w:sz w:val="24"/>
          <w:szCs w:val="24"/>
          <w:lang w:val="lt-LT"/>
        </w:rPr>
        <w:t>uisi</w:t>
      </w:r>
      <w:r w:rsidR="002C372D" w:rsidRPr="0077790A">
        <w:rPr>
          <w:sz w:val="24"/>
          <w:szCs w:val="24"/>
          <w:lang w:val="lt-LT"/>
        </w:rPr>
        <w:t xml:space="preserve"> pagal privalomojo švietimo programas </w:t>
      </w:r>
      <w:r w:rsidR="004E0111">
        <w:rPr>
          <w:sz w:val="24"/>
          <w:szCs w:val="24"/>
          <w:lang w:val="lt-LT"/>
        </w:rPr>
        <w:t>užtikrinti</w:t>
      </w:r>
      <w:r w:rsidR="002C372D" w:rsidRPr="0077790A">
        <w:rPr>
          <w:sz w:val="24"/>
          <w:szCs w:val="24"/>
          <w:lang w:val="lt-LT"/>
        </w:rPr>
        <w:t xml:space="preserve"> ir </w:t>
      </w:r>
      <w:r w:rsidR="00F80336" w:rsidRPr="0077790A">
        <w:rPr>
          <w:sz w:val="24"/>
          <w:szCs w:val="24"/>
          <w:lang w:val="lt-LT"/>
        </w:rPr>
        <w:t>švietimo pagalbos teikimo mokiniui, mokytojui, šeimai, mokyklai, vaiko minimaliosios priežiūros priemonių vykdym</w:t>
      </w:r>
      <w:r w:rsidR="004E0111">
        <w:rPr>
          <w:sz w:val="24"/>
          <w:szCs w:val="24"/>
          <w:lang w:val="lt-LT"/>
        </w:rPr>
        <w:t>ui</w:t>
      </w:r>
      <w:r w:rsidR="002C372D" w:rsidRPr="0077790A">
        <w:rPr>
          <w:sz w:val="24"/>
          <w:szCs w:val="24"/>
          <w:lang w:val="lt-LT"/>
        </w:rPr>
        <w:t xml:space="preserve"> organiz</w:t>
      </w:r>
      <w:r w:rsidR="004E0111">
        <w:rPr>
          <w:sz w:val="24"/>
          <w:szCs w:val="24"/>
          <w:lang w:val="lt-LT"/>
        </w:rPr>
        <w:t>uoti ir koordinuoti.</w:t>
      </w:r>
      <w:r w:rsidR="0077790A" w:rsidRPr="0077790A">
        <w:rPr>
          <w:sz w:val="24"/>
          <w:szCs w:val="24"/>
          <w:lang w:val="lt-LT"/>
        </w:rPr>
        <w:t xml:space="preserve"> </w:t>
      </w:r>
    </w:p>
    <w:p w14:paraId="532A73A4" w14:textId="0437EE00" w:rsidR="00F80336" w:rsidRPr="0077790A" w:rsidRDefault="0077790A" w:rsidP="0077790A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77790A">
        <w:rPr>
          <w:sz w:val="24"/>
          <w:szCs w:val="24"/>
          <w:lang w:val="lt-LT"/>
        </w:rPr>
        <w:t>S</w:t>
      </w:r>
      <w:r w:rsidR="00B04F7D" w:rsidRPr="0077790A">
        <w:rPr>
          <w:sz w:val="24"/>
          <w:szCs w:val="24"/>
          <w:lang w:val="lt-LT"/>
        </w:rPr>
        <w:t>iūlo</w:t>
      </w:r>
      <w:r w:rsidRPr="0077790A">
        <w:rPr>
          <w:sz w:val="24"/>
          <w:szCs w:val="24"/>
          <w:lang w:val="lt-LT"/>
        </w:rPr>
        <w:t>me</w:t>
      </w:r>
      <w:r w:rsidR="00B04F7D" w:rsidRPr="0077790A">
        <w:rPr>
          <w:sz w:val="24"/>
          <w:szCs w:val="24"/>
          <w:lang w:val="lt-LT"/>
        </w:rPr>
        <w:t xml:space="preserve"> sutikti perimti </w:t>
      </w:r>
      <w:r w:rsidR="000E191A" w:rsidRPr="0077790A">
        <w:rPr>
          <w:sz w:val="24"/>
          <w:szCs w:val="24"/>
          <w:lang w:val="lt-LT"/>
        </w:rPr>
        <w:t xml:space="preserve">valstybės turtą </w:t>
      </w:r>
      <w:r w:rsidR="00EF7225">
        <w:rPr>
          <w:sz w:val="24"/>
          <w:szCs w:val="24"/>
          <w:lang w:val="lt-LT"/>
        </w:rPr>
        <w:t>savivaldybės nuosavybėn</w:t>
      </w:r>
      <w:r w:rsidRPr="0077790A">
        <w:rPr>
          <w:sz w:val="24"/>
          <w:szCs w:val="24"/>
          <w:lang w:val="lt-LT"/>
        </w:rPr>
        <w:t xml:space="preserve"> bei </w:t>
      </w:r>
      <w:r w:rsidR="00EF7225">
        <w:rPr>
          <w:sz w:val="24"/>
          <w:szCs w:val="24"/>
          <w:lang w:val="lt-LT"/>
        </w:rPr>
        <w:t>perimtą turtą perduoti Rokiškio rajono savivaldybės mokyklo</w:t>
      </w:r>
      <w:r w:rsidR="00204655">
        <w:rPr>
          <w:sz w:val="24"/>
          <w:szCs w:val="24"/>
          <w:lang w:val="lt-LT"/>
        </w:rPr>
        <w:t>m</w:t>
      </w:r>
      <w:r w:rsidR="00EF7225">
        <w:rPr>
          <w:sz w:val="24"/>
          <w:szCs w:val="24"/>
          <w:lang w:val="lt-LT"/>
        </w:rPr>
        <w:t xml:space="preserve">s </w:t>
      </w:r>
      <w:r w:rsidR="00EF7225" w:rsidRPr="0077790A">
        <w:rPr>
          <w:sz w:val="24"/>
          <w:szCs w:val="24"/>
          <w:lang w:val="lt-LT"/>
        </w:rPr>
        <w:t>valdyti, naudoti ir disponuoti juo patikėjimo teise</w:t>
      </w:r>
      <w:r w:rsidR="00EF7225">
        <w:rPr>
          <w:sz w:val="24"/>
          <w:szCs w:val="24"/>
          <w:lang w:val="lt-LT"/>
        </w:rPr>
        <w:t xml:space="preserve"> proporcingai pagal besimokančių mokinių skaičių</w:t>
      </w:r>
      <w:r w:rsidR="002F7510" w:rsidRPr="0077790A">
        <w:rPr>
          <w:sz w:val="24"/>
          <w:szCs w:val="24"/>
          <w:lang w:val="lt-LT"/>
        </w:rPr>
        <w:t>.</w:t>
      </w:r>
      <w:r w:rsidR="00F80336" w:rsidRPr="0077790A">
        <w:rPr>
          <w:sz w:val="24"/>
          <w:szCs w:val="24"/>
          <w:lang w:val="lt-LT"/>
        </w:rPr>
        <w:t xml:space="preserve"> </w:t>
      </w:r>
    </w:p>
    <w:p w14:paraId="580674D8" w14:textId="1EA34B6C" w:rsidR="00830322" w:rsidRPr="0077790A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77790A">
        <w:rPr>
          <w:b/>
          <w:sz w:val="24"/>
          <w:szCs w:val="24"/>
          <w:lang w:val="lt-LT"/>
        </w:rPr>
        <w:t>Galimos pasekmės, priėmus siūlomą tarybos sprendimo projektą:</w:t>
      </w:r>
    </w:p>
    <w:p w14:paraId="580674D9" w14:textId="75B1E8FF" w:rsidR="00830322" w:rsidRPr="0077790A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77790A">
        <w:rPr>
          <w:b/>
          <w:sz w:val="24"/>
          <w:szCs w:val="24"/>
          <w:lang w:val="lt-LT"/>
        </w:rPr>
        <w:t>teigiamos</w:t>
      </w:r>
      <w:r w:rsidRPr="0077790A">
        <w:rPr>
          <w:sz w:val="24"/>
          <w:szCs w:val="24"/>
          <w:lang w:val="lt-LT"/>
        </w:rPr>
        <w:t xml:space="preserve"> – </w:t>
      </w:r>
      <w:r w:rsidR="004C163B" w:rsidRPr="0077790A">
        <w:rPr>
          <w:sz w:val="24"/>
          <w:szCs w:val="24"/>
          <w:lang w:val="lt-LT"/>
        </w:rPr>
        <w:t xml:space="preserve">bus </w:t>
      </w:r>
      <w:r w:rsidR="0077790A" w:rsidRPr="0077790A">
        <w:rPr>
          <w:sz w:val="24"/>
          <w:szCs w:val="24"/>
          <w:lang w:val="lt-LT"/>
        </w:rPr>
        <w:t>laikomasi Lietuvos Respublikos galiojančių teisė aktų.</w:t>
      </w:r>
    </w:p>
    <w:p w14:paraId="580674DA" w14:textId="77777777" w:rsidR="00830322" w:rsidRPr="004C163B" w:rsidRDefault="00830322" w:rsidP="002F7510">
      <w:pPr>
        <w:pStyle w:val="Antrats"/>
        <w:tabs>
          <w:tab w:val="left" w:pos="567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b/>
          <w:sz w:val="24"/>
          <w:szCs w:val="24"/>
          <w:lang w:val="lt-LT"/>
        </w:rPr>
        <w:t>neigiamos</w:t>
      </w:r>
      <w:r w:rsidRPr="004C163B">
        <w:rPr>
          <w:sz w:val="24"/>
          <w:szCs w:val="24"/>
          <w:lang w:val="lt-LT"/>
        </w:rPr>
        <w:t xml:space="preserve"> – nebus.</w:t>
      </w:r>
    </w:p>
    <w:p w14:paraId="580674DB" w14:textId="77777777" w:rsidR="00830322" w:rsidRPr="004C163B" w:rsidRDefault="00830322" w:rsidP="002F7510">
      <w:pPr>
        <w:pStyle w:val="Antrats"/>
        <w:tabs>
          <w:tab w:val="left" w:pos="567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4C163B">
        <w:rPr>
          <w:b/>
          <w:sz w:val="24"/>
          <w:szCs w:val="24"/>
          <w:lang w:val="lt-LT"/>
        </w:rPr>
        <w:t>Kokia sprendimo nauda Rokiškio rajono gyventojams.</w:t>
      </w:r>
    </w:p>
    <w:p w14:paraId="580674DC" w14:textId="2040733C" w:rsidR="00830322" w:rsidRPr="004C163B" w:rsidRDefault="004C163B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Nebus.</w:t>
      </w:r>
    </w:p>
    <w:p w14:paraId="580674DD" w14:textId="77777777" w:rsidR="00830322" w:rsidRPr="004C163B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b/>
          <w:bCs/>
          <w:sz w:val="24"/>
          <w:szCs w:val="24"/>
          <w:lang w:val="lt-LT"/>
        </w:rPr>
        <w:t>Finansavimo šaltiniai ir lėšų poreikis</w:t>
      </w:r>
      <w:r w:rsidRPr="004C163B">
        <w:rPr>
          <w:sz w:val="24"/>
          <w:szCs w:val="24"/>
          <w:lang w:val="lt-LT"/>
        </w:rPr>
        <w:t>.</w:t>
      </w:r>
    </w:p>
    <w:p w14:paraId="580674DE" w14:textId="46A510C3" w:rsidR="00830322" w:rsidRPr="004C163B" w:rsidRDefault="004A6F1D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Nenumatoma.</w:t>
      </w:r>
    </w:p>
    <w:p w14:paraId="580674DF" w14:textId="77777777" w:rsidR="00830322" w:rsidRPr="004C163B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80674E0" w14:textId="77777777" w:rsidR="00830322" w:rsidRPr="004C163B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Projektas neprieštarauja galiojantiems teisės aktams.</w:t>
      </w:r>
    </w:p>
    <w:p w14:paraId="580674E1" w14:textId="77777777" w:rsidR="00830322" w:rsidRPr="004C163B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b/>
          <w:sz w:val="24"/>
          <w:szCs w:val="24"/>
          <w:lang w:val="lt-LT"/>
        </w:rPr>
        <w:t>Antikorupcinis vertinimas.</w:t>
      </w:r>
      <w:r w:rsidRPr="004C163B">
        <w:rPr>
          <w:sz w:val="24"/>
          <w:szCs w:val="24"/>
          <w:lang w:val="lt-LT"/>
        </w:rPr>
        <w:t xml:space="preserve"> </w:t>
      </w:r>
    </w:p>
    <w:p w14:paraId="580674E2" w14:textId="77777777" w:rsidR="00830322" w:rsidRPr="004C163B" w:rsidRDefault="00830322" w:rsidP="002F7510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4" w14:textId="77777777" w:rsidR="004216B7" w:rsidRDefault="004216B7" w:rsidP="002F751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lt-LT"/>
        </w:rPr>
      </w:pPr>
    </w:p>
    <w:p w14:paraId="36891093" w14:textId="77777777" w:rsidR="007836E4" w:rsidRPr="00947B23" w:rsidRDefault="007836E4" w:rsidP="002F751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4C163B" w14:paraId="1C897CE2" w14:textId="77777777" w:rsidTr="004C163B">
        <w:tc>
          <w:tcPr>
            <w:tcW w:w="6345" w:type="dxa"/>
          </w:tcPr>
          <w:p w14:paraId="3DDF661D" w14:textId="654664C8" w:rsidR="004C163B" w:rsidRDefault="004C163B" w:rsidP="00225C34">
            <w:pPr>
              <w:jc w:val="both"/>
              <w:rPr>
                <w:sz w:val="24"/>
                <w:szCs w:val="24"/>
                <w:lang w:val="lt-LT"/>
              </w:rPr>
            </w:pPr>
            <w:r w:rsidRPr="00245EA4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225C34">
              <w:rPr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3509" w:type="dxa"/>
          </w:tcPr>
          <w:p w14:paraId="3E5D4E16" w14:textId="0E21CE80" w:rsidR="004C163B" w:rsidRDefault="004C163B" w:rsidP="004C163B">
            <w:pPr>
              <w:jc w:val="right"/>
              <w:rPr>
                <w:sz w:val="24"/>
                <w:szCs w:val="24"/>
                <w:lang w:val="lt-LT"/>
              </w:rPr>
            </w:pPr>
            <w:r w:rsidRPr="00245EA4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45447C11" w:rsidR="00AF6CF6" w:rsidRPr="00245EA4" w:rsidRDefault="00AF6CF6" w:rsidP="0077790A">
      <w:pPr>
        <w:ind w:firstLine="720"/>
        <w:jc w:val="both"/>
        <w:rPr>
          <w:sz w:val="24"/>
          <w:szCs w:val="24"/>
          <w:lang w:val="lt-LT"/>
        </w:rPr>
      </w:pPr>
    </w:p>
    <w:sectPr w:rsidR="00AF6CF6" w:rsidRPr="00245EA4" w:rsidSect="007836E4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62A4B" w14:textId="77777777" w:rsidR="00141DAA" w:rsidRDefault="00141DAA">
      <w:r>
        <w:separator/>
      </w:r>
    </w:p>
  </w:endnote>
  <w:endnote w:type="continuationSeparator" w:id="0">
    <w:p w14:paraId="2567E2A1" w14:textId="77777777" w:rsidR="00141DAA" w:rsidRDefault="0014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A1EF0" w14:textId="77777777" w:rsidR="00141DAA" w:rsidRDefault="00141DAA">
      <w:r>
        <w:separator/>
      </w:r>
    </w:p>
  </w:footnote>
  <w:footnote w:type="continuationSeparator" w:id="0">
    <w:p w14:paraId="177BA9F9" w14:textId="77777777" w:rsidR="00141DAA" w:rsidRDefault="0014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2F373595" w:rsidR="00EB1BFB" w:rsidRPr="007836E4" w:rsidRDefault="007836E4" w:rsidP="007836E4">
    <w:pPr>
      <w:jc w:val="right"/>
      <w:rPr>
        <w:sz w:val="24"/>
        <w:szCs w:val="24"/>
      </w:rPr>
    </w:pPr>
    <w:r w:rsidRPr="007836E4">
      <w:rPr>
        <w:sz w:val="24"/>
        <w:szCs w:val="24"/>
        <w:lang w:val="lt-LT"/>
      </w:rPr>
      <w:t>Projektas</w:t>
    </w:r>
  </w:p>
  <w:p w14:paraId="580674EF" w14:textId="77777777" w:rsidR="00EB1BFB" w:rsidRPr="007836E4" w:rsidRDefault="00EB1BFB" w:rsidP="00EB1BFB">
    <w:pPr>
      <w:rPr>
        <w:sz w:val="24"/>
        <w:szCs w:val="24"/>
      </w:rPr>
    </w:pPr>
  </w:p>
  <w:p w14:paraId="580674F0" w14:textId="5EF9C63F" w:rsidR="00EB1BFB" w:rsidRPr="007836E4" w:rsidRDefault="00992575" w:rsidP="00EB1BFB">
    <w:pPr>
      <w:rPr>
        <w:sz w:val="24"/>
        <w:szCs w:val="24"/>
      </w:rPr>
    </w:pP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  <w:r w:rsidRPr="007836E4">
      <w:rPr>
        <w:sz w:val="24"/>
        <w:szCs w:val="24"/>
        <w:lang w:val="lt-LT"/>
      </w:rPr>
      <w:tab/>
    </w:r>
  </w:p>
  <w:p w14:paraId="580674F1" w14:textId="77777777" w:rsidR="00EB1BFB" w:rsidRPr="007836E4" w:rsidRDefault="00EB1BFB" w:rsidP="00EB1BFB">
    <w:pPr>
      <w:rPr>
        <w:b/>
        <w:sz w:val="24"/>
        <w:szCs w:val="24"/>
      </w:rPr>
    </w:pPr>
    <w:r w:rsidRPr="007836E4">
      <w:rPr>
        <w:b/>
        <w:sz w:val="24"/>
        <w:szCs w:val="24"/>
      </w:rPr>
      <w:t xml:space="preserve">          </w:t>
    </w:r>
  </w:p>
  <w:p w14:paraId="580674F2" w14:textId="77777777" w:rsidR="00EB1BFB" w:rsidRPr="007836E4" w:rsidRDefault="00EB1BFB" w:rsidP="007836E4">
    <w:pPr>
      <w:jc w:val="center"/>
      <w:rPr>
        <w:b/>
        <w:sz w:val="24"/>
        <w:szCs w:val="24"/>
      </w:rPr>
    </w:pPr>
  </w:p>
  <w:p w14:paraId="580674F3" w14:textId="77777777" w:rsidR="00EB1BFB" w:rsidRPr="007836E4" w:rsidRDefault="00EB1BFB" w:rsidP="00EB1BFB">
    <w:pPr>
      <w:jc w:val="center"/>
      <w:rPr>
        <w:b/>
        <w:sz w:val="24"/>
        <w:szCs w:val="24"/>
      </w:rPr>
    </w:pPr>
    <w:r w:rsidRPr="007836E4">
      <w:rPr>
        <w:b/>
        <w:sz w:val="24"/>
        <w:szCs w:val="24"/>
      </w:rPr>
      <w:t>ROKI</w:t>
    </w:r>
    <w:r w:rsidRPr="007836E4">
      <w:rPr>
        <w:b/>
        <w:sz w:val="24"/>
        <w:szCs w:val="24"/>
        <w:lang w:val="lt-LT"/>
      </w:rPr>
      <w:t>Š</w:t>
    </w:r>
    <w:r w:rsidRPr="007836E4">
      <w:rPr>
        <w:b/>
        <w:sz w:val="24"/>
        <w:szCs w:val="24"/>
      </w:rPr>
      <w:t>KIO RAJONO SAVIVALDYBĖS TARYBA</w:t>
    </w:r>
  </w:p>
  <w:p w14:paraId="580674F4" w14:textId="77777777" w:rsidR="00EB1BFB" w:rsidRPr="007836E4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7836E4" w:rsidRDefault="00BE61F0" w:rsidP="00EB1BFB">
    <w:pPr>
      <w:jc w:val="center"/>
      <w:rPr>
        <w:b/>
        <w:sz w:val="24"/>
        <w:szCs w:val="24"/>
      </w:rPr>
    </w:pPr>
    <w:r w:rsidRPr="007836E4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76376A8D"/>
    <w:multiLevelType w:val="hybridMultilevel"/>
    <w:tmpl w:val="ABD47508"/>
    <w:lvl w:ilvl="0" w:tplc="B772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2332F"/>
    <w:rsid w:val="00053770"/>
    <w:rsid w:val="00060F84"/>
    <w:rsid w:val="00063913"/>
    <w:rsid w:val="00066318"/>
    <w:rsid w:val="00066BAF"/>
    <w:rsid w:val="00067B54"/>
    <w:rsid w:val="0007173C"/>
    <w:rsid w:val="00080703"/>
    <w:rsid w:val="000835D2"/>
    <w:rsid w:val="00084569"/>
    <w:rsid w:val="0009108A"/>
    <w:rsid w:val="0009681C"/>
    <w:rsid w:val="000A7618"/>
    <w:rsid w:val="000B14B8"/>
    <w:rsid w:val="000C435C"/>
    <w:rsid w:val="000D27FD"/>
    <w:rsid w:val="000D5DBA"/>
    <w:rsid w:val="000E191A"/>
    <w:rsid w:val="000E73C5"/>
    <w:rsid w:val="001059F4"/>
    <w:rsid w:val="00113C20"/>
    <w:rsid w:val="00115A22"/>
    <w:rsid w:val="00123E32"/>
    <w:rsid w:val="001350F8"/>
    <w:rsid w:val="00140A9D"/>
    <w:rsid w:val="00141128"/>
    <w:rsid w:val="00141DAA"/>
    <w:rsid w:val="00142877"/>
    <w:rsid w:val="00150D93"/>
    <w:rsid w:val="00151208"/>
    <w:rsid w:val="00160015"/>
    <w:rsid w:val="0017472D"/>
    <w:rsid w:val="00182D85"/>
    <w:rsid w:val="0019378D"/>
    <w:rsid w:val="001A31E1"/>
    <w:rsid w:val="001C30A8"/>
    <w:rsid w:val="001D0607"/>
    <w:rsid w:val="001D7C05"/>
    <w:rsid w:val="001E0E00"/>
    <w:rsid w:val="001E7330"/>
    <w:rsid w:val="001E755B"/>
    <w:rsid w:val="001F114D"/>
    <w:rsid w:val="001F1DA1"/>
    <w:rsid w:val="00204655"/>
    <w:rsid w:val="00216C73"/>
    <w:rsid w:val="00221035"/>
    <w:rsid w:val="00222EE9"/>
    <w:rsid w:val="00225C34"/>
    <w:rsid w:val="00232EFA"/>
    <w:rsid w:val="00242871"/>
    <w:rsid w:val="002447EC"/>
    <w:rsid w:val="00245349"/>
    <w:rsid w:val="00245EA4"/>
    <w:rsid w:val="00253646"/>
    <w:rsid w:val="0025433F"/>
    <w:rsid w:val="002617A8"/>
    <w:rsid w:val="00271B6C"/>
    <w:rsid w:val="0027212E"/>
    <w:rsid w:val="00282DDB"/>
    <w:rsid w:val="00296998"/>
    <w:rsid w:val="002A1E64"/>
    <w:rsid w:val="002B38FE"/>
    <w:rsid w:val="002C372D"/>
    <w:rsid w:val="002C46C5"/>
    <w:rsid w:val="002C65A7"/>
    <w:rsid w:val="002C6905"/>
    <w:rsid w:val="002D15C1"/>
    <w:rsid w:val="002D6BA9"/>
    <w:rsid w:val="002E5FB7"/>
    <w:rsid w:val="002E74EC"/>
    <w:rsid w:val="002F6A0F"/>
    <w:rsid w:val="002F7510"/>
    <w:rsid w:val="00300E88"/>
    <w:rsid w:val="003018A7"/>
    <w:rsid w:val="00302C6F"/>
    <w:rsid w:val="00310A42"/>
    <w:rsid w:val="003160B8"/>
    <w:rsid w:val="00331A00"/>
    <w:rsid w:val="0033423F"/>
    <w:rsid w:val="00340CB9"/>
    <w:rsid w:val="00341FDA"/>
    <w:rsid w:val="003431BB"/>
    <w:rsid w:val="0034462A"/>
    <w:rsid w:val="00347471"/>
    <w:rsid w:val="00354970"/>
    <w:rsid w:val="0035611E"/>
    <w:rsid w:val="00356160"/>
    <w:rsid w:val="00363295"/>
    <w:rsid w:val="003824F5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336E"/>
    <w:rsid w:val="003E505E"/>
    <w:rsid w:val="003E7694"/>
    <w:rsid w:val="003F37B1"/>
    <w:rsid w:val="003F3E7F"/>
    <w:rsid w:val="004009FF"/>
    <w:rsid w:val="0040134C"/>
    <w:rsid w:val="00404A3A"/>
    <w:rsid w:val="004103E2"/>
    <w:rsid w:val="00417114"/>
    <w:rsid w:val="00417EE2"/>
    <w:rsid w:val="004216B7"/>
    <w:rsid w:val="00430D8F"/>
    <w:rsid w:val="00434CFE"/>
    <w:rsid w:val="00441928"/>
    <w:rsid w:val="004450C1"/>
    <w:rsid w:val="00445392"/>
    <w:rsid w:val="004502BA"/>
    <w:rsid w:val="00453FE4"/>
    <w:rsid w:val="00454130"/>
    <w:rsid w:val="0046177A"/>
    <w:rsid w:val="0047011A"/>
    <w:rsid w:val="004714F3"/>
    <w:rsid w:val="004717F4"/>
    <w:rsid w:val="00477AF4"/>
    <w:rsid w:val="00480A91"/>
    <w:rsid w:val="00481705"/>
    <w:rsid w:val="00485052"/>
    <w:rsid w:val="004855CF"/>
    <w:rsid w:val="00492590"/>
    <w:rsid w:val="004932C6"/>
    <w:rsid w:val="004978D1"/>
    <w:rsid w:val="00497D4A"/>
    <w:rsid w:val="004A35EB"/>
    <w:rsid w:val="004A553E"/>
    <w:rsid w:val="004A6F1D"/>
    <w:rsid w:val="004A710C"/>
    <w:rsid w:val="004B0A3E"/>
    <w:rsid w:val="004B0B49"/>
    <w:rsid w:val="004B3D17"/>
    <w:rsid w:val="004B6BF3"/>
    <w:rsid w:val="004C0344"/>
    <w:rsid w:val="004C163B"/>
    <w:rsid w:val="004D7066"/>
    <w:rsid w:val="004E0111"/>
    <w:rsid w:val="004E06EB"/>
    <w:rsid w:val="004E0E9B"/>
    <w:rsid w:val="004E3A61"/>
    <w:rsid w:val="004F6163"/>
    <w:rsid w:val="0050064C"/>
    <w:rsid w:val="00500B7A"/>
    <w:rsid w:val="00501363"/>
    <w:rsid w:val="005070E2"/>
    <w:rsid w:val="005112D7"/>
    <w:rsid w:val="00517630"/>
    <w:rsid w:val="00517E8E"/>
    <w:rsid w:val="0052046F"/>
    <w:rsid w:val="00551259"/>
    <w:rsid w:val="00555F58"/>
    <w:rsid w:val="00563489"/>
    <w:rsid w:val="00570ECB"/>
    <w:rsid w:val="00590F26"/>
    <w:rsid w:val="00591FDB"/>
    <w:rsid w:val="005932CA"/>
    <w:rsid w:val="0059785D"/>
    <w:rsid w:val="005A717C"/>
    <w:rsid w:val="005B114A"/>
    <w:rsid w:val="005B3ABB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33B23"/>
    <w:rsid w:val="00646505"/>
    <w:rsid w:val="00653FA4"/>
    <w:rsid w:val="00662C09"/>
    <w:rsid w:val="0066606F"/>
    <w:rsid w:val="0067194A"/>
    <w:rsid w:val="006725AC"/>
    <w:rsid w:val="00677117"/>
    <w:rsid w:val="00685305"/>
    <w:rsid w:val="006868E1"/>
    <w:rsid w:val="00690CB6"/>
    <w:rsid w:val="00691918"/>
    <w:rsid w:val="00693546"/>
    <w:rsid w:val="00693F67"/>
    <w:rsid w:val="006946A3"/>
    <w:rsid w:val="006A3A94"/>
    <w:rsid w:val="006A760B"/>
    <w:rsid w:val="006B7F35"/>
    <w:rsid w:val="006D512D"/>
    <w:rsid w:val="006D6A90"/>
    <w:rsid w:val="006E418D"/>
    <w:rsid w:val="006E5D6C"/>
    <w:rsid w:val="006E6621"/>
    <w:rsid w:val="006F34D1"/>
    <w:rsid w:val="006F4E3A"/>
    <w:rsid w:val="00703F1B"/>
    <w:rsid w:val="00721FB3"/>
    <w:rsid w:val="00735C5C"/>
    <w:rsid w:val="00745D91"/>
    <w:rsid w:val="007526F8"/>
    <w:rsid w:val="007553B1"/>
    <w:rsid w:val="00762282"/>
    <w:rsid w:val="007652C4"/>
    <w:rsid w:val="007709C9"/>
    <w:rsid w:val="00773E71"/>
    <w:rsid w:val="00774036"/>
    <w:rsid w:val="0077790A"/>
    <w:rsid w:val="007836E4"/>
    <w:rsid w:val="00784447"/>
    <w:rsid w:val="007876A8"/>
    <w:rsid w:val="007907D6"/>
    <w:rsid w:val="00793DF4"/>
    <w:rsid w:val="0079602A"/>
    <w:rsid w:val="00796503"/>
    <w:rsid w:val="007A3BFB"/>
    <w:rsid w:val="007B395B"/>
    <w:rsid w:val="007D310C"/>
    <w:rsid w:val="007E2C1E"/>
    <w:rsid w:val="007E2E41"/>
    <w:rsid w:val="007F1F73"/>
    <w:rsid w:val="007F49A5"/>
    <w:rsid w:val="00804DD7"/>
    <w:rsid w:val="00810426"/>
    <w:rsid w:val="00817039"/>
    <w:rsid w:val="008179F6"/>
    <w:rsid w:val="008204C9"/>
    <w:rsid w:val="00830322"/>
    <w:rsid w:val="008378B2"/>
    <w:rsid w:val="0084292A"/>
    <w:rsid w:val="00843B17"/>
    <w:rsid w:val="00854F0F"/>
    <w:rsid w:val="00866472"/>
    <w:rsid w:val="0087190E"/>
    <w:rsid w:val="00875CFE"/>
    <w:rsid w:val="008806C0"/>
    <w:rsid w:val="00886C12"/>
    <w:rsid w:val="00887A0A"/>
    <w:rsid w:val="008A0884"/>
    <w:rsid w:val="008A098D"/>
    <w:rsid w:val="008A2814"/>
    <w:rsid w:val="008B2E0B"/>
    <w:rsid w:val="008B5539"/>
    <w:rsid w:val="008C319A"/>
    <w:rsid w:val="008D0552"/>
    <w:rsid w:val="008D0CDC"/>
    <w:rsid w:val="008D6749"/>
    <w:rsid w:val="008E1D09"/>
    <w:rsid w:val="008E30BE"/>
    <w:rsid w:val="008E7635"/>
    <w:rsid w:val="008E7F5B"/>
    <w:rsid w:val="008F0417"/>
    <w:rsid w:val="008F34FA"/>
    <w:rsid w:val="008F5B3E"/>
    <w:rsid w:val="008F6439"/>
    <w:rsid w:val="008F78F4"/>
    <w:rsid w:val="009042DC"/>
    <w:rsid w:val="009109B6"/>
    <w:rsid w:val="00915162"/>
    <w:rsid w:val="00917406"/>
    <w:rsid w:val="009214A6"/>
    <w:rsid w:val="009330E9"/>
    <w:rsid w:val="009339A7"/>
    <w:rsid w:val="00947B23"/>
    <w:rsid w:val="009518ED"/>
    <w:rsid w:val="0095276E"/>
    <w:rsid w:val="0097158C"/>
    <w:rsid w:val="00974984"/>
    <w:rsid w:val="009856F6"/>
    <w:rsid w:val="00991133"/>
    <w:rsid w:val="00992575"/>
    <w:rsid w:val="00992FFF"/>
    <w:rsid w:val="009A075F"/>
    <w:rsid w:val="009C1F16"/>
    <w:rsid w:val="009C3CAF"/>
    <w:rsid w:val="009C7E4B"/>
    <w:rsid w:val="009D0804"/>
    <w:rsid w:val="009D2202"/>
    <w:rsid w:val="009D4413"/>
    <w:rsid w:val="009D61DA"/>
    <w:rsid w:val="009E639F"/>
    <w:rsid w:val="009E6DF5"/>
    <w:rsid w:val="009E7E13"/>
    <w:rsid w:val="009F3A6C"/>
    <w:rsid w:val="009F65F5"/>
    <w:rsid w:val="00A071CD"/>
    <w:rsid w:val="00A20627"/>
    <w:rsid w:val="00A3141E"/>
    <w:rsid w:val="00A40719"/>
    <w:rsid w:val="00A46295"/>
    <w:rsid w:val="00A50259"/>
    <w:rsid w:val="00A539D6"/>
    <w:rsid w:val="00A6434C"/>
    <w:rsid w:val="00A671F0"/>
    <w:rsid w:val="00A764F4"/>
    <w:rsid w:val="00A80E71"/>
    <w:rsid w:val="00A852EB"/>
    <w:rsid w:val="00A96264"/>
    <w:rsid w:val="00AB7FC3"/>
    <w:rsid w:val="00AC6EFA"/>
    <w:rsid w:val="00AD5A57"/>
    <w:rsid w:val="00AD70CD"/>
    <w:rsid w:val="00AD7740"/>
    <w:rsid w:val="00AE1E3D"/>
    <w:rsid w:val="00AF0DA3"/>
    <w:rsid w:val="00AF3ED3"/>
    <w:rsid w:val="00AF589A"/>
    <w:rsid w:val="00AF6CF6"/>
    <w:rsid w:val="00AF7B54"/>
    <w:rsid w:val="00B018F1"/>
    <w:rsid w:val="00B01E51"/>
    <w:rsid w:val="00B04F7D"/>
    <w:rsid w:val="00B0723C"/>
    <w:rsid w:val="00B07C97"/>
    <w:rsid w:val="00B12D09"/>
    <w:rsid w:val="00B131D9"/>
    <w:rsid w:val="00B21FA0"/>
    <w:rsid w:val="00B331E3"/>
    <w:rsid w:val="00B36D5C"/>
    <w:rsid w:val="00B51A9D"/>
    <w:rsid w:val="00B52CC9"/>
    <w:rsid w:val="00B54463"/>
    <w:rsid w:val="00B559AC"/>
    <w:rsid w:val="00B61C43"/>
    <w:rsid w:val="00B6542A"/>
    <w:rsid w:val="00B6794C"/>
    <w:rsid w:val="00B70EF4"/>
    <w:rsid w:val="00B82FCE"/>
    <w:rsid w:val="00B908A6"/>
    <w:rsid w:val="00B97F56"/>
    <w:rsid w:val="00BA5C80"/>
    <w:rsid w:val="00BA6B32"/>
    <w:rsid w:val="00BB182B"/>
    <w:rsid w:val="00BB1894"/>
    <w:rsid w:val="00BB2378"/>
    <w:rsid w:val="00BC5856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0675D"/>
    <w:rsid w:val="00C223F8"/>
    <w:rsid w:val="00C328AB"/>
    <w:rsid w:val="00C3352C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496E"/>
    <w:rsid w:val="00CA536C"/>
    <w:rsid w:val="00CB3BC9"/>
    <w:rsid w:val="00CB4ED3"/>
    <w:rsid w:val="00CB6BE6"/>
    <w:rsid w:val="00CB7D2F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86D81"/>
    <w:rsid w:val="00DA17E1"/>
    <w:rsid w:val="00DB0B78"/>
    <w:rsid w:val="00DB1865"/>
    <w:rsid w:val="00DB601C"/>
    <w:rsid w:val="00DC12D0"/>
    <w:rsid w:val="00DC2729"/>
    <w:rsid w:val="00DC3110"/>
    <w:rsid w:val="00DD3E93"/>
    <w:rsid w:val="00DE7310"/>
    <w:rsid w:val="00DE738F"/>
    <w:rsid w:val="00DF2929"/>
    <w:rsid w:val="00DF4412"/>
    <w:rsid w:val="00DF6E22"/>
    <w:rsid w:val="00DF7379"/>
    <w:rsid w:val="00E00ADE"/>
    <w:rsid w:val="00E0333F"/>
    <w:rsid w:val="00E059CA"/>
    <w:rsid w:val="00E06827"/>
    <w:rsid w:val="00E06F14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86703"/>
    <w:rsid w:val="00E90471"/>
    <w:rsid w:val="00E90EF5"/>
    <w:rsid w:val="00E94186"/>
    <w:rsid w:val="00E9429E"/>
    <w:rsid w:val="00EA00AB"/>
    <w:rsid w:val="00EA0FF6"/>
    <w:rsid w:val="00EA1802"/>
    <w:rsid w:val="00EA5A59"/>
    <w:rsid w:val="00EA6C5D"/>
    <w:rsid w:val="00EB1763"/>
    <w:rsid w:val="00EB1BFB"/>
    <w:rsid w:val="00EB322C"/>
    <w:rsid w:val="00EC0EA3"/>
    <w:rsid w:val="00EC3DDB"/>
    <w:rsid w:val="00EC6584"/>
    <w:rsid w:val="00ED72CC"/>
    <w:rsid w:val="00ED7375"/>
    <w:rsid w:val="00EE0CD3"/>
    <w:rsid w:val="00EE3E06"/>
    <w:rsid w:val="00EE7FAD"/>
    <w:rsid w:val="00EF10B1"/>
    <w:rsid w:val="00EF705E"/>
    <w:rsid w:val="00EF7225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57FE6"/>
    <w:rsid w:val="00F72DE7"/>
    <w:rsid w:val="00F80336"/>
    <w:rsid w:val="00F91995"/>
    <w:rsid w:val="00F9457F"/>
    <w:rsid w:val="00FA4C58"/>
    <w:rsid w:val="00FB5EEB"/>
    <w:rsid w:val="00FC465B"/>
    <w:rsid w:val="00FC62BC"/>
    <w:rsid w:val="00FD4004"/>
    <w:rsid w:val="00FD6218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4A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4A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7804F-FF0E-47CF-9481-D908099E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4719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2021-05-13T06:35:00Z</dcterms:created>
  <dcterms:modified xsi:type="dcterms:W3CDTF">2021-05-13T06:35:00Z</dcterms:modified>
</cp:coreProperties>
</file>