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C00" w:rsidRPr="003B7497" w:rsidRDefault="00580442" w:rsidP="004359BC">
      <w:pPr>
        <w:rPr>
          <w:sz w:val="24"/>
          <w:szCs w:val="24"/>
          <w:lang w:val="lt-LT" w:eastAsia="en-GB"/>
        </w:rPr>
      </w:pPr>
      <w:r w:rsidRPr="005C6A09">
        <w:rPr>
          <w:sz w:val="24"/>
          <w:szCs w:val="24"/>
          <w:lang w:val="lt-LT"/>
        </w:rPr>
        <w:tab/>
      </w:r>
      <w:r w:rsidRPr="005C6A09">
        <w:rPr>
          <w:sz w:val="24"/>
          <w:szCs w:val="24"/>
          <w:lang w:val="lt-LT"/>
        </w:rPr>
        <w:tab/>
      </w:r>
      <w:r w:rsidRPr="005C6A09">
        <w:rPr>
          <w:sz w:val="24"/>
          <w:szCs w:val="24"/>
          <w:lang w:val="lt-LT"/>
        </w:rPr>
        <w:tab/>
      </w:r>
      <w:r w:rsidR="003B7497">
        <w:rPr>
          <w:noProof/>
          <w:sz w:val="24"/>
          <w:szCs w:val="24"/>
          <w:u w:val="single"/>
          <w:lang w:eastAsia="en-US"/>
        </w:rPr>
        <w:drawing>
          <wp:anchor distT="0" distB="0" distL="114300" distR="114300" simplePos="0" relativeHeight="251657728" behindDoc="0" locked="0" layoutInCell="1" allowOverlap="1">
            <wp:simplePos x="0" y="0"/>
            <wp:positionH relativeFrom="column">
              <wp:posOffset>2820035</wp:posOffset>
            </wp:positionH>
            <wp:positionV relativeFrom="paragraph">
              <wp:posOffset>635</wp:posOffset>
            </wp:positionV>
            <wp:extent cx="542925" cy="695325"/>
            <wp:effectExtent l="0" t="0" r="9525" b="9525"/>
            <wp:wrapSquare wrapText="left"/>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1C00" w:rsidRPr="005C6A09">
        <w:rPr>
          <w:sz w:val="24"/>
          <w:szCs w:val="24"/>
          <w:u w:val="single"/>
          <w:lang w:val="lt-LT"/>
        </w:rPr>
        <w:br w:type="textWrapping" w:clear="all"/>
      </w:r>
    </w:p>
    <w:p w:rsidR="00561C00" w:rsidRPr="003B7497" w:rsidRDefault="00561C00" w:rsidP="00561C00">
      <w:pPr>
        <w:pStyle w:val="Pagrindinistekstas"/>
        <w:spacing w:after="0"/>
        <w:ind w:firstLine="454"/>
        <w:jc w:val="center"/>
        <w:rPr>
          <w:b/>
          <w:sz w:val="24"/>
          <w:szCs w:val="24"/>
          <w:lang w:val="lt-LT" w:eastAsia="en-GB"/>
        </w:rPr>
      </w:pPr>
      <w:r w:rsidRPr="003B7497">
        <w:rPr>
          <w:b/>
          <w:sz w:val="24"/>
          <w:szCs w:val="24"/>
          <w:lang w:val="lt-LT" w:eastAsia="en-GB"/>
        </w:rPr>
        <w:t>ROKIŠKIO RAJONO SAVIVALDYBĖS TARYBA</w:t>
      </w:r>
    </w:p>
    <w:p w:rsidR="00561C00" w:rsidRPr="003B7497" w:rsidRDefault="00561C00" w:rsidP="00561C00">
      <w:pPr>
        <w:pStyle w:val="Pagrindinistekstas"/>
        <w:spacing w:after="0"/>
        <w:ind w:firstLine="454"/>
        <w:jc w:val="center"/>
        <w:rPr>
          <w:b/>
          <w:sz w:val="24"/>
          <w:szCs w:val="24"/>
          <w:lang w:val="lt-LT" w:eastAsia="en-GB"/>
        </w:rPr>
      </w:pPr>
    </w:p>
    <w:p w:rsidR="00561C00" w:rsidRPr="003B7497" w:rsidRDefault="00561C00" w:rsidP="00561C00">
      <w:pPr>
        <w:pStyle w:val="Pagrindinistekstas"/>
        <w:spacing w:after="0"/>
        <w:ind w:firstLine="454"/>
        <w:jc w:val="center"/>
        <w:rPr>
          <w:sz w:val="24"/>
          <w:szCs w:val="24"/>
          <w:lang w:val="lt-LT" w:eastAsia="en-US"/>
        </w:rPr>
      </w:pPr>
      <w:r w:rsidRPr="003B7497">
        <w:rPr>
          <w:b/>
          <w:sz w:val="24"/>
          <w:szCs w:val="24"/>
          <w:lang w:val="lt-LT" w:eastAsia="en-GB"/>
        </w:rPr>
        <w:t>SPRENDIMAS</w:t>
      </w:r>
    </w:p>
    <w:p w:rsidR="00561C00" w:rsidRPr="005C6A09" w:rsidRDefault="00561C00" w:rsidP="00734618">
      <w:pPr>
        <w:ind w:firstLine="454"/>
        <w:jc w:val="center"/>
        <w:rPr>
          <w:b/>
          <w:sz w:val="24"/>
          <w:szCs w:val="24"/>
          <w:lang w:val="lt-LT"/>
        </w:rPr>
      </w:pPr>
      <w:r w:rsidRPr="003B7497">
        <w:rPr>
          <w:b/>
          <w:sz w:val="24"/>
          <w:szCs w:val="24"/>
          <w:lang w:val="lt-LT"/>
        </w:rPr>
        <w:t>DĖL ROKIŠKIS RAJONO SAVIVALDYBĖS TARYBOS 2019 M. KOVO 29 D. SPRENDIMO NR. TS-43 „DĖL ROKIŠKIO RAJONO SAVIVALDYBĖS TARYBOS VEIKOS REGLAMENTO PATVIRTINIMO“ DALINIO PAKEITIMO</w:t>
      </w:r>
    </w:p>
    <w:p w:rsidR="00561C00" w:rsidRPr="005C6A09" w:rsidRDefault="00561C00" w:rsidP="00561C00">
      <w:pPr>
        <w:ind w:firstLine="454"/>
        <w:jc w:val="center"/>
        <w:rPr>
          <w:b/>
          <w:sz w:val="24"/>
          <w:szCs w:val="24"/>
          <w:lang w:val="lt-LT"/>
        </w:rPr>
      </w:pPr>
    </w:p>
    <w:p w:rsidR="00561C00" w:rsidRPr="005C6A09" w:rsidRDefault="00561C00" w:rsidP="00561C00">
      <w:pPr>
        <w:ind w:firstLine="454"/>
        <w:jc w:val="center"/>
        <w:rPr>
          <w:sz w:val="24"/>
          <w:szCs w:val="24"/>
          <w:lang w:val="lt-LT"/>
        </w:rPr>
      </w:pPr>
      <w:r w:rsidRPr="005C6A09">
        <w:rPr>
          <w:sz w:val="24"/>
          <w:szCs w:val="24"/>
          <w:lang w:val="lt-LT"/>
        </w:rPr>
        <w:t>2021 m. lapkričio 26 d. Nr. TS-</w:t>
      </w:r>
    </w:p>
    <w:p w:rsidR="00561C00" w:rsidRPr="005C6A09" w:rsidRDefault="00561C00" w:rsidP="00561C00">
      <w:pPr>
        <w:ind w:firstLine="454"/>
        <w:jc w:val="center"/>
        <w:rPr>
          <w:sz w:val="24"/>
          <w:szCs w:val="24"/>
          <w:lang w:val="lt-LT"/>
        </w:rPr>
      </w:pPr>
      <w:r w:rsidRPr="005C6A09">
        <w:rPr>
          <w:sz w:val="24"/>
          <w:szCs w:val="24"/>
          <w:lang w:val="lt-LT"/>
        </w:rPr>
        <w:t>Rokiškis</w:t>
      </w:r>
    </w:p>
    <w:p w:rsidR="00561C00" w:rsidRDefault="00561C00" w:rsidP="00561C00">
      <w:pPr>
        <w:ind w:firstLine="454"/>
        <w:jc w:val="center"/>
        <w:rPr>
          <w:b/>
          <w:sz w:val="24"/>
          <w:szCs w:val="24"/>
          <w:lang w:val="lt-LT"/>
        </w:rPr>
      </w:pPr>
    </w:p>
    <w:p w:rsidR="003B7497" w:rsidRPr="005C6A09" w:rsidRDefault="003B7497" w:rsidP="00561C00">
      <w:pPr>
        <w:ind w:firstLine="454"/>
        <w:jc w:val="center"/>
        <w:rPr>
          <w:b/>
          <w:sz w:val="24"/>
          <w:szCs w:val="24"/>
          <w:lang w:val="lt-LT"/>
        </w:rPr>
      </w:pPr>
    </w:p>
    <w:p w:rsidR="00561C00" w:rsidRPr="005C6A09" w:rsidRDefault="00561C00" w:rsidP="00561C00">
      <w:pPr>
        <w:ind w:firstLine="454"/>
        <w:jc w:val="both"/>
        <w:rPr>
          <w:sz w:val="24"/>
          <w:szCs w:val="24"/>
          <w:lang w:val="lt-LT"/>
        </w:rPr>
      </w:pPr>
      <w:r w:rsidRPr="005C6A09">
        <w:rPr>
          <w:sz w:val="24"/>
          <w:szCs w:val="24"/>
          <w:lang w:val="lt-LT"/>
        </w:rPr>
        <w:t>Vadovaudamasi Lietuvos Respublikos vietos savivaldos įstatymo 16 straipsnio 2 dalies 1 punktu,  18 straipsnio 1 dalimi, Rokiškio rajono savivaldybės tarybos veiklos reglamento, patvirtinto 2019 m. kovo 29 d. Rokiškio rajono savivaldybės tarybos sprendimo Nr. TS-43, 6 punktu, Rokiškio rajono savivaldybės taryba n u s p r e n d ž i a:</w:t>
      </w:r>
    </w:p>
    <w:p w:rsidR="00561C00" w:rsidRPr="005C6A09" w:rsidRDefault="00561C00" w:rsidP="00561C00">
      <w:pPr>
        <w:ind w:firstLine="454"/>
        <w:jc w:val="both"/>
        <w:rPr>
          <w:sz w:val="24"/>
          <w:szCs w:val="24"/>
          <w:lang w:val="lt-LT"/>
        </w:rPr>
      </w:pPr>
      <w:r w:rsidRPr="005C6A09">
        <w:rPr>
          <w:sz w:val="24"/>
          <w:szCs w:val="24"/>
          <w:lang w:val="lt-LT"/>
        </w:rPr>
        <w:t xml:space="preserve">1. Pakeisti Rokiškio rajono savivaldybės tarybos veiklos reglamento, patvirtinto Rokiškio rajono savivaldybės tarybos 2019 m. kovo 29 d. sprendimu Nr. TS-43, </w:t>
      </w:r>
      <w:r w:rsidR="0098539B" w:rsidRPr="005C6A09">
        <w:rPr>
          <w:sz w:val="24"/>
          <w:szCs w:val="24"/>
          <w:lang w:val="lt-LT"/>
        </w:rPr>
        <w:t>181.1. papunktį</w:t>
      </w:r>
      <w:r w:rsidR="00982B5A" w:rsidRPr="005C6A09">
        <w:rPr>
          <w:sz w:val="24"/>
          <w:szCs w:val="24"/>
          <w:lang w:val="lt-LT"/>
        </w:rPr>
        <w:t xml:space="preserve">, </w:t>
      </w:r>
      <w:r w:rsidR="003A5C2D" w:rsidRPr="005C6A09">
        <w:rPr>
          <w:sz w:val="24"/>
          <w:szCs w:val="24"/>
          <w:lang w:val="lt-LT"/>
        </w:rPr>
        <w:t xml:space="preserve">223 punktą </w:t>
      </w:r>
      <w:r w:rsidRPr="005C6A09">
        <w:rPr>
          <w:sz w:val="24"/>
          <w:szCs w:val="24"/>
          <w:lang w:val="lt-LT"/>
        </w:rPr>
        <w:t xml:space="preserve"> ir juos išdėstyti taip:</w:t>
      </w:r>
    </w:p>
    <w:p w:rsidR="004359BC" w:rsidRDefault="00561C00" w:rsidP="005C6A09">
      <w:pPr>
        <w:ind w:firstLine="454"/>
        <w:jc w:val="both"/>
        <w:rPr>
          <w:sz w:val="24"/>
          <w:szCs w:val="24"/>
          <w:lang w:val="lt-LT"/>
        </w:rPr>
      </w:pPr>
      <w:r w:rsidRPr="005C6A09">
        <w:rPr>
          <w:sz w:val="24"/>
          <w:szCs w:val="24"/>
          <w:lang w:val="lt-LT"/>
        </w:rPr>
        <w:t>„</w:t>
      </w:r>
      <w:r w:rsidR="0098539B" w:rsidRPr="005C6A09">
        <w:rPr>
          <w:sz w:val="24"/>
          <w:szCs w:val="24"/>
          <w:lang w:val="lt-LT"/>
        </w:rPr>
        <w:t>181.1. Vyriausybės siūlymu už įstatymų  ar kitų teisės aktų pažeidimus, dėl kurių padaryta esminės žalos valstybės ar savivaldybės interesams ir nuosavybei.“</w:t>
      </w:r>
    </w:p>
    <w:p w:rsidR="005C6A09" w:rsidRPr="004359BC" w:rsidRDefault="00561C00" w:rsidP="005C6A09">
      <w:pPr>
        <w:ind w:firstLine="454"/>
        <w:jc w:val="both"/>
        <w:rPr>
          <w:color w:val="000000"/>
          <w:sz w:val="24"/>
          <w:szCs w:val="24"/>
          <w:shd w:val="clear" w:color="auto" w:fill="FFFFFF"/>
          <w:lang w:val="lt-LT"/>
        </w:rPr>
      </w:pPr>
      <w:r w:rsidRPr="004359BC">
        <w:rPr>
          <w:sz w:val="24"/>
          <w:szCs w:val="24"/>
          <w:lang w:val="lt-LT"/>
        </w:rPr>
        <w:t>„</w:t>
      </w:r>
      <w:r w:rsidR="003A5C2D" w:rsidRPr="004359BC">
        <w:rPr>
          <w:sz w:val="24"/>
          <w:szCs w:val="24"/>
          <w:lang w:val="lt-LT"/>
        </w:rPr>
        <w:t>223. „</w:t>
      </w:r>
      <w:r w:rsidR="005C6A09" w:rsidRPr="004359BC">
        <w:rPr>
          <w:color w:val="000000"/>
          <w:sz w:val="24"/>
          <w:szCs w:val="24"/>
          <w:shd w:val="clear" w:color="auto" w:fill="FFFFFF"/>
          <w:lang w:val="lt-LT"/>
        </w:rPr>
        <w:t xml:space="preserve">Tarnybines nuobaudas Savivaldybės administracijos direktoriui (direktoriaus pavaduotojui) už tarnybinius nusižengimus skiria Savivaldybės taryba. Meras gali inicijuoti administracijos direktoriaus (direktoriaus pavaduotojo) atleidimo praradus pasitikėjimą procedūrą arba tarnybinio nusižengimo tyrimą. Meras privalo inicijuoti savivaldybės administracijos direktoriaus (direktoriaus pavaduotojo) atleidimo iš pareigų praradus pasitikėjimą procedūrą ar tarnybinio nusižengimo tyrimą gavęs oficialią informaciją apie savivaldybės administracijos direktoriaus (direktoriaus pavaduotojo) galimą tarnybinį nusižengimą arba gavęs ne mažiau kaip 1/2 visų </w:t>
      </w:r>
      <w:r w:rsidR="004359BC" w:rsidRPr="004359BC">
        <w:rPr>
          <w:color w:val="000000"/>
          <w:sz w:val="24"/>
          <w:szCs w:val="24"/>
          <w:shd w:val="clear" w:color="auto" w:fill="FFFFFF"/>
          <w:lang w:val="lt-LT"/>
        </w:rPr>
        <w:t>S</w:t>
      </w:r>
      <w:r w:rsidR="005C6A09" w:rsidRPr="004359BC">
        <w:rPr>
          <w:color w:val="000000"/>
          <w:sz w:val="24"/>
          <w:szCs w:val="24"/>
          <w:shd w:val="clear" w:color="auto" w:fill="FFFFFF"/>
          <w:lang w:val="lt-LT"/>
        </w:rPr>
        <w:t>avivaldybės tarybos narių raštu pateiktus nepasitikėjimo savivaldybės administracijos direktoriumi (direktoriaus pavaduotoju) motyvus. Meras administracijos direktoriaus (direktoriaus pavaduotojo) tarnybinio nusižengimo tyrimą pradeda teisės aktų, reglamentuojančių valstybės tarnybos santykius, nustatytais terminais, o atleidimo praradus pasitikėjimą procedūrą inicijuoja artimiausiame savivaldybės tarybos posėdyje</w:t>
      </w:r>
      <w:r w:rsidR="00804B70">
        <w:rPr>
          <w:color w:val="000000"/>
          <w:sz w:val="24"/>
          <w:szCs w:val="24"/>
          <w:shd w:val="clear" w:color="auto" w:fill="FFFFFF"/>
          <w:lang w:val="lt-LT"/>
        </w:rPr>
        <w:t>“.</w:t>
      </w:r>
    </w:p>
    <w:p w:rsidR="003A419D" w:rsidRPr="005C6A09" w:rsidRDefault="004359BC" w:rsidP="004359BC">
      <w:pPr>
        <w:tabs>
          <w:tab w:val="left" w:pos="454"/>
          <w:tab w:val="left" w:pos="720"/>
          <w:tab w:val="left" w:pos="1276"/>
        </w:tabs>
        <w:jc w:val="both"/>
        <w:rPr>
          <w:lang w:val="lt-LT"/>
        </w:rPr>
      </w:pPr>
      <w:r>
        <w:rPr>
          <w:sz w:val="24"/>
          <w:szCs w:val="24"/>
          <w:lang w:val="lt-LT"/>
        </w:rPr>
        <w:tab/>
      </w:r>
      <w:r w:rsidR="003A419D" w:rsidRPr="005C6A09">
        <w:rPr>
          <w:sz w:val="24"/>
          <w:szCs w:val="24"/>
          <w:lang w:val="lt-LT"/>
        </w:rPr>
        <w:t>2</w:t>
      </w:r>
      <w:r>
        <w:rPr>
          <w:sz w:val="24"/>
          <w:szCs w:val="24"/>
          <w:lang w:val="lt-LT"/>
        </w:rPr>
        <w:t>.</w:t>
      </w:r>
      <w:r w:rsidR="003A419D" w:rsidRPr="005C6A09">
        <w:rPr>
          <w:sz w:val="24"/>
          <w:szCs w:val="24"/>
          <w:lang w:val="lt-LT"/>
        </w:rPr>
        <w:t xml:space="preserve"> Papildyti Rokiškio rajono savivaldybės tarybos veiklos reglamentą 221¹  punktu  ir išdėstyti jį taip: </w:t>
      </w:r>
    </w:p>
    <w:p w:rsidR="005C6A09" w:rsidRPr="005C6A09" w:rsidRDefault="003A419D" w:rsidP="005C6A09">
      <w:pPr>
        <w:ind w:firstLine="454"/>
        <w:jc w:val="both"/>
        <w:rPr>
          <w:sz w:val="24"/>
          <w:szCs w:val="24"/>
          <w:lang w:val="lt-LT"/>
        </w:rPr>
      </w:pPr>
      <w:r w:rsidRPr="005C6A09">
        <w:rPr>
          <w:sz w:val="24"/>
          <w:szCs w:val="24"/>
          <w:lang w:val="lt-LT"/>
        </w:rPr>
        <w:t xml:space="preserve"> „222¹. </w:t>
      </w:r>
      <w:r w:rsidR="003A5C2D" w:rsidRPr="005C6A09">
        <w:rPr>
          <w:sz w:val="24"/>
          <w:szCs w:val="24"/>
          <w:lang w:val="lt-LT"/>
        </w:rPr>
        <w:t>„</w:t>
      </w:r>
      <w:r w:rsidRPr="005C6A09">
        <w:rPr>
          <w:sz w:val="24"/>
          <w:szCs w:val="24"/>
          <w:lang w:val="lt-LT"/>
        </w:rPr>
        <w:t>Asmuo</w:t>
      </w:r>
      <w:r w:rsidR="003A5C2D" w:rsidRPr="005C6A09">
        <w:rPr>
          <w:sz w:val="24"/>
          <w:szCs w:val="24"/>
          <w:lang w:val="lt-LT"/>
        </w:rPr>
        <w:t>,</w:t>
      </w:r>
      <w:r w:rsidRPr="005C6A09">
        <w:rPr>
          <w:sz w:val="24"/>
          <w:szCs w:val="24"/>
          <w:lang w:val="lt-LT"/>
        </w:rPr>
        <w:t xml:space="preserve"> skiriamas į Savivaldybės administracijos direktoriaus ir direktoriaus pavaduotojo pareigas, turi atitikti įstatymuose ir kituose teisės aktuose nustatytus reikalavimus, taikomus išduodant leidim</w:t>
      </w:r>
      <w:r w:rsidR="003A5C2D" w:rsidRPr="005C6A09">
        <w:rPr>
          <w:sz w:val="24"/>
          <w:szCs w:val="24"/>
          <w:lang w:val="lt-LT"/>
        </w:rPr>
        <w:t>ą</w:t>
      </w:r>
      <w:r w:rsidRPr="005C6A09">
        <w:rPr>
          <w:sz w:val="24"/>
          <w:szCs w:val="24"/>
          <w:lang w:val="lt-LT"/>
        </w:rPr>
        <w:t xml:space="preserve"> dirbti ar susipažinti su įslaptinta </w:t>
      </w:r>
      <w:r w:rsidR="003A5C2D" w:rsidRPr="005C6A09">
        <w:rPr>
          <w:sz w:val="24"/>
          <w:szCs w:val="24"/>
          <w:lang w:val="lt-LT"/>
        </w:rPr>
        <w:t>informacija</w:t>
      </w:r>
      <w:r w:rsidR="00804B70">
        <w:rPr>
          <w:sz w:val="24"/>
          <w:szCs w:val="24"/>
          <w:lang w:val="lt-LT"/>
        </w:rPr>
        <w:t>“.</w:t>
      </w:r>
    </w:p>
    <w:p w:rsidR="00561C00" w:rsidRPr="005C6A09" w:rsidRDefault="00561C00" w:rsidP="00561C00">
      <w:pPr>
        <w:tabs>
          <w:tab w:val="left" w:pos="454"/>
          <w:tab w:val="left" w:pos="720"/>
          <w:tab w:val="left" w:pos="1418"/>
          <w:tab w:val="left" w:pos="1560"/>
          <w:tab w:val="left" w:pos="4536"/>
        </w:tabs>
        <w:jc w:val="both"/>
        <w:rPr>
          <w:sz w:val="24"/>
          <w:szCs w:val="24"/>
          <w:lang w:val="lt-LT"/>
        </w:rPr>
      </w:pPr>
      <w:r w:rsidRPr="005C6A09">
        <w:rPr>
          <w:sz w:val="24"/>
          <w:szCs w:val="24"/>
          <w:lang w:val="lt-LT"/>
        </w:rPr>
        <w:tab/>
      </w:r>
      <w:r w:rsidR="004359BC">
        <w:rPr>
          <w:sz w:val="24"/>
          <w:szCs w:val="24"/>
          <w:lang w:val="lt-LT"/>
        </w:rPr>
        <w:t>3</w:t>
      </w:r>
      <w:r w:rsidRPr="005C6A09">
        <w:rPr>
          <w:sz w:val="24"/>
          <w:szCs w:val="24"/>
          <w:lang w:val="lt-LT"/>
        </w:rPr>
        <w:t xml:space="preserve">. </w:t>
      </w:r>
      <w:bookmarkStart w:id="0" w:name="pn1_1"/>
      <w:bookmarkStart w:id="1" w:name="pn1_139"/>
      <w:bookmarkStart w:id="2" w:name="q_55744_3"/>
      <w:bookmarkStart w:id="3" w:name="q_55744_4"/>
      <w:bookmarkStart w:id="4" w:name="pn1_54"/>
      <w:bookmarkStart w:id="5" w:name="pn1_51"/>
      <w:bookmarkStart w:id="6" w:name="q_5868_11"/>
      <w:bookmarkStart w:id="7" w:name="q_5868_12"/>
      <w:bookmarkEnd w:id="0"/>
      <w:bookmarkEnd w:id="1"/>
      <w:bookmarkEnd w:id="2"/>
      <w:bookmarkEnd w:id="3"/>
      <w:bookmarkEnd w:id="4"/>
      <w:bookmarkEnd w:id="5"/>
      <w:bookmarkEnd w:id="6"/>
      <w:bookmarkEnd w:id="7"/>
      <w:r w:rsidRPr="005C6A09">
        <w:rPr>
          <w:sz w:val="24"/>
          <w:szCs w:val="24"/>
          <w:lang w:val="lt-LT"/>
        </w:rPr>
        <w:t xml:space="preserve">Paskelbti sprendimą Rokiškio rajono savivaldybės interneto svetainėje </w:t>
      </w:r>
      <w:hyperlink r:id="rId10" w:history="1">
        <w:r w:rsidRPr="005C6A09">
          <w:rPr>
            <w:rStyle w:val="Hipersaitas"/>
            <w:sz w:val="24"/>
            <w:szCs w:val="24"/>
            <w:lang w:val="lt-LT"/>
          </w:rPr>
          <w:t>www.rokiskis.lt</w:t>
        </w:r>
      </w:hyperlink>
      <w:r w:rsidRPr="005C6A09">
        <w:rPr>
          <w:sz w:val="24"/>
          <w:szCs w:val="24"/>
          <w:lang w:val="lt-LT"/>
        </w:rPr>
        <w:t>, skiltyje „Taryba“.</w:t>
      </w:r>
    </w:p>
    <w:p w:rsidR="00561C00" w:rsidRPr="005C6A09" w:rsidRDefault="00561C00" w:rsidP="00561C00">
      <w:pPr>
        <w:pStyle w:val="Sraopastraipa11"/>
        <w:tabs>
          <w:tab w:val="left" w:pos="454"/>
          <w:tab w:val="left" w:pos="720"/>
          <w:tab w:val="left" w:pos="1418"/>
          <w:tab w:val="left" w:pos="1560"/>
        </w:tabs>
        <w:suppressAutoHyphens/>
        <w:spacing w:after="0" w:line="240" w:lineRule="auto"/>
        <w:ind w:left="0" w:firstLine="454"/>
        <w:jc w:val="both"/>
        <w:rPr>
          <w:rFonts w:ascii="Times New Roman" w:hAnsi="Times New Roman"/>
          <w:sz w:val="24"/>
          <w:szCs w:val="24"/>
        </w:rPr>
      </w:pPr>
      <w:r w:rsidRPr="005C6A09">
        <w:rPr>
          <w:rFonts w:ascii="Times New Roman" w:hAnsi="Times New Roman"/>
          <w:sz w:val="24"/>
          <w:szCs w:val="24"/>
        </w:rPr>
        <w:t>Sprendimas per vieną mėnesį gali būti skundžiamas Regionų apygardos administraciniam teismui, skundą (prašymą) paduodant bet kuriuose šio teismo rūmuose, Lietuvos Respublikos administracinių bylų teisenos įstatymo nustatyta tvarka.</w:t>
      </w:r>
    </w:p>
    <w:p w:rsidR="004359BC" w:rsidRDefault="004359BC" w:rsidP="00614E1C">
      <w:pPr>
        <w:jc w:val="both"/>
        <w:rPr>
          <w:sz w:val="24"/>
          <w:szCs w:val="24"/>
          <w:lang w:val="lt-LT"/>
        </w:rPr>
      </w:pPr>
    </w:p>
    <w:p w:rsidR="00614E1C" w:rsidRDefault="00561C00" w:rsidP="00614E1C">
      <w:pPr>
        <w:jc w:val="both"/>
        <w:rPr>
          <w:sz w:val="24"/>
          <w:szCs w:val="24"/>
          <w:lang w:val="lt-LT"/>
        </w:rPr>
      </w:pPr>
      <w:r w:rsidRPr="005C6A09">
        <w:rPr>
          <w:sz w:val="24"/>
          <w:szCs w:val="24"/>
          <w:lang w:val="lt-LT"/>
        </w:rPr>
        <w:t>Savivaldybės meras</w:t>
      </w:r>
      <w:r w:rsidR="004359BC">
        <w:rPr>
          <w:sz w:val="24"/>
          <w:szCs w:val="24"/>
          <w:lang w:val="lt-LT"/>
        </w:rPr>
        <w:tab/>
      </w:r>
      <w:r w:rsidR="004359BC">
        <w:rPr>
          <w:sz w:val="24"/>
          <w:szCs w:val="24"/>
          <w:lang w:val="lt-LT"/>
        </w:rPr>
        <w:tab/>
      </w:r>
      <w:r w:rsidR="004359BC">
        <w:rPr>
          <w:sz w:val="24"/>
          <w:szCs w:val="24"/>
          <w:lang w:val="lt-LT"/>
        </w:rPr>
        <w:tab/>
      </w:r>
      <w:r w:rsidR="004359BC">
        <w:rPr>
          <w:sz w:val="24"/>
          <w:szCs w:val="24"/>
          <w:lang w:val="lt-LT"/>
        </w:rPr>
        <w:tab/>
      </w:r>
      <w:r w:rsidR="00614E1C" w:rsidRPr="005C6A09">
        <w:rPr>
          <w:sz w:val="24"/>
          <w:szCs w:val="24"/>
          <w:lang w:val="lt-LT"/>
        </w:rPr>
        <w:t xml:space="preserve">            Ramūnas Godeliauskas</w:t>
      </w:r>
    </w:p>
    <w:p w:rsidR="003B7497" w:rsidRDefault="003B7497" w:rsidP="00614E1C">
      <w:pPr>
        <w:jc w:val="both"/>
        <w:rPr>
          <w:sz w:val="24"/>
          <w:szCs w:val="24"/>
          <w:lang w:val="lt-LT"/>
        </w:rPr>
      </w:pPr>
      <w:bookmarkStart w:id="8" w:name="_GoBack"/>
      <w:bookmarkEnd w:id="8"/>
    </w:p>
    <w:p w:rsidR="003B7497" w:rsidRPr="005C6A09" w:rsidRDefault="003B7497" w:rsidP="00614E1C">
      <w:pPr>
        <w:jc w:val="both"/>
        <w:rPr>
          <w:sz w:val="24"/>
          <w:szCs w:val="24"/>
          <w:lang w:val="lt-LT"/>
        </w:rPr>
      </w:pPr>
      <w:r w:rsidRPr="005C6A09">
        <w:rPr>
          <w:sz w:val="24"/>
          <w:szCs w:val="24"/>
          <w:lang w:val="lt-LT"/>
        </w:rPr>
        <w:t>Regina Strumskienė</w:t>
      </w:r>
    </w:p>
    <w:p w:rsidR="003B7497" w:rsidRDefault="003B7497" w:rsidP="00561C00">
      <w:pPr>
        <w:pStyle w:val="Default"/>
        <w:tabs>
          <w:tab w:val="left" w:pos="454"/>
          <w:tab w:val="left" w:pos="720"/>
          <w:tab w:val="left" w:pos="1418"/>
          <w:tab w:val="left" w:pos="1560"/>
          <w:tab w:val="left" w:pos="4536"/>
        </w:tabs>
        <w:ind w:firstLine="454"/>
        <w:jc w:val="both"/>
      </w:pPr>
      <w:r>
        <w:lastRenderedPageBreak/>
        <w:t>Rokiškio rajono savivaldybės tarybai</w:t>
      </w:r>
    </w:p>
    <w:p w:rsidR="00561C00" w:rsidRDefault="00561C00" w:rsidP="00561C00">
      <w:pPr>
        <w:pStyle w:val="Default"/>
        <w:tabs>
          <w:tab w:val="left" w:pos="454"/>
          <w:tab w:val="left" w:pos="720"/>
          <w:tab w:val="left" w:pos="1418"/>
          <w:tab w:val="left" w:pos="1560"/>
          <w:tab w:val="left" w:pos="4536"/>
        </w:tabs>
        <w:ind w:firstLine="454"/>
        <w:jc w:val="both"/>
      </w:pPr>
      <w:r w:rsidRPr="005C6A09">
        <w:tab/>
        <w:t xml:space="preserve"> </w:t>
      </w:r>
    </w:p>
    <w:p w:rsidR="003B7497" w:rsidRPr="005C6A09" w:rsidRDefault="003B7497" w:rsidP="00561C00">
      <w:pPr>
        <w:pStyle w:val="Default"/>
        <w:tabs>
          <w:tab w:val="left" w:pos="454"/>
          <w:tab w:val="left" w:pos="720"/>
          <w:tab w:val="left" w:pos="1418"/>
          <w:tab w:val="left" w:pos="1560"/>
          <w:tab w:val="left" w:pos="4536"/>
        </w:tabs>
        <w:ind w:firstLine="454"/>
        <w:jc w:val="both"/>
      </w:pPr>
    </w:p>
    <w:p w:rsidR="00177FB6" w:rsidRPr="005C6A09" w:rsidRDefault="00561C00" w:rsidP="00177FB6">
      <w:pPr>
        <w:ind w:firstLine="454"/>
        <w:jc w:val="center"/>
        <w:rPr>
          <w:b/>
          <w:sz w:val="24"/>
          <w:szCs w:val="24"/>
          <w:lang w:val="lt-LT"/>
        </w:rPr>
      </w:pPr>
      <w:r w:rsidRPr="005C6A09">
        <w:rPr>
          <w:lang w:val="lt-LT"/>
        </w:rPr>
        <w:tab/>
      </w:r>
      <w:r w:rsidR="00EB01F8">
        <w:rPr>
          <w:b/>
          <w:sz w:val="24"/>
          <w:szCs w:val="24"/>
          <w:lang w:val="lt-LT"/>
        </w:rPr>
        <w:t xml:space="preserve">TEIKIAMO </w:t>
      </w:r>
      <w:r w:rsidR="00177FB6" w:rsidRPr="005C6A09">
        <w:rPr>
          <w:b/>
          <w:sz w:val="24"/>
          <w:szCs w:val="24"/>
          <w:lang w:val="lt-LT"/>
        </w:rPr>
        <w:t>SPRENDIMO PROJEKTO „DĖL ROKIŠKIO RAJONO SAVIVALDYBĖS TARYBOS 2019 M. KOVO 29 D. SPRENDIMO NR. TS-43 „DĖL ROKIŠKIO RAJONO SAVIVALDYBĖS TARYBOS VEIKLOS REGLAMENTO PATVIRTINIMO“ DALINIO PAKEITIMO“</w:t>
      </w:r>
      <w:r w:rsidR="008028EB">
        <w:rPr>
          <w:b/>
          <w:sz w:val="24"/>
          <w:szCs w:val="24"/>
          <w:lang w:val="lt-LT"/>
        </w:rPr>
        <w:t xml:space="preserve"> </w:t>
      </w:r>
      <w:r w:rsidR="00177FB6" w:rsidRPr="005C6A09">
        <w:rPr>
          <w:b/>
          <w:sz w:val="24"/>
          <w:szCs w:val="24"/>
          <w:lang w:val="lt-LT"/>
        </w:rPr>
        <w:t>AIŠKINAMASIS RAŠTAS</w:t>
      </w:r>
    </w:p>
    <w:p w:rsidR="00177FB6" w:rsidRPr="005C6A09" w:rsidRDefault="00177FB6" w:rsidP="00177FB6">
      <w:pPr>
        <w:autoSpaceDE w:val="0"/>
        <w:autoSpaceDN w:val="0"/>
        <w:adjustRightInd w:val="0"/>
        <w:ind w:firstLine="454"/>
        <w:jc w:val="center"/>
        <w:rPr>
          <w:sz w:val="24"/>
          <w:szCs w:val="24"/>
          <w:lang w:val="lt-LT"/>
        </w:rPr>
      </w:pPr>
    </w:p>
    <w:p w:rsidR="008028EB" w:rsidRDefault="00177FB6" w:rsidP="008028EB">
      <w:pPr>
        <w:ind w:firstLine="454"/>
        <w:jc w:val="both"/>
        <w:rPr>
          <w:b/>
          <w:sz w:val="24"/>
          <w:szCs w:val="24"/>
          <w:lang w:val="lt-LT"/>
        </w:rPr>
      </w:pPr>
      <w:r w:rsidRPr="005C6A09">
        <w:rPr>
          <w:b/>
          <w:sz w:val="24"/>
          <w:szCs w:val="24"/>
          <w:lang w:val="lt-LT"/>
        </w:rPr>
        <w:tab/>
      </w:r>
      <w:r w:rsidR="00EB01F8">
        <w:rPr>
          <w:b/>
          <w:sz w:val="24"/>
          <w:szCs w:val="24"/>
          <w:lang w:val="lt-LT"/>
        </w:rPr>
        <w:t>S</w:t>
      </w:r>
      <w:r w:rsidRPr="005C6A09">
        <w:rPr>
          <w:b/>
          <w:sz w:val="24"/>
          <w:szCs w:val="24"/>
          <w:lang w:val="lt-LT"/>
        </w:rPr>
        <w:t>prendimo projekto tikslai ir uždaviniai.</w:t>
      </w:r>
    </w:p>
    <w:p w:rsidR="00EB01F8" w:rsidRPr="008028EB" w:rsidRDefault="008028EB" w:rsidP="008028EB">
      <w:pPr>
        <w:ind w:firstLine="454"/>
        <w:jc w:val="both"/>
        <w:rPr>
          <w:b/>
          <w:sz w:val="24"/>
          <w:szCs w:val="24"/>
          <w:lang w:val="lt-LT"/>
        </w:rPr>
      </w:pPr>
      <w:r>
        <w:rPr>
          <w:b/>
          <w:sz w:val="24"/>
          <w:szCs w:val="24"/>
          <w:lang w:val="lt-LT"/>
        </w:rPr>
        <w:tab/>
      </w:r>
      <w:r w:rsidR="00177FB6" w:rsidRPr="005C6A09">
        <w:rPr>
          <w:sz w:val="24"/>
          <w:szCs w:val="24"/>
          <w:lang w:val="lt-LT"/>
        </w:rPr>
        <w:t xml:space="preserve">Rokiškio rajono savivaldybės tarybos veiklos reglamentas turi atitikti Lietuvos Respublikos vietos savivaldos įstatymo nuostatas ir nesiaurinti savivaldybės tarybos narių kompetencijos. </w:t>
      </w:r>
      <w:r w:rsidR="00177FB6" w:rsidRPr="005C6A09">
        <w:rPr>
          <w:sz w:val="24"/>
          <w:szCs w:val="24"/>
          <w:lang w:val="lt-LT"/>
        </w:rPr>
        <w:tab/>
      </w:r>
    </w:p>
    <w:p w:rsidR="00177FB6" w:rsidRPr="005C6A09" w:rsidRDefault="00EB01F8" w:rsidP="008028EB">
      <w:pPr>
        <w:ind w:firstLine="454"/>
        <w:jc w:val="both"/>
        <w:rPr>
          <w:sz w:val="24"/>
          <w:szCs w:val="24"/>
          <w:lang w:val="lt-LT"/>
        </w:rPr>
      </w:pPr>
      <w:r>
        <w:rPr>
          <w:sz w:val="24"/>
          <w:szCs w:val="24"/>
          <w:lang w:val="lt-LT"/>
        </w:rPr>
        <w:tab/>
      </w:r>
      <w:r w:rsidR="00177FB6" w:rsidRPr="005C6A09">
        <w:rPr>
          <w:b/>
          <w:sz w:val="24"/>
          <w:szCs w:val="24"/>
          <w:lang w:val="lt-LT"/>
        </w:rPr>
        <w:t>Šiuo metu esantis teisinis reglamentavimas.</w:t>
      </w:r>
      <w:r w:rsidR="00177FB6" w:rsidRPr="005C6A09">
        <w:rPr>
          <w:sz w:val="24"/>
          <w:szCs w:val="24"/>
          <w:lang w:val="lt-LT"/>
        </w:rPr>
        <w:t xml:space="preserve"> Lietuvos Respublikos vietos savivaldos įstatymas.</w:t>
      </w:r>
    </w:p>
    <w:p w:rsidR="00177FB6" w:rsidRPr="005C6A09" w:rsidRDefault="00177FB6" w:rsidP="008028EB">
      <w:pPr>
        <w:ind w:firstLine="454"/>
        <w:jc w:val="both"/>
        <w:rPr>
          <w:b/>
          <w:sz w:val="24"/>
          <w:szCs w:val="24"/>
          <w:lang w:val="lt-LT"/>
        </w:rPr>
      </w:pPr>
      <w:r w:rsidRPr="005C6A09">
        <w:rPr>
          <w:sz w:val="24"/>
          <w:szCs w:val="24"/>
          <w:lang w:val="lt-LT"/>
        </w:rPr>
        <w:tab/>
      </w:r>
      <w:r w:rsidRPr="005C6A09">
        <w:rPr>
          <w:b/>
          <w:sz w:val="24"/>
          <w:szCs w:val="24"/>
          <w:lang w:val="lt-LT"/>
        </w:rPr>
        <w:t>Sprendimo projekto esmė.</w:t>
      </w:r>
    </w:p>
    <w:p w:rsidR="008028EB" w:rsidRDefault="008028EB" w:rsidP="008028EB">
      <w:pPr>
        <w:ind w:firstLine="454"/>
        <w:jc w:val="both"/>
        <w:rPr>
          <w:sz w:val="24"/>
          <w:szCs w:val="24"/>
          <w:lang w:val="lt-LT"/>
        </w:rPr>
      </w:pPr>
      <w:r>
        <w:rPr>
          <w:sz w:val="24"/>
          <w:szCs w:val="24"/>
          <w:lang w:val="lt-LT"/>
        </w:rPr>
        <w:tab/>
      </w:r>
      <w:r w:rsidR="00EB01F8" w:rsidRPr="00F54711">
        <w:rPr>
          <w:sz w:val="24"/>
          <w:szCs w:val="24"/>
          <w:lang w:val="lt-LT"/>
        </w:rPr>
        <w:t xml:space="preserve">Lietuvos Respublikos Seimas 2020 m. </w:t>
      </w:r>
      <w:r w:rsidR="00EB01F8">
        <w:rPr>
          <w:sz w:val="24"/>
          <w:szCs w:val="24"/>
          <w:lang w:val="lt-LT"/>
        </w:rPr>
        <w:t xml:space="preserve">gruodžio 20 d. </w:t>
      </w:r>
      <w:r w:rsidR="00EB01F8" w:rsidRPr="00F54711">
        <w:rPr>
          <w:sz w:val="24"/>
          <w:szCs w:val="24"/>
          <w:lang w:val="lt-LT"/>
        </w:rPr>
        <w:t>priėmė Lietuvos Respublikos vietos savivaldos įstatymo Nr. I-533 1</w:t>
      </w:r>
      <w:r w:rsidR="00EB01F8">
        <w:rPr>
          <w:sz w:val="24"/>
          <w:szCs w:val="24"/>
          <w:lang w:val="lt-LT"/>
        </w:rPr>
        <w:t>9</w:t>
      </w:r>
      <w:r w:rsidR="00EB01F8" w:rsidRPr="00F54711">
        <w:rPr>
          <w:sz w:val="24"/>
          <w:szCs w:val="24"/>
          <w:lang w:val="lt-LT"/>
        </w:rPr>
        <w:t xml:space="preserve">, </w:t>
      </w:r>
      <w:r w:rsidR="00EB01F8">
        <w:rPr>
          <w:sz w:val="24"/>
          <w:szCs w:val="24"/>
          <w:lang w:val="lt-LT"/>
        </w:rPr>
        <w:t>27</w:t>
      </w:r>
      <w:r w:rsidR="00EB01F8" w:rsidRPr="00F54711">
        <w:rPr>
          <w:sz w:val="24"/>
          <w:szCs w:val="24"/>
          <w:lang w:val="lt-LT"/>
        </w:rPr>
        <w:t xml:space="preserve"> ir </w:t>
      </w:r>
      <w:r w:rsidR="00EB01F8">
        <w:rPr>
          <w:sz w:val="24"/>
          <w:szCs w:val="24"/>
          <w:lang w:val="lt-LT"/>
        </w:rPr>
        <w:t>51</w:t>
      </w:r>
      <w:r w:rsidR="00EB01F8" w:rsidRPr="00F54711">
        <w:rPr>
          <w:sz w:val="24"/>
          <w:szCs w:val="24"/>
          <w:lang w:val="lt-LT"/>
        </w:rPr>
        <w:t xml:space="preserve"> straipsnių pakeitimo įstatymą Nr. </w:t>
      </w:r>
      <w:r w:rsidR="00EB01F8">
        <w:rPr>
          <w:sz w:val="24"/>
          <w:szCs w:val="24"/>
          <w:lang w:val="lt-LT"/>
        </w:rPr>
        <w:t>XIV-143 (pakeitimai įsigaliojo nuo 2021 m. liepos 1 d.),</w:t>
      </w:r>
      <w:r w:rsidR="00EB01F8" w:rsidRPr="00F54711">
        <w:rPr>
          <w:sz w:val="24"/>
          <w:szCs w:val="24"/>
          <w:lang w:val="lt-LT"/>
        </w:rPr>
        <w:t xml:space="preserve"> 202</w:t>
      </w:r>
      <w:r w:rsidR="00EB01F8">
        <w:rPr>
          <w:sz w:val="24"/>
          <w:szCs w:val="24"/>
          <w:lang w:val="lt-LT"/>
        </w:rPr>
        <w:t>1</w:t>
      </w:r>
      <w:r w:rsidR="00EB01F8" w:rsidRPr="00F54711">
        <w:rPr>
          <w:sz w:val="24"/>
          <w:szCs w:val="24"/>
          <w:lang w:val="lt-LT"/>
        </w:rPr>
        <w:t xml:space="preserve"> m. </w:t>
      </w:r>
      <w:r w:rsidR="00EB01F8">
        <w:rPr>
          <w:sz w:val="24"/>
          <w:szCs w:val="24"/>
          <w:lang w:val="lt-LT"/>
        </w:rPr>
        <w:t>birželio 30</w:t>
      </w:r>
      <w:r w:rsidR="00EB01F8" w:rsidRPr="00F54711">
        <w:rPr>
          <w:sz w:val="24"/>
          <w:szCs w:val="24"/>
          <w:lang w:val="lt-LT"/>
        </w:rPr>
        <w:t xml:space="preserve"> d. – Lietuvos Respublikos vietos savivaldos įstatymo Nr. I-533 </w:t>
      </w:r>
      <w:r w:rsidR="00EB01F8">
        <w:rPr>
          <w:sz w:val="24"/>
          <w:szCs w:val="24"/>
          <w:lang w:val="lt-LT"/>
        </w:rPr>
        <w:t>29</w:t>
      </w:r>
      <w:r w:rsidR="00EB01F8" w:rsidRPr="00F54711">
        <w:rPr>
          <w:sz w:val="24"/>
          <w:szCs w:val="24"/>
          <w:lang w:val="lt-LT"/>
        </w:rPr>
        <w:t xml:space="preserve"> straipsni</w:t>
      </w:r>
      <w:r w:rsidR="00EB01F8">
        <w:rPr>
          <w:sz w:val="24"/>
          <w:szCs w:val="24"/>
          <w:lang w:val="lt-LT"/>
        </w:rPr>
        <w:t>o</w:t>
      </w:r>
      <w:r w:rsidR="00EB01F8" w:rsidRPr="00F54711">
        <w:rPr>
          <w:sz w:val="24"/>
          <w:szCs w:val="24"/>
          <w:lang w:val="lt-LT"/>
        </w:rPr>
        <w:t xml:space="preserve"> pakeitimo įstatymą Nr. XI</w:t>
      </w:r>
      <w:r w:rsidR="00EB01F8">
        <w:rPr>
          <w:sz w:val="24"/>
          <w:szCs w:val="24"/>
          <w:lang w:val="lt-LT"/>
        </w:rPr>
        <w:t>V-482.</w:t>
      </w:r>
    </w:p>
    <w:p w:rsidR="008028EB" w:rsidRDefault="008028EB" w:rsidP="008028EB">
      <w:pPr>
        <w:ind w:firstLine="454"/>
        <w:jc w:val="both"/>
        <w:rPr>
          <w:sz w:val="24"/>
          <w:szCs w:val="24"/>
          <w:lang w:val="lt-LT"/>
        </w:rPr>
      </w:pPr>
      <w:r>
        <w:rPr>
          <w:sz w:val="24"/>
          <w:szCs w:val="24"/>
          <w:lang w:val="lt-LT"/>
        </w:rPr>
        <w:tab/>
      </w:r>
      <w:r w:rsidR="00EB01F8" w:rsidRPr="005C6A09">
        <w:rPr>
          <w:sz w:val="24"/>
          <w:szCs w:val="24"/>
          <w:lang w:val="lt-LT"/>
        </w:rPr>
        <w:t xml:space="preserve">2021 m. </w:t>
      </w:r>
      <w:r w:rsidR="00EB01F8">
        <w:rPr>
          <w:sz w:val="24"/>
          <w:szCs w:val="24"/>
          <w:lang w:val="lt-LT"/>
        </w:rPr>
        <w:t>spalio 21</w:t>
      </w:r>
      <w:r w:rsidR="00EB01F8" w:rsidRPr="005C6A09">
        <w:rPr>
          <w:sz w:val="24"/>
          <w:szCs w:val="24"/>
          <w:lang w:val="lt-LT"/>
        </w:rPr>
        <w:t xml:space="preserve"> d. Rokiškio rajono savivaldybės administracijoje gautas </w:t>
      </w:r>
      <w:r w:rsidR="00EB01F8">
        <w:rPr>
          <w:sz w:val="24"/>
          <w:szCs w:val="24"/>
          <w:lang w:val="lt-LT"/>
        </w:rPr>
        <w:t xml:space="preserve">Vyriausybės atstovų įstaigos Vyriausybės atstovo Panevėžio ir Utenos apskrityje“ raštas „Dėl informacijos pateikimo“. Prašoma pateikti informaciją apie </w:t>
      </w:r>
      <w:r w:rsidR="00C15C01">
        <w:rPr>
          <w:sz w:val="24"/>
          <w:szCs w:val="24"/>
          <w:lang w:val="lt-LT"/>
        </w:rPr>
        <w:t>Savivaldybės tarybos veiklos reglamento pakeitimus, kurie susiję su Vietos savivaldos įstatymo pakeitimais.</w:t>
      </w:r>
    </w:p>
    <w:p w:rsidR="008028EB" w:rsidRDefault="008028EB" w:rsidP="008028EB">
      <w:pPr>
        <w:ind w:firstLine="454"/>
        <w:jc w:val="both"/>
        <w:rPr>
          <w:sz w:val="24"/>
          <w:szCs w:val="24"/>
          <w:lang w:val="lt-LT"/>
        </w:rPr>
      </w:pPr>
      <w:r>
        <w:rPr>
          <w:sz w:val="24"/>
          <w:szCs w:val="24"/>
          <w:lang w:val="lt-LT"/>
        </w:rPr>
        <w:tab/>
      </w:r>
      <w:r w:rsidR="00EB01F8" w:rsidRPr="00F54711">
        <w:rPr>
          <w:sz w:val="24"/>
          <w:szCs w:val="24"/>
          <w:lang w:val="lt-LT"/>
        </w:rPr>
        <w:t>Įgyvendindama Lietuvos Respublikos vietos savivaldos įstatymo pakeitimus</w:t>
      </w:r>
      <w:r>
        <w:rPr>
          <w:sz w:val="24"/>
          <w:szCs w:val="24"/>
          <w:lang w:val="lt-LT"/>
        </w:rPr>
        <w:t>,</w:t>
      </w:r>
      <w:r w:rsidR="00EB01F8" w:rsidRPr="00F54711">
        <w:rPr>
          <w:sz w:val="24"/>
          <w:szCs w:val="24"/>
          <w:lang w:val="lt-LT"/>
        </w:rPr>
        <w:t xml:space="preserve"> savivaldybės taryba privalo pakeisti savivaldybės tarybos veiklos reglamentą. Pakeitimai aptarti </w:t>
      </w:r>
      <w:r w:rsidR="00300EB9">
        <w:rPr>
          <w:sz w:val="24"/>
          <w:szCs w:val="24"/>
          <w:lang w:val="lt-LT"/>
        </w:rPr>
        <w:t>a</w:t>
      </w:r>
      <w:r w:rsidR="00EB01F8" w:rsidRPr="00F54711">
        <w:rPr>
          <w:sz w:val="24"/>
          <w:szCs w:val="24"/>
          <w:lang w:val="lt-LT"/>
        </w:rPr>
        <w:t>iškinamojo rašto priede (pridedama).</w:t>
      </w:r>
    </w:p>
    <w:p w:rsidR="008028EB" w:rsidRDefault="008028EB" w:rsidP="008028EB">
      <w:pPr>
        <w:ind w:firstLine="454"/>
        <w:jc w:val="both"/>
        <w:rPr>
          <w:sz w:val="24"/>
          <w:szCs w:val="24"/>
          <w:lang w:val="lt-LT"/>
        </w:rPr>
      </w:pPr>
      <w:r>
        <w:rPr>
          <w:sz w:val="24"/>
          <w:szCs w:val="24"/>
          <w:lang w:val="lt-LT"/>
        </w:rPr>
        <w:tab/>
      </w:r>
      <w:r w:rsidR="00EB01F8" w:rsidRPr="00F54711">
        <w:rPr>
          <w:sz w:val="24"/>
          <w:szCs w:val="24"/>
          <w:lang w:val="lt-LT"/>
        </w:rPr>
        <w:t>Reglamento pakeitimai apsvarstyti Rokiškio rajono savivaldybės tarybos veiklos reglamento redakcinėje komisijoje. Komisija jiems pritarė.</w:t>
      </w:r>
    </w:p>
    <w:p w:rsidR="008028EB" w:rsidRDefault="008028EB" w:rsidP="008028EB">
      <w:pPr>
        <w:ind w:firstLine="454"/>
        <w:jc w:val="both"/>
        <w:rPr>
          <w:sz w:val="24"/>
          <w:szCs w:val="24"/>
          <w:lang w:val="lt-LT"/>
        </w:rPr>
      </w:pPr>
      <w:r>
        <w:rPr>
          <w:sz w:val="24"/>
          <w:szCs w:val="24"/>
          <w:lang w:val="lt-LT"/>
        </w:rPr>
        <w:tab/>
      </w:r>
      <w:r w:rsidR="00081BE8">
        <w:rPr>
          <w:b/>
          <w:sz w:val="24"/>
          <w:szCs w:val="24"/>
          <w:lang w:val="lt-LT"/>
        </w:rPr>
        <w:t xml:space="preserve">Laukiami rezultatai: </w:t>
      </w:r>
      <w:r w:rsidR="00081BE8" w:rsidRPr="005C6A09">
        <w:rPr>
          <w:sz w:val="24"/>
          <w:szCs w:val="24"/>
          <w:lang w:val="lt-LT"/>
        </w:rPr>
        <w:t>Rokiškio rajono savivaldybės tarybos veiklos reglamentas nustato Rokiškio rajono savivaldybės tarybos veiklos formas ir tvarką, savivaldybės tarybos kolegijos, komitetų darbo tvarką, savivaldybės tarybos laikinųjų ir nuolatinių komisijų sudarymo tvarką. Savivaldybės tarybos veiklos reglamentas turi atitikti Lietuvos Respublikos vietos savivaldos įstatymo nuostatas. Tarybos nariai, dirbdami pagal įstatymus atitinkantį veiklos reglamentą, nepažeisdami įstatymų, tinkamai atstovaus Rokiškio rajono gyventojų interesus.</w:t>
      </w:r>
    </w:p>
    <w:p w:rsidR="008028EB" w:rsidRDefault="008028EB" w:rsidP="008028EB">
      <w:pPr>
        <w:ind w:firstLine="454"/>
        <w:jc w:val="both"/>
        <w:rPr>
          <w:sz w:val="24"/>
          <w:szCs w:val="24"/>
          <w:lang w:val="lt-LT"/>
        </w:rPr>
      </w:pPr>
      <w:r>
        <w:rPr>
          <w:sz w:val="24"/>
          <w:szCs w:val="24"/>
          <w:lang w:val="lt-LT"/>
        </w:rPr>
        <w:tab/>
      </w:r>
      <w:r w:rsidR="00177FB6" w:rsidRPr="005C6A09">
        <w:rPr>
          <w:b/>
          <w:sz w:val="24"/>
          <w:szCs w:val="24"/>
          <w:lang w:val="lt-LT"/>
        </w:rPr>
        <w:t>Finansavimo šaltiniai ir lėšų poreikis.</w:t>
      </w:r>
    </w:p>
    <w:p w:rsidR="008028EB" w:rsidRDefault="008028EB" w:rsidP="008028EB">
      <w:pPr>
        <w:ind w:firstLine="454"/>
        <w:jc w:val="both"/>
        <w:rPr>
          <w:sz w:val="24"/>
          <w:szCs w:val="24"/>
          <w:lang w:val="lt-LT"/>
        </w:rPr>
      </w:pPr>
      <w:r>
        <w:rPr>
          <w:sz w:val="24"/>
          <w:szCs w:val="24"/>
          <w:lang w:val="lt-LT"/>
        </w:rPr>
        <w:tab/>
      </w:r>
      <w:r w:rsidR="00177FB6" w:rsidRPr="005C6A09">
        <w:rPr>
          <w:sz w:val="24"/>
          <w:szCs w:val="24"/>
          <w:lang w:val="lt-LT"/>
        </w:rPr>
        <w:t>Papildomo finansavimo šaltinių nereikia.</w:t>
      </w:r>
    </w:p>
    <w:p w:rsidR="008028EB" w:rsidRDefault="008028EB" w:rsidP="008028EB">
      <w:pPr>
        <w:ind w:firstLine="454"/>
        <w:jc w:val="both"/>
        <w:rPr>
          <w:sz w:val="24"/>
          <w:szCs w:val="24"/>
          <w:lang w:val="lt-LT"/>
        </w:rPr>
      </w:pPr>
      <w:r>
        <w:rPr>
          <w:sz w:val="24"/>
          <w:szCs w:val="24"/>
          <w:lang w:val="lt-LT"/>
        </w:rPr>
        <w:tab/>
      </w:r>
      <w:r w:rsidR="00177FB6" w:rsidRPr="005C6A09">
        <w:rPr>
          <w:b/>
          <w:sz w:val="24"/>
          <w:szCs w:val="24"/>
          <w:lang w:val="lt-LT"/>
        </w:rPr>
        <w:t>Suderinamumas su Lietuvos Respublikos galiojančiais teisės norminiais aktais.</w:t>
      </w:r>
    </w:p>
    <w:p w:rsidR="008028EB" w:rsidRDefault="008028EB" w:rsidP="008028EB">
      <w:pPr>
        <w:ind w:firstLine="454"/>
        <w:jc w:val="both"/>
        <w:rPr>
          <w:sz w:val="24"/>
          <w:szCs w:val="24"/>
          <w:lang w:val="lt-LT"/>
        </w:rPr>
      </w:pPr>
      <w:r>
        <w:rPr>
          <w:sz w:val="24"/>
          <w:szCs w:val="24"/>
          <w:lang w:val="lt-LT"/>
        </w:rPr>
        <w:tab/>
      </w:r>
      <w:r w:rsidR="00177FB6" w:rsidRPr="005C6A09">
        <w:rPr>
          <w:sz w:val="24"/>
          <w:szCs w:val="24"/>
          <w:lang w:val="lt-LT"/>
        </w:rPr>
        <w:t>Projektas neprieštarauja galiojantiems teisės aktams.</w:t>
      </w:r>
    </w:p>
    <w:p w:rsidR="00177FB6" w:rsidRPr="005C6A09" w:rsidRDefault="008028EB" w:rsidP="008028EB">
      <w:pPr>
        <w:ind w:firstLine="454"/>
        <w:jc w:val="both"/>
        <w:rPr>
          <w:sz w:val="24"/>
          <w:szCs w:val="24"/>
          <w:lang w:val="lt-LT"/>
        </w:rPr>
      </w:pPr>
      <w:r>
        <w:rPr>
          <w:sz w:val="24"/>
          <w:szCs w:val="24"/>
          <w:lang w:val="lt-LT"/>
        </w:rPr>
        <w:tab/>
      </w:r>
      <w:r w:rsidR="00177FB6" w:rsidRPr="005C6A09">
        <w:rPr>
          <w:b/>
          <w:sz w:val="24"/>
          <w:szCs w:val="24"/>
          <w:lang w:val="lt-LT"/>
        </w:rPr>
        <w:t xml:space="preserve">Antikorupcinis vertinimas. </w:t>
      </w:r>
      <w:r w:rsidR="00177FB6" w:rsidRPr="005C6A09">
        <w:rPr>
          <w:sz w:val="24"/>
          <w:szCs w:val="24"/>
          <w:lang w:val="lt-LT"/>
        </w:rPr>
        <w:t xml:space="preserve">Teisės akte nenumatoma reguliuoti visuomeninių santykių, susijusių su LR korupcijos prevencijos įstatymo 8 straipsnio 1 dalyje numatytais veiksniais, todėl teisės aktas nevertintinas antikorupciniu požiūriu. </w:t>
      </w:r>
    </w:p>
    <w:p w:rsidR="00177FB6" w:rsidRPr="005C6A09" w:rsidRDefault="00177FB6" w:rsidP="008028EB">
      <w:pPr>
        <w:ind w:firstLine="454"/>
        <w:jc w:val="both"/>
        <w:rPr>
          <w:sz w:val="24"/>
          <w:szCs w:val="24"/>
          <w:lang w:val="lt-LT"/>
        </w:rPr>
      </w:pPr>
    </w:p>
    <w:p w:rsidR="00177FB6" w:rsidRPr="005C6A09" w:rsidRDefault="00177FB6" w:rsidP="00177FB6">
      <w:pPr>
        <w:ind w:firstLine="454"/>
        <w:rPr>
          <w:sz w:val="24"/>
          <w:szCs w:val="24"/>
          <w:lang w:val="lt-LT"/>
        </w:rPr>
      </w:pPr>
    </w:p>
    <w:p w:rsidR="00177FB6" w:rsidRPr="005C6A09" w:rsidRDefault="00081BE8" w:rsidP="00177FB6">
      <w:pPr>
        <w:rPr>
          <w:sz w:val="24"/>
          <w:szCs w:val="24"/>
          <w:lang w:val="lt-LT"/>
        </w:rPr>
      </w:pPr>
      <w:r>
        <w:rPr>
          <w:sz w:val="24"/>
          <w:szCs w:val="24"/>
          <w:lang w:val="lt-LT"/>
        </w:rPr>
        <w:t>Teisės</w:t>
      </w:r>
      <w:r w:rsidR="00177FB6" w:rsidRPr="005C6A09">
        <w:rPr>
          <w:sz w:val="24"/>
          <w:szCs w:val="24"/>
          <w:lang w:val="lt-LT"/>
        </w:rPr>
        <w:t xml:space="preserve"> ir personalo skyriaus vedėja</w:t>
      </w:r>
      <w:r w:rsidR="00177FB6" w:rsidRPr="005C6A09">
        <w:rPr>
          <w:sz w:val="24"/>
          <w:szCs w:val="24"/>
          <w:lang w:val="lt-LT"/>
        </w:rPr>
        <w:tab/>
      </w:r>
      <w:r w:rsidR="00177FB6" w:rsidRPr="005C6A09">
        <w:rPr>
          <w:sz w:val="24"/>
          <w:szCs w:val="24"/>
          <w:lang w:val="lt-LT"/>
        </w:rPr>
        <w:tab/>
        <w:t xml:space="preserve">                              Regina Strumskienė</w:t>
      </w:r>
    </w:p>
    <w:p w:rsidR="00177FB6" w:rsidRPr="005C6A09" w:rsidRDefault="00177FB6" w:rsidP="00177FB6">
      <w:pPr>
        <w:ind w:firstLine="454"/>
        <w:rPr>
          <w:sz w:val="24"/>
          <w:szCs w:val="24"/>
          <w:lang w:val="lt-LT"/>
        </w:rPr>
      </w:pPr>
    </w:p>
    <w:p w:rsidR="00177FB6" w:rsidRPr="005C6A09" w:rsidRDefault="00177FB6" w:rsidP="00177FB6">
      <w:pPr>
        <w:tabs>
          <w:tab w:val="left" w:pos="720"/>
        </w:tabs>
        <w:ind w:firstLine="454"/>
        <w:jc w:val="both"/>
        <w:rPr>
          <w:b/>
          <w:sz w:val="24"/>
          <w:szCs w:val="24"/>
          <w:lang w:val="lt-LT"/>
        </w:rPr>
      </w:pPr>
      <w:r w:rsidRPr="005C6A09">
        <w:rPr>
          <w:b/>
          <w:sz w:val="24"/>
          <w:szCs w:val="24"/>
          <w:lang w:val="lt-LT"/>
        </w:rPr>
        <w:tab/>
      </w:r>
      <w:r w:rsidRPr="005C6A09">
        <w:rPr>
          <w:b/>
          <w:sz w:val="24"/>
          <w:szCs w:val="24"/>
          <w:lang w:val="lt-LT"/>
        </w:rPr>
        <w:tab/>
      </w:r>
    </w:p>
    <w:p w:rsidR="00081BE8" w:rsidRDefault="00081BE8" w:rsidP="00177FB6">
      <w:pPr>
        <w:pStyle w:val="Default"/>
        <w:tabs>
          <w:tab w:val="left" w:pos="454"/>
          <w:tab w:val="left" w:pos="720"/>
          <w:tab w:val="left" w:pos="1418"/>
          <w:tab w:val="left" w:pos="1560"/>
          <w:tab w:val="left" w:pos="4536"/>
        </w:tabs>
        <w:ind w:firstLine="454"/>
        <w:jc w:val="both"/>
      </w:pPr>
    </w:p>
    <w:p w:rsidR="00081BE8" w:rsidRDefault="00081BE8" w:rsidP="00177FB6">
      <w:pPr>
        <w:pStyle w:val="Default"/>
        <w:tabs>
          <w:tab w:val="left" w:pos="454"/>
          <w:tab w:val="left" w:pos="720"/>
          <w:tab w:val="left" w:pos="1418"/>
          <w:tab w:val="left" w:pos="1560"/>
          <w:tab w:val="left" w:pos="4536"/>
        </w:tabs>
        <w:ind w:firstLine="454"/>
        <w:jc w:val="both"/>
      </w:pPr>
    </w:p>
    <w:p w:rsidR="008028EB" w:rsidRDefault="008028EB" w:rsidP="00177FB6">
      <w:pPr>
        <w:pStyle w:val="Default"/>
        <w:tabs>
          <w:tab w:val="left" w:pos="454"/>
          <w:tab w:val="left" w:pos="720"/>
          <w:tab w:val="left" w:pos="1418"/>
          <w:tab w:val="left" w:pos="1560"/>
          <w:tab w:val="left" w:pos="4536"/>
        </w:tabs>
        <w:ind w:firstLine="454"/>
        <w:jc w:val="both"/>
      </w:pPr>
    </w:p>
    <w:p w:rsidR="00081BE8" w:rsidRDefault="00081BE8" w:rsidP="00177FB6">
      <w:pPr>
        <w:pStyle w:val="Default"/>
        <w:tabs>
          <w:tab w:val="left" w:pos="454"/>
          <w:tab w:val="left" w:pos="720"/>
          <w:tab w:val="left" w:pos="1418"/>
          <w:tab w:val="left" w:pos="1560"/>
          <w:tab w:val="left" w:pos="4536"/>
        </w:tabs>
        <w:ind w:firstLine="454"/>
        <w:jc w:val="both"/>
      </w:pPr>
    </w:p>
    <w:p w:rsidR="003B7497" w:rsidRDefault="003B7497" w:rsidP="00177FB6">
      <w:pPr>
        <w:pStyle w:val="Default"/>
        <w:tabs>
          <w:tab w:val="left" w:pos="454"/>
          <w:tab w:val="left" w:pos="720"/>
          <w:tab w:val="left" w:pos="1418"/>
          <w:tab w:val="left" w:pos="1560"/>
          <w:tab w:val="left" w:pos="4536"/>
        </w:tabs>
        <w:ind w:firstLine="454"/>
        <w:jc w:val="both"/>
      </w:pPr>
    </w:p>
    <w:p w:rsidR="00AF4073" w:rsidRPr="005C6A09" w:rsidRDefault="00AF4073" w:rsidP="008028EB">
      <w:pPr>
        <w:ind w:left="5184" w:hanging="81"/>
        <w:jc w:val="both"/>
        <w:rPr>
          <w:sz w:val="24"/>
          <w:szCs w:val="24"/>
          <w:lang w:val="lt-LT"/>
        </w:rPr>
      </w:pPr>
      <w:r w:rsidRPr="005C6A09">
        <w:rPr>
          <w:sz w:val="24"/>
          <w:szCs w:val="24"/>
          <w:lang w:val="lt-LT"/>
        </w:rPr>
        <w:lastRenderedPageBreak/>
        <w:t>2021-11-26 sprendimo projekto „Dėl Rokiškio rajono savivaldybės tarybos 2019 m. kovo 29 d. sprendimo Nr. TS-43 „Dėl Rokiškio rajono savivaldybės tarybos veiklos reglamento patvirtinimo“ dalinio pakeitimo“ aiškinamojo rašto priedas</w:t>
      </w:r>
    </w:p>
    <w:p w:rsidR="00AF4073" w:rsidRPr="005C6A09" w:rsidRDefault="00AF4073" w:rsidP="00AF4073">
      <w:pPr>
        <w:tabs>
          <w:tab w:val="left" w:pos="454"/>
          <w:tab w:val="left" w:pos="720"/>
          <w:tab w:val="left" w:pos="1276"/>
        </w:tabs>
        <w:ind w:firstLine="454"/>
        <w:jc w:val="both"/>
        <w:rPr>
          <w:sz w:val="24"/>
          <w:szCs w:val="24"/>
          <w:lang w:val="lt-LT"/>
        </w:rPr>
      </w:pPr>
    </w:p>
    <w:p w:rsidR="00AF4073" w:rsidRPr="005C6A09" w:rsidRDefault="00AF4073" w:rsidP="00AF4073">
      <w:pPr>
        <w:tabs>
          <w:tab w:val="left" w:pos="454"/>
          <w:tab w:val="left" w:pos="720"/>
          <w:tab w:val="left" w:pos="1276"/>
        </w:tabs>
        <w:ind w:firstLine="454"/>
        <w:jc w:val="center"/>
        <w:rPr>
          <w:b/>
          <w:sz w:val="24"/>
          <w:szCs w:val="24"/>
          <w:lang w:val="lt-LT"/>
        </w:rPr>
      </w:pPr>
      <w:r w:rsidRPr="005C6A09">
        <w:rPr>
          <w:b/>
          <w:sz w:val="24"/>
          <w:szCs w:val="24"/>
          <w:lang w:val="lt-LT"/>
        </w:rPr>
        <w:t>ROKIŠKIO RAJONO SAVIVALDYBĖS VEIKLOS REGLAMENTO PAKEITIMAI</w:t>
      </w:r>
    </w:p>
    <w:p w:rsidR="00AF4073" w:rsidRPr="005C6A09" w:rsidRDefault="00AF4073" w:rsidP="00AF4073">
      <w:pPr>
        <w:tabs>
          <w:tab w:val="left" w:pos="454"/>
          <w:tab w:val="left" w:pos="720"/>
          <w:tab w:val="left" w:pos="1276"/>
        </w:tabs>
        <w:ind w:firstLine="454"/>
        <w:jc w:val="center"/>
        <w:rPr>
          <w:b/>
          <w:sz w:val="24"/>
          <w:szCs w:val="24"/>
          <w:lang w:val="lt-LT"/>
        </w:rPr>
      </w:pPr>
    </w:p>
    <w:p w:rsidR="00561C00" w:rsidRPr="005C6A09" w:rsidRDefault="00561C00" w:rsidP="00561C00">
      <w:pPr>
        <w:tabs>
          <w:tab w:val="left" w:pos="454"/>
          <w:tab w:val="left" w:pos="720"/>
          <w:tab w:val="left" w:pos="1418"/>
          <w:tab w:val="left" w:pos="1560"/>
          <w:tab w:val="left" w:pos="4536"/>
        </w:tabs>
        <w:ind w:firstLine="454"/>
        <w:jc w:val="both"/>
        <w:rPr>
          <w:b/>
          <w:sz w:val="24"/>
          <w:szCs w:val="24"/>
          <w:lang w:val="lt-LT"/>
        </w:rPr>
      </w:pPr>
    </w:p>
    <w:p w:rsidR="00561C00" w:rsidRPr="005C6A09" w:rsidRDefault="00561C00" w:rsidP="00561C00">
      <w:pPr>
        <w:tabs>
          <w:tab w:val="left" w:pos="720"/>
        </w:tabs>
        <w:ind w:firstLine="454"/>
        <w:jc w:val="both"/>
        <w:rPr>
          <w:b/>
          <w:sz w:val="24"/>
          <w:szCs w:val="24"/>
          <w:lang w:val="lt-LT"/>
        </w:rPr>
      </w:pPr>
    </w:p>
    <w:p w:rsidR="00561C00" w:rsidRPr="005C6A09" w:rsidRDefault="00561C00" w:rsidP="00561C00">
      <w:pPr>
        <w:tabs>
          <w:tab w:val="left" w:pos="454"/>
          <w:tab w:val="left" w:pos="720"/>
          <w:tab w:val="left" w:pos="1276"/>
        </w:tabs>
        <w:ind w:firstLine="454"/>
        <w:jc w:val="both"/>
        <w:rPr>
          <w:b/>
          <w:color w:val="000000"/>
          <w:sz w:val="24"/>
          <w:szCs w:val="24"/>
          <w:lang w:val="lt-LT"/>
        </w:rPr>
      </w:pPr>
      <w:r w:rsidRPr="005C6A09">
        <w:rPr>
          <w:b/>
          <w:color w:val="000000"/>
          <w:sz w:val="24"/>
          <w:szCs w:val="24"/>
          <w:lang w:val="lt-LT"/>
        </w:rPr>
        <w:tab/>
      </w:r>
      <w:r w:rsidR="00AF4073" w:rsidRPr="005C6A09">
        <w:rPr>
          <w:b/>
          <w:color w:val="000000"/>
          <w:sz w:val="24"/>
          <w:szCs w:val="24"/>
          <w:lang w:val="lt-LT"/>
        </w:rPr>
        <w:t>1</w:t>
      </w:r>
      <w:r w:rsidRPr="005C6A09">
        <w:rPr>
          <w:b/>
          <w:color w:val="000000"/>
          <w:sz w:val="24"/>
          <w:szCs w:val="24"/>
          <w:lang w:val="lt-LT"/>
        </w:rPr>
        <w:t>.</w:t>
      </w:r>
      <w:r w:rsidRPr="005C6A09">
        <w:rPr>
          <w:color w:val="000000"/>
          <w:sz w:val="24"/>
          <w:szCs w:val="24"/>
          <w:lang w:val="lt-LT"/>
        </w:rPr>
        <w:t xml:space="preserve"> </w:t>
      </w:r>
      <w:r w:rsidRPr="005C6A09">
        <w:rPr>
          <w:b/>
          <w:color w:val="000000"/>
          <w:sz w:val="24"/>
          <w:szCs w:val="24"/>
          <w:lang w:val="lt-LT"/>
        </w:rPr>
        <w:t xml:space="preserve">REGLAMENTO KEITIMO DIENAI GALIOJANTIS </w:t>
      </w:r>
      <w:r w:rsidR="00AF4073" w:rsidRPr="005C6A09">
        <w:rPr>
          <w:b/>
          <w:color w:val="000000"/>
          <w:sz w:val="24"/>
          <w:szCs w:val="24"/>
          <w:lang w:val="lt-LT"/>
        </w:rPr>
        <w:t>181.1</w:t>
      </w:r>
      <w:r w:rsidRPr="005C6A09">
        <w:rPr>
          <w:b/>
          <w:color w:val="000000"/>
          <w:sz w:val="24"/>
          <w:szCs w:val="24"/>
          <w:lang w:val="lt-LT"/>
        </w:rPr>
        <w:t xml:space="preserve"> PAPUNKTIS</w:t>
      </w:r>
    </w:p>
    <w:p w:rsidR="00AF4073" w:rsidRPr="005C6A09" w:rsidRDefault="00561C00" w:rsidP="00AF4073">
      <w:pPr>
        <w:tabs>
          <w:tab w:val="left" w:pos="454"/>
          <w:tab w:val="left" w:pos="720"/>
          <w:tab w:val="left" w:pos="1560"/>
        </w:tabs>
        <w:ind w:firstLine="454"/>
        <w:jc w:val="both"/>
        <w:rPr>
          <w:sz w:val="24"/>
          <w:szCs w:val="24"/>
          <w:lang w:val="lt-LT"/>
        </w:rPr>
      </w:pPr>
      <w:r w:rsidRPr="005C6A09">
        <w:rPr>
          <w:bCs/>
          <w:sz w:val="24"/>
          <w:szCs w:val="24"/>
          <w:lang w:val="lt-LT"/>
        </w:rPr>
        <w:tab/>
      </w:r>
      <w:r w:rsidR="00FC72DD" w:rsidRPr="005C6A09">
        <w:rPr>
          <w:bCs/>
          <w:sz w:val="24"/>
          <w:szCs w:val="24"/>
          <w:lang w:val="lt-LT"/>
        </w:rPr>
        <w:t xml:space="preserve">181.1. </w:t>
      </w:r>
      <w:r w:rsidR="00AF4073" w:rsidRPr="005C6A09">
        <w:rPr>
          <w:sz w:val="24"/>
          <w:szCs w:val="24"/>
          <w:lang w:val="lt-LT"/>
        </w:rPr>
        <w:t xml:space="preserve">Vyriausybės </w:t>
      </w:r>
      <w:r w:rsidR="00AF4073" w:rsidRPr="005C6A09">
        <w:rPr>
          <w:strike/>
          <w:color w:val="FF0000"/>
          <w:sz w:val="24"/>
          <w:szCs w:val="24"/>
          <w:lang w:val="lt-LT"/>
        </w:rPr>
        <w:t xml:space="preserve">arba </w:t>
      </w:r>
      <w:r w:rsidR="00734618">
        <w:rPr>
          <w:strike/>
          <w:color w:val="FF0000"/>
          <w:sz w:val="24"/>
          <w:szCs w:val="24"/>
          <w:lang w:val="lt-LT"/>
        </w:rPr>
        <w:t xml:space="preserve">Valstybės </w:t>
      </w:r>
      <w:r w:rsidR="00AF4073" w:rsidRPr="005C6A09">
        <w:rPr>
          <w:strike/>
          <w:color w:val="FF0000"/>
          <w:sz w:val="24"/>
          <w:szCs w:val="24"/>
          <w:lang w:val="lt-LT"/>
        </w:rPr>
        <w:t>kontrolės</w:t>
      </w:r>
      <w:r w:rsidR="00AF4073" w:rsidRPr="005C6A09">
        <w:rPr>
          <w:sz w:val="24"/>
          <w:szCs w:val="24"/>
          <w:lang w:val="lt-LT"/>
        </w:rPr>
        <w:t xml:space="preserve"> siūlymu už įstatymų ar kitų teisės aktų pažeidimus, dėl kurių padaryta esminės žalos valstybės ar </w:t>
      </w:r>
      <w:r w:rsidR="00AF4073" w:rsidRPr="005C6A09">
        <w:rPr>
          <w:sz w:val="24"/>
          <w:szCs w:val="24"/>
          <w:lang w:val="lt-LT" w:eastAsia="ar-SA"/>
        </w:rPr>
        <w:t xml:space="preserve">Savivaldybės </w:t>
      </w:r>
      <w:r w:rsidR="00AF4073" w:rsidRPr="005C6A09">
        <w:rPr>
          <w:sz w:val="24"/>
          <w:szCs w:val="24"/>
          <w:lang w:val="lt-LT"/>
        </w:rPr>
        <w:t>interesams ir nuosavybei;</w:t>
      </w:r>
    </w:p>
    <w:p w:rsidR="00561C00" w:rsidRPr="005C6A09" w:rsidRDefault="00561C00" w:rsidP="00561C00">
      <w:pPr>
        <w:tabs>
          <w:tab w:val="left" w:pos="454"/>
          <w:tab w:val="left" w:pos="720"/>
          <w:tab w:val="left" w:pos="1276"/>
        </w:tabs>
        <w:ind w:firstLine="454"/>
        <w:jc w:val="both"/>
        <w:rPr>
          <w:b/>
          <w:color w:val="C00000"/>
          <w:sz w:val="24"/>
          <w:szCs w:val="24"/>
          <w:lang w:val="lt-LT"/>
        </w:rPr>
      </w:pPr>
      <w:r w:rsidRPr="005C6A09">
        <w:rPr>
          <w:b/>
          <w:color w:val="000000"/>
          <w:sz w:val="24"/>
          <w:szCs w:val="24"/>
          <w:lang w:val="lt-LT"/>
        </w:rPr>
        <w:tab/>
      </w:r>
      <w:r w:rsidRPr="005C6A09">
        <w:rPr>
          <w:b/>
          <w:color w:val="C00000"/>
          <w:sz w:val="24"/>
          <w:szCs w:val="24"/>
          <w:lang w:val="lt-LT"/>
        </w:rPr>
        <w:t>Nauja redakcija</w:t>
      </w:r>
    </w:p>
    <w:p w:rsidR="00AF4073" w:rsidRPr="005C6A09" w:rsidRDefault="00AF4073" w:rsidP="00AF4073">
      <w:pPr>
        <w:ind w:firstLine="454"/>
        <w:jc w:val="both"/>
        <w:rPr>
          <w:sz w:val="24"/>
          <w:szCs w:val="24"/>
          <w:lang w:val="lt-LT"/>
        </w:rPr>
      </w:pPr>
      <w:r w:rsidRPr="005C6A09">
        <w:rPr>
          <w:sz w:val="24"/>
          <w:szCs w:val="24"/>
          <w:lang w:val="lt-LT"/>
        </w:rPr>
        <w:t xml:space="preserve"> </w:t>
      </w:r>
      <w:r w:rsidR="00FC72DD" w:rsidRPr="005C6A09">
        <w:rPr>
          <w:sz w:val="24"/>
          <w:szCs w:val="24"/>
          <w:lang w:val="lt-LT"/>
        </w:rPr>
        <w:t xml:space="preserve">181.1. </w:t>
      </w:r>
      <w:r w:rsidRPr="005C6A09">
        <w:rPr>
          <w:sz w:val="24"/>
          <w:szCs w:val="24"/>
          <w:lang w:val="lt-LT"/>
        </w:rPr>
        <w:t xml:space="preserve"> Vyriausybės siūlymu už įstatymų  ar kitų teisės aktų pažeidimus, dėl kurių padaryta esminės žalos valstybės ar </w:t>
      </w:r>
      <w:r w:rsidR="008D67A9" w:rsidRPr="005C6A09">
        <w:rPr>
          <w:sz w:val="24"/>
          <w:szCs w:val="24"/>
          <w:lang w:val="lt-LT"/>
        </w:rPr>
        <w:t>S</w:t>
      </w:r>
      <w:r w:rsidRPr="005C6A09">
        <w:rPr>
          <w:sz w:val="24"/>
          <w:szCs w:val="24"/>
          <w:lang w:val="lt-LT"/>
        </w:rPr>
        <w:t>avivaldybės interesams ir nuosavybei.“</w:t>
      </w:r>
    </w:p>
    <w:p w:rsidR="00561C00" w:rsidRPr="005C6A09" w:rsidRDefault="00561C00" w:rsidP="00561C00">
      <w:pPr>
        <w:tabs>
          <w:tab w:val="left" w:pos="454"/>
          <w:tab w:val="left" w:pos="720"/>
          <w:tab w:val="left" w:pos="1276"/>
        </w:tabs>
        <w:ind w:firstLine="454"/>
        <w:jc w:val="both"/>
        <w:rPr>
          <w:i/>
          <w:color w:val="FF0000"/>
          <w:sz w:val="24"/>
          <w:szCs w:val="24"/>
          <w:u w:val="single"/>
          <w:lang w:val="lt-LT"/>
        </w:rPr>
      </w:pPr>
      <w:r w:rsidRPr="005C6A09">
        <w:rPr>
          <w:i/>
          <w:color w:val="FF0000"/>
          <w:sz w:val="24"/>
          <w:szCs w:val="24"/>
          <w:highlight w:val="yellow"/>
          <w:lang w:val="lt-LT"/>
        </w:rPr>
        <w:t xml:space="preserve">Punkto pakeitimo pagrindas – </w:t>
      </w:r>
      <w:r w:rsidRPr="005C6A09">
        <w:rPr>
          <w:i/>
          <w:color w:val="FF0000"/>
          <w:sz w:val="24"/>
          <w:szCs w:val="24"/>
          <w:highlight w:val="yellow"/>
          <w:u w:val="single"/>
          <w:lang w:val="lt-LT"/>
        </w:rPr>
        <w:t>20</w:t>
      </w:r>
      <w:r w:rsidR="00AF4073" w:rsidRPr="005C6A09">
        <w:rPr>
          <w:i/>
          <w:color w:val="FF0000"/>
          <w:sz w:val="24"/>
          <w:szCs w:val="24"/>
          <w:highlight w:val="yellow"/>
          <w:u w:val="single"/>
          <w:lang w:val="lt-LT"/>
        </w:rPr>
        <w:t>20</w:t>
      </w:r>
      <w:r w:rsidRPr="005C6A09">
        <w:rPr>
          <w:i/>
          <w:color w:val="FF0000"/>
          <w:sz w:val="24"/>
          <w:szCs w:val="24"/>
          <w:highlight w:val="yellow"/>
          <w:u w:val="single"/>
          <w:lang w:val="lt-LT"/>
        </w:rPr>
        <w:t>-</w:t>
      </w:r>
      <w:r w:rsidR="00AF4073" w:rsidRPr="005C6A09">
        <w:rPr>
          <w:i/>
          <w:color w:val="FF0000"/>
          <w:sz w:val="24"/>
          <w:szCs w:val="24"/>
          <w:highlight w:val="yellow"/>
          <w:u w:val="single"/>
          <w:lang w:val="lt-LT"/>
        </w:rPr>
        <w:t>12</w:t>
      </w:r>
      <w:r w:rsidRPr="005C6A09">
        <w:rPr>
          <w:i/>
          <w:color w:val="FF0000"/>
          <w:sz w:val="24"/>
          <w:szCs w:val="24"/>
          <w:highlight w:val="yellow"/>
          <w:u w:val="single"/>
          <w:lang w:val="lt-LT"/>
        </w:rPr>
        <w:t>-</w:t>
      </w:r>
      <w:r w:rsidR="00AF4073" w:rsidRPr="005C6A09">
        <w:rPr>
          <w:i/>
          <w:color w:val="FF0000"/>
          <w:sz w:val="24"/>
          <w:szCs w:val="24"/>
          <w:highlight w:val="yellow"/>
          <w:u w:val="single"/>
          <w:lang w:val="lt-LT"/>
        </w:rPr>
        <w:t>23</w:t>
      </w:r>
      <w:r w:rsidRPr="005C6A09">
        <w:rPr>
          <w:i/>
          <w:color w:val="FF0000"/>
          <w:sz w:val="24"/>
          <w:szCs w:val="24"/>
          <w:highlight w:val="yellow"/>
          <w:u w:val="single"/>
          <w:lang w:val="lt-LT"/>
        </w:rPr>
        <w:t xml:space="preserve"> LR Vietos savivaldos įstatymo Nr. I-533 </w:t>
      </w:r>
      <w:r w:rsidR="008D67A9" w:rsidRPr="005C6A09">
        <w:rPr>
          <w:i/>
          <w:color w:val="FF0000"/>
          <w:sz w:val="24"/>
          <w:szCs w:val="24"/>
          <w:highlight w:val="yellow"/>
          <w:u w:val="single"/>
          <w:lang w:val="lt-LT"/>
        </w:rPr>
        <w:t>19, 27 ir 51</w:t>
      </w:r>
      <w:r w:rsidRPr="005C6A09">
        <w:rPr>
          <w:i/>
          <w:color w:val="FF0000"/>
          <w:sz w:val="24"/>
          <w:szCs w:val="24"/>
          <w:highlight w:val="yellow"/>
          <w:u w:val="single"/>
          <w:lang w:val="lt-LT"/>
        </w:rPr>
        <w:t xml:space="preserve"> straipsnių pakeitimo įstatymas. Įstatymu pakeista Vietos savivaldos įstatymo </w:t>
      </w:r>
      <w:r w:rsidR="008D67A9" w:rsidRPr="005C6A09">
        <w:rPr>
          <w:i/>
          <w:color w:val="FF0000"/>
          <w:sz w:val="24"/>
          <w:szCs w:val="24"/>
          <w:highlight w:val="yellow"/>
          <w:u w:val="single"/>
          <w:lang w:val="lt-LT"/>
        </w:rPr>
        <w:t>19</w:t>
      </w:r>
      <w:r w:rsidRPr="005C6A09">
        <w:rPr>
          <w:i/>
          <w:color w:val="FF0000"/>
          <w:sz w:val="24"/>
          <w:szCs w:val="24"/>
          <w:highlight w:val="yellow"/>
          <w:u w:val="single"/>
          <w:lang w:val="lt-LT"/>
        </w:rPr>
        <w:t xml:space="preserve"> straipsnio 2 dalies </w:t>
      </w:r>
      <w:r w:rsidR="008D67A9" w:rsidRPr="005C6A09">
        <w:rPr>
          <w:i/>
          <w:color w:val="FF0000"/>
          <w:sz w:val="24"/>
          <w:szCs w:val="24"/>
          <w:highlight w:val="yellow"/>
          <w:u w:val="single"/>
          <w:lang w:val="lt-LT"/>
        </w:rPr>
        <w:t>1</w:t>
      </w:r>
      <w:r w:rsidRPr="005C6A09">
        <w:rPr>
          <w:i/>
          <w:color w:val="FF0000"/>
          <w:sz w:val="24"/>
          <w:szCs w:val="24"/>
          <w:highlight w:val="yellow"/>
          <w:u w:val="single"/>
          <w:lang w:val="lt-LT"/>
        </w:rPr>
        <w:t xml:space="preserve"> punktas perkeltas  į Reglamento </w:t>
      </w:r>
      <w:r w:rsidR="008D67A9" w:rsidRPr="005C6A09">
        <w:rPr>
          <w:i/>
          <w:color w:val="FF0000"/>
          <w:sz w:val="24"/>
          <w:szCs w:val="24"/>
          <w:highlight w:val="yellow"/>
          <w:u w:val="single"/>
          <w:lang w:val="lt-LT"/>
        </w:rPr>
        <w:t>181.1</w:t>
      </w:r>
      <w:r w:rsidRPr="005C6A09">
        <w:rPr>
          <w:i/>
          <w:color w:val="FF0000"/>
          <w:sz w:val="24"/>
          <w:szCs w:val="24"/>
          <w:highlight w:val="yellow"/>
          <w:u w:val="single"/>
          <w:lang w:val="lt-LT"/>
        </w:rPr>
        <w:t xml:space="preserve"> p.</w:t>
      </w:r>
    </w:p>
    <w:p w:rsidR="00561C00" w:rsidRPr="005C6A09" w:rsidRDefault="00561C00" w:rsidP="00561C00">
      <w:pPr>
        <w:tabs>
          <w:tab w:val="left" w:pos="454"/>
          <w:tab w:val="left" w:pos="720"/>
          <w:tab w:val="left" w:pos="1276"/>
        </w:tabs>
        <w:ind w:firstLine="454"/>
        <w:jc w:val="both"/>
        <w:rPr>
          <w:color w:val="000000"/>
          <w:sz w:val="24"/>
          <w:szCs w:val="24"/>
          <w:lang w:val="lt-LT"/>
        </w:rPr>
      </w:pPr>
    </w:p>
    <w:p w:rsidR="003A5C2D" w:rsidRPr="005C6A09" w:rsidRDefault="00561C00" w:rsidP="00561C00">
      <w:pPr>
        <w:tabs>
          <w:tab w:val="left" w:pos="454"/>
          <w:tab w:val="left" w:pos="720"/>
          <w:tab w:val="left" w:pos="1276"/>
        </w:tabs>
        <w:ind w:firstLine="454"/>
        <w:jc w:val="both"/>
        <w:rPr>
          <w:b/>
          <w:sz w:val="24"/>
          <w:szCs w:val="24"/>
          <w:lang w:val="lt-LT"/>
        </w:rPr>
      </w:pPr>
      <w:r w:rsidRPr="005C6A09">
        <w:rPr>
          <w:b/>
          <w:sz w:val="24"/>
          <w:szCs w:val="24"/>
          <w:lang w:val="lt-LT"/>
        </w:rPr>
        <w:tab/>
      </w:r>
      <w:r w:rsidR="005C6A09" w:rsidRPr="005C6A09">
        <w:rPr>
          <w:b/>
          <w:sz w:val="24"/>
          <w:szCs w:val="24"/>
          <w:lang w:val="lt-LT"/>
        </w:rPr>
        <w:t>2</w:t>
      </w:r>
      <w:r w:rsidRPr="005C6A09">
        <w:rPr>
          <w:b/>
          <w:sz w:val="24"/>
          <w:szCs w:val="24"/>
          <w:lang w:val="lt-LT"/>
        </w:rPr>
        <w:t>. REGLAMENT</w:t>
      </w:r>
      <w:r w:rsidR="003A5C2D" w:rsidRPr="005C6A09">
        <w:rPr>
          <w:b/>
          <w:sz w:val="24"/>
          <w:szCs w:val="24"/>
          <w:lang w:val="lt-LT"/>
        </w:rPr>
        <w:t>AS PAPILDYTAS 221 ¹ PUNKTU</w:t>
      </w:r>
    </w:p>
    <w:p w:rsidR="003A5C2D" w:rsidRPr="005C6A09" w:rsidRDefault="00561C00" w:rsidP="003A5C2D">
      <w:pPr>
        <w:pStyle w:val="Default"/>
        <w:tabs>
          <w:tab w:val="left" w:pos="454"/>
          <w:tab w:val="left" w:pos="720"/>
          <w:tab w:val="left" w:pos="1418"/>
          <w:tab w:val="left" w:pos="1560"/>
          <w:tab w:val="left" w:pos="4536"/>
        </w:tabs>
        <w:ind w:firstLine="454"/>
        <w:jc w:val="both"/>
        <w:rPr>
          <w:color w:val="00B050"/>
        </w:rPr>
      </w:pPr>
      <w:r w:rsidRPr="005C6A09">
        <w:rPr>
          <w:b/>
        </w:rPr>
        <w:tab/>
      </w:r>
      <w:r w:rsidR="003A5C2D" w:rsidRPr="005C6A09">
        <w:rPr>
          <w:color w:val="00B050"/>
        </w:rPr>
        <w:t>222¹. „Asmuo, skiriamas į Savivaldybės administracijos direktoriaus ir direktoriaus pavaduotojo pareigas, turi atitikti įstatymuose ir kituose teisės aktuose nustatytus reikalavimus, taikomus išduodant leidimą dirbti ar susipažinti su įslaptinta informacija.“</w:t>
      </w:r>
    </w:p>
    <w:p w:rsidR="003A5C2D" w:rsidRPr="005C6A09" w:rsidRDefault="00561C00" w:rsidP="003A5C2D">
      <w:pPr>
        <w:tabs>
          <w:tab w:val="left" w:pos="454"/>
          <w:tab w:val="left" w:pos="720"/>
          <w:tab w:val="left" w:pos="1276"/>
        </w:tabs>
        <w:ind w:firstLine="454"/>
        <w:jc w:val="both"/>
        <w:rPr>
          <w:i/>
          <w:color w:val="FF0000"/>
          <w:sz w:val="24"/>
          <w:szCs w:val="24"/>
          <w:u w:val="single"/>
          <w:lang w:val="lt-LT"/>
        </w:rPr>
      </w:pPr>
      <w:r w:rsidRPr="005C6A09">
        <w:rPr>
          <w:bCs/>
          <w:sz w:val="24"/>
          <w:szCs w:val="24"/>
          <w:lang w:val="lt-LT"/>
        </w:rPr>
        <w:t xml:space="preserve"> </w:t>
      </w:r>
      <w:r w:rsidR="003A5C2D" w:rsidRPr="005C6A09">
        <w:rPr>
          <w:i/>
          <w:color w:val="FF0000"/>
          <w:sz w:val="24"/>
          <w:szCs w:val="24"/>
          <w:highlight w:val="yellow"/>
          <w:lang w:val="lt-LT"/>
        </w:rPr>
        <w:t xml:space="preserve">Punkto pakeitimo pagrindas – </w:t>
      </w:r>
      <w:r w:rsidR="003A5C2D" w:rsidRPr="005C6A09">
        <w:rPr>
          <w:i/>
          <w:color w:val="FF0000"/>
          <w:sz w:val="24"/>
          <w:szCs w:val="24"/>
          <w:highlight w:val="yellow"/>
          <w:u w:val="single"/>
          <w:lang w:val="lt-LT"/>
        </w:rPr>
        <w:t>2021-06-30 LR Vietos savivaldos įstatymo Nr. I-533 29 straipsnio pakeitimo įstatymas. Įstatymu pakeista Vietos savivaldos įstatymo 29 straipsnio 3 dalis perkelta  į Reglamento 221</w:t>
      </w:r>
      <w:r w:rsidR="005C6A09" w:rsidRPr="005C6A09">
        <w:rPr>
          <w:i/>
          <w:color w:val="FF0000"/>
          <w:sz w:val="24"/>
          <w:szCs w:val="24"/>
          <w:highlight w:val="yellow"/>
          <w:u w:val="single"/>
          <w:lang w:val="lt-LT"/>
        </w:rPr>
        <w:t>¹</w:t>
      </w:r>
      <w:r w:rsidR="003A5C2D" w:rsidRPr="005C6A09">
        <w:rPr>
          <w:i/>
          <w:color w:val="FF0000"/>
          <w:sz w:val="24"/>
          <w:szCs w:val="24"/>
          <w:highlight w:val="yellow"/>
          <w:u w:val="single"/>
          <w:lang w:val="lt-LT"/>
        </w:rPr>
        <w:t xml:space="preserve"> p.</w:t>
      </w:r>
    </w:p>
    <w:p w:rsidR="00561C00" w:rsidRPr="005C6A09" w:rsidRDefault="00561C00" w:rsidP="00561C00">
      <w:pPr>
        <w:pStyle w:val="Betarp11"/>
        <w:tabs>
          <w:tab w:val="left" w:pos="454"/>
          <w:tab w:val="left" w:pos="720"/>
          <w:tab w:val="left" w:pos="1560"/>
          <w:tab w:val="left" w:pos="1701"/>
        </w:tabs>
        <w:ind w:firstLine="454"/>
        <w:jc w:val="both"/>
        <w:rPr>
          <w:rFonts w:ascii="Times New Roman" w:hAnsi="Times New Roman"/>
          <w:b/>
          <w:color w:val="C00000"/>
          <w:sz w:val="24"/>
          <w:szCs w:val="24"/>
          <w:lang w:eastAsia="lt-LT"/>
        </w:rPr>
      </w:pPr>
    </w:p>
    <w:p w:rsidR="00561C00" w:rsidRPr="005C6A09" w:rsidRDefault="00561C00" w:rsidP="00561C00">
      <w:pPr>
        <w:pStyle w:val="Betarp11"/>
        <w:tabs>
          <w:tab w:val="left" w:pos="454"/>
          <w:tab w:val="left" w:pos="720"/>
          <w:tab w:val="left" w:pos="1560"/>
          <w:tab w:val="left" w:pos="1701"/>
        </w:tabs>
        <w:ind w:firstLine="454"/>
        <w:jc w:val="both"/>
        <w:rPr>
          <w:rFonts w:ascii="Times New Roman" w:hAnsi="Times New Roman"/>
          <w:b/>
          <w:sz w:val="24"/>
          <w:szCs w:val="24"/>
          <w:lang w:eastAsia="lt-LT"/>
        </w:rPr>
      </w:pPr>
      <w:r w:rsidRPr="005C6A09">
        <w:rPr>
          <w:rFonts w:ascii="Times New Roman" w:hAnsi="Times New Roman"/>
          <w:sz w:val="24"/>
          <w:szCs w:val="24"/>
          <w:lang w:eastAsia="lt-LT"/>
        </w:rPr>
        <w:tab/>
      </w:r>
      <w:r w:rsidR="00B25723" w:rsidRPr="00B25723">
        <w:rPr>
          <w:rFonts w:ascii="Times New Roman" w:hAnsi="Times New Roman"/>
          <w:b/>
          <w:sz w:val="24"/>
          <w:szCs w:val="24"/>
          <w:lang w:eastAsia="lt-LT"/>
        </w:rPr>
        <w:t>3</w:t>
      </w:r>
      <w:r w:rsidRPr="005C6A09">
        <w:rPr>
          <w:rFonts w:ascii="Times New Roman" w:hAnsi="Times New Roman"/>
          <w:b/>
          <w:sz w:val="24"/>
          <w:szCs w:val="24"/>
          <w:lang w:eastAsia="lt-LT"/>
        </w:rPr>
        <w:t>. REGLAMENTO KEITIMO LAIKOTARPIU GALIOJANTIS 223 PUNKTAS</w:t>
      </w:r>
    </w:p>
    <w:p w:rsidR="00B25723" w:rsidRPr="005C6A09" w:rsidRDefault="00561C00" w:rsidP="00B25723">
      <w:pPr>
        <w:pStyle w:val="Betarp11"/>
        <w:tabs>
          <w:tab w:val="left" w:pos="454"/>
          <w:tab w:val="left" w:pos="720"/>
          <w:tab w:val="left" w:pos="1560"/>
          <w:tab w:val="left" w:pos="1701"/>
        </w:tabs>
        <w:ind w:firstLine="454"/>
        <w:jc w:val="both"/>
        <w:rPr>
          <w:rFonts w:ascii="Times New Roman" w:hAnsi="Times New Roman"/>
          <w:color w:val="000000"/>
          <w:sz w:val="24"/>
          <w:szCs w:val="24"/>
          <w:shd w:val="clear" w:color="auto" w:fill="FFFFFF"/>
        </w:rPr>
      </w:pPr>
      <w:r w:rsidRPr="005C6A09">
        <w:rPr>
          <w:b/>
        </w:rPr>
        <w:tab/>
      </w:r>
      <w:r w:rsidR="001E6208" w:rsidRPr="001E6208">
        <w:rPr>
          <w:rFonts w:ascii="Times New Roman" w:hAnsi="Times New Roman"/>
          <w:sz w:val="24"/>
          <w:szCs w:val="24"/>
        </w:rPr>
        <w:t>223.</w:t>
      </w:r>
      <w:r w:rsidR="001E6208">
        <w:rPr>
          <w:rFonts w:ascii="Times New Roman" w:hAnsi="Times New Roman"/>
          <w:color w:val="000000"/>
          <w:sz w:val="24"/>
          <w:szCs w:val="24"/>
          <w:shd w:val="clear" w:color="auto" w:fill="FFFFFF"/>
        </w:rPr>
        <w:t xml:space="preserve"> </w:t>
      </w:r>
      <w:r w:rsidR="00B25723" w:rsidRPr="005C6A09">
        <w:rPr>
          <w:rFonts w:ascii="Times New Roman" w:hAnsi="Times New Roman"/>
          <w:color w:val="000000"/>
          <w:sz w:val="24"/>
          <w:szCs w:val="24"/>
          <w:shd w:val="clear" w:color="auto" w:fill="FFFFFF"/>
        </w:rPr>
        <w:t>Tarnybines nuobaudas savivaldybės administracijos direktoriui (direktoriaus pavaduotojui) už tarnybinius nusižengimus skiria savivaldybės taryba. Atleidimo iš pareigų praradus pasitikėjimą procedūra ar tarnybinio nusižengimo tyrimas pradedami mero iniciatyva. Meras šias procedūras gali inicijuoti, o gavęs ne mažiau kaip 1/2 visų savivaldybės tarybos narių raštu pateiktus nepasitikėjimo savivaldybės administracijos direktoriumi (direktoriaus pavaduotoju) motyvus ar oficialią informaciją apie savivaldybės administracijos direktoriaus (direktoriaus pavaduotojo) galimą tarnybinį nusižengimą – privalo inicijuoti savivaldybės administracijos direktoriaus (direktoriaus pavaduotojo) atleidimo iš pareigų praradus pasitikėjimą procedūrą ar tarnybinio nusižengimo tyrimą.</w:t>
      </w:r>
    </w:p>
    <w:p w:rsidR="00561C00" w:rsidRDefault="00561C00" w:rsidP="00561C00">
      <w:pPr>
        <w:pStyle w:val="Betarp11"/>
        <w:tabs>
          <w:tab w:val="left" w:pos="454"/>
          <w:tab w:val="left" w:pos="720"/>
          <w:tab w:val="left" w:pos="1560"/>
          <w:tab w:val="left" w:pos="1701"/>
        </w:tabs>
        <w:ind w:firstLine="454"/>
        <w:jc w:val="both"/>
        <w:rPr>
          <w:rFonts w:ascii="Times New Roman" w:hAnsi="Times New Roman"/>
          <w:b/>
          <w:color w:val="C00000"/>
          <w:sz w:val="24"/>
          <w:szCs w:val="24"/>
          <w:lang w:eastAsia="lt-LT"/>
        </w:rPr>
      </w:pPr>
      <w:r w:rsidRPr="005C6A09">
        <w:rPr>
          <w:rFonts w:ascii="Times New Roman" w:hAnsi="Times New Roman"/>
          <w:sz w:val="24"/>
          <w:szCs w:val="24"/>
          <w:lang w:eastAsia="lt-LT"/>
        </w:rPr>
        <w:tab/>
      </w:r>
      <w:r w:rsidRPr="005C6A09">
        <w:rPr>
          <w:rFonts w:ascii="Times New Roman" w:hAnsi="Times New Roman"/>
          <w:sz w:val="24"/>
          <w:szCs w:val="24"/>
          <w:lang w:eastAsia="lt-LT"/>
        </w:rPr>
        <w:tab/>
      </w:r>
      <w:r w:rsidRPr="005C6A09">
        <w:rPr>
          <w:rFonts w:ascii="Times New Roman" w:hAnsi="Times New Roman"/>
          <w:b/>
          <w:color w:val="C00000"/>
          <w:sz w:val="24"/>
          <w:szCs w:val="24"/>
          <w:lang w:eastAsia="lt-LT"/>
        </w:rPr>
        <w:t>Nauja redakcija</w:t>
      </w:r>
    </w:p>
    <w:p w:rsidR="001E6208" w:rsidRPr="004359BC" w:rsidRDefault="001E6208" w:rsidP="001E6208">
      <w:pPr>
        <w:ind w:firstLine="454"/>
        <w:jc w:val="both"/>
        <w:rPr>
          <w:color w:val="000000"/>
          <w:sz w:val="24"/>
          <w:szCs w:val="24"/>
          <w:shd w:val="clear" w:color="auto" w:fill="FFFFFF"/>
          <w:lang w:val="lt-LT"/>
        </w:rPr>
      </w:pPr>
      <w:r w:rsidRPr="004359BC">
        <w:rPr>
          <w:color w:val="000000"/>
          <w:sz w:val="24"/>
          <w:szCs w:val="24"/>
          <w:shd w:val="clear" w:color="auto" w:fill="FFFFFF"/>
          <w:lang w:val="lt-LT"/>
        </w:rPr>
        <w:t xml:space="preserve">Tarnybines nuobaudas Savivaldybės administracijos direktoriui (direktoriaus pavaduotojui) už tarnybinius nusižengimus skiria Savivaldybės taryba. Meras gali inicijuoti administracijos direktoriaus (direktoriaus pavaduotojo) atleidimo praradus pasitikėjimą procedūrą arba tarnybinio nusižengimo tyrimą. Meras </w:t>
      </w:r>
      <w:r w:rsidRPr="001E6208">
        <w:rPr>
          <w:color w:val="C00000"/>
          <w:sz w:val="24"/>
          <w:szCs w:val="24"/>
          <w:shd w:val="clear" w:color="auto" w:fill="FFFFFF"/>
          <w:lang w:val="lt-LT"/>
        </w:rPr>
        <w:t>privalo</w:t>
      </w:r>
      <w:r w:rsidRPr="004359BC">
        <w:rPr>
          <w:color w:val="000000"/>
          <w:sz w:val="24"/>
          <w:szCs w:val="24"/>
          <w:shd w:val="clear" w:color="auto" w:fill="FFFFFF"/>
          <w:lang w:val="lt-LT"/>
        </w:rPr>
        <w:t xml:space="preserve"> inicijuoti savivaldybės administracijos direktoriaus (direktoriaus pavaduotojo) atleidimo iš pareigų praradus pasitikėjimą procedūrą ar tarnybinio nusižengimo tyrimą gavęs oficialią informaciją apie savivaldybės administracijos direktoriaus (direktoriaus pavaduotojo) galimą tarnybinį nusižengimą arba gavęs ne mažiau kaip 1/2 visų Savivaldybės tarybos narių raštu pateiktus nepasitikėjimo savivaldybės administracijos direktoriumi (direktoriaus pavaduotoju) motyvus. Meras administracijos direktoriaus (direktoriaus pavaduotojo) tarnybinio nusižengimo tyrimą pradeda teisės aktų, reglamentuojančių valstybės tarnybos santykius, nustatytais terminais, o atleidimo praradus pasitikėjimą procedūrą inicijuoja artimiausiame savivaldybės tarybos posėdyje.”</w:t>
      </w:r>
    </w:p>
    <w:p w:rsidR="001E6208" w:rsidRPr="005C6A09" w:rsidRDefault="001E6208" w:rsidP="001E6208">
      <w:pPr>
        <w:tabs>
          <w:tab w:val="left" w:pos="454"/>
          <w:tab w:val="left" w:pos="720"/>
          <w:tab w:val="left" w:pos="1276"/>
        </w:tabs>
        <w:ind w:firstLine="454"/>
        <w:jc w:val="both"/>
        <w:rPr>
          <w:i/>
          <w:color w:val="FF0000"/>
          <w:sz w:val="24"/>
          <w:szCs w:val="24"/>
          <w:u w:val="single"/>
          <w:lang w:val="lt-LT"/>
        </w:rPr>
      </w:pPr>
      <w:r w:rsidRPr="005C6A09">
        <w:rPr>
          <w:i/>
          <w:color w:val="FF0000"/>
          <w:sz w:val="24"/>
          <w:szCs w:val="24"/>
          <w:highlight w:val="yellow"/>
          <w:lang w:val="lt-LT"/>
        </w:rPr>
        <w:lastRenderedPageBreak/>
        <w:t xml:space="preserve">Punkto pakeitimo pagrindas – </w:t>
      </w:r>
      <w:r w:rsidRPr="005C6A09">
        <w:rPr>
          <w:i/>
          <w:color w:val="FF0000"/>
          <w:sz w:val="24"/>
          <w:szCs w:val="24"/>
          <w:highlight w:val="yellow"/>
          <w:u w:val="single"/>
          <w:lang w:val="lt-LT"/>
        </w:rPr>
        <w:t xml:space="preserve">2021-06-30 LR Vietos savivaldos įstatymo Nr. I-533 29 straipsnio pakeitimo įstatymas. Įstatymu pakeista Vietos savivaldos įstatymo 29 straipsnio 3 dalis perkelta  į Reglamento </w:t>
      </w:r>
      <w:r>
        <w:rPr>
          <w:i/>
          <w:color w:val="FF0000"/>
          <w:sz w:val="24"/>
          <w:szCs w:val="24"/>
          <w:highlight w:val="yellow"/>
          <w:u w:val="single"/>
          <w:lang w:val="lt-LT"/>
        </w:rPr>
        <w:t>223</w:t>
      </w:r>
      <w:r w:rsidRPr="005C6A09">
        <w:rPr>
          <w:i/>
          <w:color w:val="FF0000"/>
          <w:sz w:val="24"/>
          <w:szCs w:val="24"/>
          <w:highlight w:val="yellow"/>
          <w:u w:val="single"/>
          <w:lang w:val="lt-LT"/>
        </w:rPr>
        <w:t xml:space="preserve"> p.</w:t>
      </w:r>
    </w:p>
    <w:p w:rsidR="001E6208" w:rsidRDefault="001E6208" w:rsidP="00561C00">
      <w:pPr>
        <w:pStyle w:val="Betarp11"/>
        <w:tabs>
          <w:tab w:val="left" w:pos="454"/>
          <w:tab w:val="left" w:pos="720"/>
          <w:tab w:val="left" w:pos="1560"/>
          <w:tab w:val="left" w:pos="1701"/>
        </w:tabs>
        <w:ind w:firstLine="454"/>
        <w:jc w:val="both"/>
        <w:rPr>
          <w:rFonts w:ascii="Times New Roman" w:hAnsi="Times New Roman"/>
          <w:sz w:val="24"/>
          <w:szCs w:val="24"/>
          <w:lang w:eastAsia="lt-LT"/>
        </w:rPr>
      </w:pPr>
    </w:p>
    <w:p w:rsidR="003A5400" w:rsidRPr="005C6A09" w:rsidRDefault="00561C00" w:rsidP="006855FC">
      <w:pPr>
        <w:pStyle w:val="Betarp11"/>
        <w:tabs>
          <w:tab w:val="left" w:pos="454"/>
          <w:tab w:val="left" w:pos="720"/>
          <w:tab w:val="left" w:pos="1560"/>
          <w:tab w:val="left" w:pos="1701"/>
        </w:tabs>
        <w:ind w:firstLine="454"/>
        <w:jc w:val="both"/>
        <w:rPr>
          <w:sz w:val="24"/>
          <w:szCs w:val="24"/>
        </w:rPr>
      </w:pPr>
      <w:r w:rsidRPr="005C6A09">
        <w:rPr>
          <w:rFonts w:ascii="Times New Roman" w:hAnsi="Times New Roman"/>
          <w:sz w:val="24"/>
          <w:szCs w:val="24"/>
          <w:lang w:eastAsia="lt-LT"/>
        </w:rPr>
        <w:tab/>
      </w:r>
      <w:r w:rsidRPr="005C6A09">
        <w:rPr>
          <w:rFonts w:ascii="Times New Roman" w:hAnsi="Times New Roman"/>
          <w:color w:val="000000"/>
          <w:sz w:val="24"/>
          <w:szCs w:val="24"/>
          <w:shd w:val="clear" w:color="auto" w:fill="FFFFFF"/>
        </w:rPr>
        <w:t xml:space="preserve"> </w:t>
      </w:r>
    </w:p>
    <w:sectPr w:rsidR="003A5400" w:rsidRPr="005C6A09" w:rsidSect="003B7497">
      <w:headerReference w:type="default" r:id="rId11"/>
      <w:pgSz w:w="12240" w:h="15840"/>
      <w:pgMar w:top="1134" w:right="624" w:bottom="567" w:left="1701"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497" w:rsidRDefault="003B7497" w:rsidP="003B7497">
      <w:r>
        <w:separator/>
      </w:r>
    </w:p>
  </w:endnote>
  <w:endnote w:type="continuationSeparator" w:id="0">
    <w:p w:rsidR="003B7497" w:rsidRDefault="003B7497" w:rsidP="003B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497" w:rsidRDefault="003B7497" w:rsidP="003B7497">
      <w:r>
        <w:separator/>
      </w:r>
    </w:p>
  </w:footnote>
  <w:footnote w:type="continuationSeparator" w:id="0">
    <w:p w:rsidR="003B7497" w:rsidRDefault="003B7497" w:rsidP="003B7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497" w:rsidRPr="003B7497" w:rsidRDefault="003B7497" w:rsidP="003B7497">
    <w:pPr>
      <w:pStyle w:val="Antrats"/>
      <w:jc w:val="right"/>
      <w:rPr>
        <w:sz w:val="24"/>
        <w:szCs w:val="24"/>
        <w:lang w:val="lt-LT"/>
      </w:rPr>
    </w:pPr>
    <w:r>
      <w:rPr>
        <w:sz w:val="24"/>
        <w:szCs w:val="24"/>
        <w:lang w:val="lt-LT"/>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Antrat1"/>
      <w:lvlText w:val=""/>
      <w:lvlJc w:val="left"/>
      <w:pPr>
        <w:tabs>
          <w:tab w:val="num" w:pos="432"/>
        </w:tabs>
        <w:ind w:left="432" w:hanging="432"/>
      </w:pPr>
    </w:lvl>
    <w:lvl w:ilvl="1">
      <w:start w:val="1"/>
      <w:numFmt w:val="none"/>
      <w:pStyle w:val="Antrat2"/>
      <w:lvlText w:val=""/>
      <w:lvlJc w:val="left"/>
      <w:pPr>
        <w:tabs>
          <w:tab w:val="num" w:pos="576"/>
        </w:tabs>
        <w:ind w:left="576" w:hanging="576"/>
      </w:pPr>
    </w:lvl>
    <w:lvl w:ilvl="2">
      <w:start w:val="1"/>
      <w:numFmt w:val="none"/>
      <w:pStyle w:val="Antrat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AD2BC9"/>
    <w:multiLevelType w:val="hybridMultilevel"/>
    <w:tmpl w:val="6A107CC8"/>
    <w:lvl w:ilvl="0" w:tplc="9FB8CE4A">
      <w:start w:val="43"/>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
    <w:nsid w:val="02970566"/>
    <w:multiLevelType w:val="hybridMultilevel"/>
    <w:tmpl w:val="7F2C2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E905BB1"/>
    <w:multiLevelType w:val="hybridMultilevel"/>
    <w:tmpl w:val="9F6C62AA"/>
    <w:lvl w:ilvl="0" w:tplc="19F2B2FA">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4">
    <w:nsid w:val="11272B57"/>
    <w:multiLevelType w:val="hybridMultilevel"/>
    <w:tmpl w:val="2B780358"/>
    <w:lvl w:ilvl="0" w:tplc="80A6EF0C">
      <w:start w:val="1"/>
      <w:numFmt w:val="upperLetter"/>
      <w:lvlText w:val="%1."/>
      <w:lvlJc w:val="left"/>
      <w:pPr>
        <w:tabs>
          <w:tab w:val="num" w:pos="4245"/>
        </w:tabs>
        <w:ind w:left="4245" w:hanging="360"/>
      </w:pPr>
      <w:rPr>
        <w:rFonts w:hint="default"/>
      </w:rPr>
    </w:lvl>
    <w:lvl w:ilvl="1" w:tplc="04270019" w:tentative="1">
      <w:start w:val="1"/>
      <w:numFmt w:val="lowerLetter"/>
      <w:lvlText w:val="%2."/>
      <w:lvlJc w:val="left"/>
      <w:pPr>
        <w:tabs>
          <w:tab w:val="num" w:pos="4965"/>
        </w:tabs>
        <w:ind w:left="4965" w:hanging="360"/>
      </w:pPr>
    </w:lvl>
    <w:lvl w:ilvl="2" w:tplc="0427001B" w:tentative="1">
      <w:start w:val="1"/>
      <w:numFmt w:val="lowerRoman"/>
      <w:lvlText w:val="%3."/>
      <w:lvlJc w:val="right"/>
      <w:pPr>
        <w:tabs>
          <w:tab w:val="num" w:pos="5685"/>
        </w:tabs>
        <w:ind w:left="5685" w:hanging="180"/>
      </w:pPr>
    </w:lvl>
    <w:lvl w:ilvl="3" w:tplc="0427000F" w:tentative="1">
      <w:start w:val="1"/>
      <w:numFmt w:val="decimal"/>
      <w:lvlText w:val="%4."/>
      <w:lvlJc w:val="left"/>
      <w:pPr>
        <w:tabs>
          <w:tab w:val="num" w:pos="6405"/>
        </w:tabs>
        <w:ind w:left="6405" w:hanging="360"/>
      </w:pPr>
    </w:lvl>
    <w:lvl w:ilvl="4" w:tplc="04270019" w:tentative="1">
      <w:start w:val="1"/>
      <w:numFmt w:val="lowerLetter"/>
      <w:lvlText w:val="%5."/>
      <w:lvlJc w:val="left"/>
      <w:pPr>
        <w:tabs>
          <w:tab w:val="num" w:pos="7125"/>
        </w:tabs>
        <w:ind w:left="7125" w:hanging="360"/>
      </w:pPr>
    </w:lvl>
    <w:lvl w:ilvl="5" w:tplc="0427001B" w:tentative="1">
      <w:start w:val="1"/>
      <w:numFmt w:val="lowerRoman"/>
      <w:lvlText w:val="%6."/>
      <w:lvlJc w:val="right"/>
      <w:pPr>
        <w:tabs>
          <w:tab w:val="num" w:pos="7845"/>
        </w:tabs>
        <w:ind w:left="7845" w:hanging="180"/>
      </w:pPr>
    </w:lvl>
    <w:lvl w:ilvl="6" w:tplc="0427000F" w:tentative="1">
      <w:start w:val="1"/>
      <w:numFmt w:val="decimal"/>
      <w:lvlText w:val="%7."/>
      <w:lvlJc w:val="left"/>
      <w:pPr>
        <w:tabs>
          <w:tab w:val="num" w:pos="8565"/>
        </w:tabs>
        <w:ind w:left="8565" w:hanging="360"/>
      </w:pPr>
    </w:lvl>
    <w:lvl w:ilvl="7" w:tplc="04270019" w:tentative="1">
      <w:start w:val="1"/>
      <w:numFmt w:val="lowerLetter"/>
      <w:lvlText w:val="%8."/>
      <w:lvlJc w:val="left"/>
      <w:pPr>
        <w:tabs>
          <w:tab w:val="num" w:pos="9285"/>
        </w:tabs>
        <w:ind w:left="9285" w:hanging="360"/>
      </w:pPr>
    </w:lvl>
    <w:lvl w:ilvl="8" w:tplc="0427001B" w:tentative="1">
      <w:start w:val="1"/>
      <w:numFmt w:val="lowerRoman"/>
      <w:lvlText w:val="%9."/>
      <w:lvlJc w:val="right"/>
      <w:pPr>
        <w:tabs>
          <w:tab w:val="num" w:pos="10005"/>
        </w:tabs>
        <w:ind w:left="10005" w:hanging="180"/>
      </w:pPr>
    </w:lvl>
  </w:abstractNum>
  <w:abstractNum w:abstractNumId="5">
    <w:nsid w:val="1384528C"/>
    <w:multiLevelType w:val="multilevel"/>
    <w:tmpl w:val="D2104168"/>
    <w:lvl w:ilvl="0">
      <w:start w:val="1"/>
      <w:numFmt w:val="decimal"/>
      <w:lvlText w:val="%1."/>
      <w:lvlJc w:val="left"/>
      <w:pPr>
        <w:ind w:left="1778" w:hanging="360"/>
      </w:pPr>
      <w:rPr>
        <w:rFonts w:cs="Times New Roman"/>
        <w:b w:val="0"/>
        <w:i w:val="0"/>
        <w:strike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9B44F6E"/>
    <w:multiLevelType w:val="hybridMultilevel"/>
    <w:tmpl w:val="1B2CA7C8"/>
    <w:lvl w:ilvl="0" w:tplc="2084C1A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B4F492B"/>
    <w:multiLevelType w:val="hybridMultilevel"/>
    <w:tmpl w:val="61F2F52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nsid w:val="1C360C06"/>
    <w:multiLevelType w:val="hybridMultilevel"/>
    <w:tmpl w:val="64BE69A6"/>
    <w:lvl w:ilvl="0" w:tplc="837A636A">
      <w:start w:val="16"/>
      <w:numFmt w:val="upperRoman"/>
      <w:lvlText w:val="%1."/>
      <w:lvlJc w:val="left"/>
      <w:pPr>
        <w:ind w:left="1080" w:hanging="720"/>
      </w:pPr>
      <w:rPr>
        <w:rFonts w:cs="Times New Roman" w:hint="default"/>
        <w:color w:val="auto"/>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nsid w:val="203B3C9A"/>
    <w:multiLevelType w:val="hybridMultilevel"/>
    <w:tmpl w:val="F5206520"/>
    <w:lvl w:ilvl="0" w:tplc="B5528446">
      <w:start w:val="4"/>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10">
    <w:nsid w:val="20EE760E"/>
    <w:multiLevelType w:val="hybridMultilevel"/>
    <w:tmpl w:val="D5E0AF8A"/>
    <w:lvl w:ilvl="0" w:tplc="1EBEC1A8">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nsid w:val="2B145B85"/>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B3078C1"/>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DFC4743"/>
    <w:multiLevelType w:val="hybridMultilevel"/>
    <w:tmpl w:val="B6848A04"/>
    <w:lvl w:ilvl="0" w:tplc="2848AE48">
      <w:start w:val="7"/>
      <w:numFmt w:val="upperLetter"/>
      <w:lvlText w:val="%1."/>
      <w:lvlJc w:val="left"/>
      <w:pPr>
        <w:tabs>
          <w:tab w:val="num" w:pos="4245"/>
        </w:tabs>
        <w:ind w:left="4245" w:hanging="360"/>
      </w:pPr>
      <w:rPr>
        <w:rFonts w:hint="default"/>
      </w:rPr>
    </w:lvl>
    <w:lvl w:ilvl="1" w:tplc="04270019" w:tentative="1">
      <w:start w:val="1"/>
      <w:numFmt w:val="lowerLetter"/>
      <w:lvlText w:val="%2."/>
      <w:lvlJc w:val="left"/>
      <w:pPr>
        <w:tabs>
          <w:tab w:val="num" w:pos="4965"/>
        </w:tabs>
        <w:ind w:left="4965" w:hanging="360"/>
      </w:pPr>
    </w:lvl>
    <w:lvl w:ilvl="2" w:tplc="0427001B" w:tentative="1">
      <w:start w:val="1"/>
      <w:numFmt w:val="lowerRoman"/>
      <w:lvlText w:val="%3."/>
      <w:lvlJc w:val="right"/>
      <w:pPr>
        <w:tabs>
          <w:tab w:val="num" w:pos="5685"/>
        </w:tabs>
        <w:ind w:left="5685" w:hanging="180"/>
      </w:pPr>
    </w:lvl>
    <w:lvl w:ilvl="3" w:tplc="0427000F" w:tentative="1">
      <w:start w:val="1"/>
      <w:numFmt w:val="decimal"/>
      <w:lvlText w:val="%4."/>
      <w:lvlJc w:val="left"/>
      <w:pPr>
        <w:tabs>
          <w:tab w:val="num" w:pos="6405"/>
        </w:tabs>
        <w:ind w:left="6405" w:hanging="360"/>
      </w:pPr>
    </w:lvl>
    <w:lvl w:ilvl="4" w:tplc="04270019" w:tentative="1">
      <w:start w:val="1"/>
      <w:numFmt w:val="lowerLetter"/>
      <w:lvlText w:val="%5."/>
      <w:lvlJc w:val="left"/>
      <w:pPr>
        <w:tabs>
          <w:tab w:val="num" w:pos="7125"/>
        </w:tabs>
        <w:ind w:left="7125" w:hanging="360"/>
      </w:pPr>
    </w:lvl>
    <w:lvl w:ilvl="5" w:tplc="0427001B" w:tentative="1">
      <w:start w:val="1"/>
      <w:numFmt w:val="lowerRoman"/>
      <w:lvlText w:val="%6."/>
      <w:lvlJc w:val="right"/>
      <w:pPr>
        <w:tabs>
          <w:tab w:val="num" w:pos="7845"/>
        </w:tabs>
        <w:ind w:left="7845" w:hanging="180"/>
      </w:pPr>
    </w:lvl>
    <w:lvl w:ilvl="6" w:tplc="0427000F" w:tentative="1">
      <w:start w:val="1"/>
      <w:numFmt w:val="decimal"/>
      <w:lvlText w:val="%7."/>
      <w:lvlJc w:val="left"/>
      <w:pPr>
        <w:tabs>
          <w:tab w:val="num" w:pos="8565"/>
        </w:tabs>
        <w:ind w:left="8565" w:hanging="360"/>
      </w:pPr>
    </w:lvl>
    <w:lvl w:ilvl="7" w:tplc="04270019" w:tentative="1">
      <w:start w:val="1"/>
      <w:numFmt w:val="lowerLetter"/>
      <w:lvlText w:val="%8."/>
      <w:lvlJc w:val="left"/>
      <w:pPr>
        <w:tabs>
          <w:tab w:val="num" w:pos="9285"/>
        </w:tabs>
        <w:ind w:left="9285" w:hanging="360"/>
      </w:pPr>
    </w:lvl>
    <w:lvl w:ilvl="8" w:tplc="0427001B" w:tentative="1">
      <w:start w:val="1"/>
      <w:numFmt w:val="lowerRoman"/>
      <w:lvlText w:val="%9."/>
      <w:lvlJc w:val="right"/>
      <w:pPr>
        <w:tabs>
          <w:tab w:val="num" w:pos="10005"/>
        </w:tabs>
        <w:ind w:left="10005" w:hanging="180"/>
      </w:pPr>
    </w:lvl>
  </w:abstractNum>
  <w:abstractNum w:abstractNumId="14">
    <w:nsid w:val="2E2039E3"/>
    <w:multiLevelType w:val="hybridMultilevel"/>
    <w:tmpl w:val="EE34E15E"/>
    <w:lvl w:ilvl="0" w:tplc="CE54ED36">
      <w:start w:val="1"/>
      <w:numFmt w:val="decimal"/>
      <w:lvlText w:val="%1."/>
      <w:lvlJc w:val="left"/>
      <w:pPr>
        <w:tabs>
          <w:tab w:val="num" w:pos="1350"/>
        </w:tabs>
        <w:ind w:left="1350" w:hanging="81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15">
    <w:nsid w:val="3A836C4C"/>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CA71D95"/>
    <w:multiLevelType w:val="hybridMultilevel"/>
    <w:tmpl w:val="BC64F3CC"/>
    <w:lvl w:ilvl="0" w:tplc="72022756">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E92221A"/>
    <w:multiLevelType w:val="hybridMultilevel"/>
    <w:tmpl w:val="D5C453D0"/>
    <w:lvl w:ilvl="0" w:tplc="04270001">
      <w:start w:val="1"/>
      <w:numFmt w:val="bullet"/>
      <w:lvlText w:val=""/>
      <w:lvlJc w:val="left"/>
      <w:pPr>
        <w:tabs>
          <w:tab w:val="num" w:pos="1517"/>
        </w:tabs>
        <w:ind w:left="1517" w:hanging="360"/>
      </w:pPr>
      <w:rPr>
        <w:rFonts w:ascii="Symbol" w:hAnsi="Symbol" w:hint="default"/>
      </w:rPr>
    </w:lvl>
    <w:lvl w:ilvl="1" w:tplc="04270003" w:tentative="1">
      <w:start w:val="1"/>
      <w:numFmt w:val="bullet"/>
      <w:lvlText w:val="o"/>
      <w:lvlJc w:val="left"/>
      <w:pPr>
        <w:tabs>
          <w:tab w:val="num" w:pos="2237"/>
        </w:tabs>
        <w:ind w:left="2237" w:hanging="360"/>
      </w:pPr>
      <w:rPr>
        <w:rFonts w:ascii="Courier New" w:hAnsi="Courier New" w:cs="Courier New" w:hint="default"/>
      </w:rPr>
    </w:lvl>
    <w:lvl w:ilvl="2" w:tplc="04270005" w:tentative="1">
      <w:start w:val="1"/>
      <w:numFmt w:val="bullet"/>
      <w:lvlText w:val=""/>
      <w:lvlJc w:val="left"/>
      <w:pPr>
        <w:tabs>
          <w:tab w:val="num" w:pos="2957"/>
        </w:tabs>
        <w:ind w:left="2957" w:hanging="360"/>
      </w:pPr>
      <w:rPr>
        <w:rFonts w:ascii="Wingdings" w:hAnsi="Wingdings" w:hint="default"/>
      </w:rPr>
    </w:lvl>
    <w:lvl w:ilvl="3" w:tplc="04270001" w:tentative="1">
      <w:start w:val="1"/>
      <w:numFmt w:val="bullet"/>
      <w:lvlText w:val=""/>
      <w:lvlJc w:val="left"/>
      <w:pPr>
        <w:tabs>
          <w:tab w:val="num" w:pos="3677"/>
        </w:tabs>
        <w:ind w:left="3677" w:hanging="360"/>
      </w:pPr>
      <w:rPr>
        <w:rFonts w:ascii="Symbol" w:hAnsi="Symbol" w:hint="default"/>
      </w:rPr>
    </w:lvl>
    <w:lvl w:ilvl="4" w:tplc="04270003" w:tentative="1">
      <w:start w:val="1"/>
      <w:numFmt w:val="bullet"/>
      <w:lvlText w:val="o"/>
      <w:lvlJc w:val="left"/>
      <w:pPr>
        <w:tabs>
          <w:tab w:val="num" w:pos="4397"/>
        </w:tabs>
        <w:ind w:left="4397" w:hanging="360"/>
      </w:pPr>
      <w:rPr>
        <w:rFonts w:ascii="Courier New" w:hAnsi="Courier New" w:cs="Courier New" w:hint="default"/>
      </w:rPr>
    </w:lvl>
    <w:lvl w:ilvl="5" w:tplc="04270005" w:tentative="1">
      <w:start w:val="1"/>
      <w:numFmt w:val="bullet"/>
      <w:lvlText w:val=""/>
      <w:lvlJc w:val="left"/>
      <w:pPr>
        <w:tabs>
          <w:tab w:val="num" w:pos="5117"/>
        </w:tabs>
        <w:ind w:left="5117" w:hanging="360"/>
      </w:pPr>
      <w:rPr>
        <w:rFonts w:ascii="Wingdings" w:hAnsi="Wingdings" w:hint="default"/>
      </w:rPr>
    </w:lvl>
    <w:lvl w:ilvl="6" w:tplc="04270001" w:tentative="1">
      <w:start w:val="1"/>
      <w:numFmt w:val="bullet"/>
      <w:lvlText w:val=""/>
      <w:lvlJc w:val="left"/>
      <w:pPr>
        <w:tabs>
          <w:tab w:val="num" w:pos="5837"/>
        </w:tabs>
        <w:ind w:left="5837" w:hanging="360"/>
      </w:pPr>
      <w:rPr>
        <w:rFonts w:ascii="Symbol" w:hAnsi="Symbol" w:hint="default"/>
      </w:rPr>
    </w:lvl>
    <w:lvl w:ilvl="7" w:tplc="04270003" w:tentative="1">
      <w:start w:val="1"/>
      <w:numFmt w:val="bullet"/>
      <w:lvlText w:val="o"/>
      <w:lvlJc w:val="left"/>
      <w:pPr>
        <w:tabs>
          <w:tab w:val="num" w:pos="6557"/>
        </w:tabs>
        <w:ind w:left="6557" w:hanging="360"/>
      </w:pPr>
      <w:rPr>
        <w:rFonts w:ascii="Courier New" w:hAnsi="Courier New" w:cs="Courier New" w:hint="default"/>
      </w:rPr>
    </w:lvl>
    <w:lvl w:ilvl="8" w:tplc="04270005" w:tentative="1">
      <w:start w:val="1"/>
      <w:numFmt w:val="bullet"/>
      <w:lvlText w:val=""/>
      <w:lvlJc w:val="left"/>
      <w:pPr>
        <w:tabs>
          <w:tab w:val="num" w:pos="7277"/>
        </w:tabs>
        <w:ind w:left="7277" w:hanging="360"/>
      </w:pPr>
      <w:rPr>
        <w:rFonts w:ascii="Wingdings" w:hAnsi="Wingdings" w:hint="default"/>
      </w:rPr>
    </w:lvl>
  </w:abstractNum>
  <w:abstractNum w:abstractNumId="18">
    <w:nsid w:val="403B67A4"/>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1BA2BDF"/>
    <w:multiLevelType w:val="hybridMultilevel"/>
    <w:tmpl w:val="31866E68"/>
    <w:lvl w:ilvl="0" w:tplc="0409000F">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A1C4E94"/>
    <w:multiLevelType w:val="hybridMultilevel"/>
    <w:tmpl w:val="9D0AFA5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1">
    <w:nsid w:val="4E1010B4"/>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612349D"/>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75A506A"/>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84F288E"/>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B493C2E"/>
    <w:multiLevelType w:val="multilevel"/>
    <w:tmpl w:val="0427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6">
    <w:nsid w:val="633542BA"/>
    <w:multiLevelType w:val="hybridMultilevel"/>
    <w:tmpl w:val="33C0C530"/>
    <w:lvl w:ilvl="0" w:tplc="6CB4D5D6">
      <w:start w:val="1"/>
      <w:numFmt w:val="upperRoman"/>
      <w:lvlText w:val="%1."/>
      <w:lvlJc w:val="left"/>
      <w:pPr>
        <w:tabs>
          <w:tab w:val="num" w:pos="777"/>
        </w:tabs>
        <w:ind w:left="777" w:hanging="720"/>
      </w:pPr>
      <w:rPr>
        <w:rFonts w:cs="Times New Roman" w:hint="default"/>
      </w:rPr>
    </w:lvl>
    <w:lvl w:ilvl="1" w:tplc="04270019" w:tentative="1">
      <w:start w:val="1"/>
      <w:numFmt w:val="lowerLetter"/>
      <w:lvlText w:val="%2."/>
      <w:lvlJc w:val="left"/>
      <w:pPr>
        <w:tabs>
          <w:tab w:val="num" w:pos="1137"/>
        </w:tabs>
        <w:ind w:left="1137" w:hanging="360"/>
      </w:pPr>
      <w:rPr>
        <w:rFonts w:cs="Times New Roman"/>
      </w:rPr>
    </w:lvl>
    <w:lvl w:ilvl="2" w:tplc="0427001B" w:tentative="1">
      <w:start w:val="1"/>
      <w:numFmt w:val="lowerRoman"/>
      <w:lvlText w:val="%3."/>
      <w:lvlJc w:val="right"/>
      <w:pPr>
        <w:tabs>
          <w:tab w:val="num" w:pos="1857"/>
        </w:tabs>
        <w:ind w:left="1857" w:hanging="180"/>
      </w:pPr>
      <w:rPr>
        <w:rFonts w:cs="Times New Roman"/>
      </w:rPr>
    </w:lvl>
    <w:lvl w:ilvl="3" w:tplc="0427000F" w:tentative="1">
      <w:start w:val="1"/>
      <w:numFmt w:val="decimal"/>
      <w:lvlText w:val="%4."/>
      <w:lvlJc w:val="left"/>
      <w:pPr>
        <w:tabs>
          <w:tab w:val="num" w:pos="2577"/>
        </w:tabs>
        <w:ind w:left="2577" w:hanging="360"/>
      </w:pPr>
      <w:rPr>
        <w:rFonts w:cs="Times New Roman"/>
      </w:rPr>
    </w:lvl>
    <w:lvl w:ilvl="4" w:tplc="04270019" w:tentative="1">
      <w:start w:val="1"/>
      <w:numFmt w:val="lowerLetter"/>
      <w:lvlText w:val="%5."/>
      <w:lvlJc w:val="left"/>
      <w:pPr>
        <w:tabs>
          <w:tab w:val="num" w:pos="3297"/>
        </w:tabs>
        <w:ind w:left="3297" w:hanging="360"/>
      </w:pPr>
      <w:rPr>
        <w:rFonts w:cs="Times New Roman"/>
      </w:rPr>
    </w:lvl>
    <w:lvl w:ilvl="5" w:tplc="0427001B" w:tentative="1">
      <w:start w:val="1"/>
      <w:numFmt w:val="lowerRoman"/>
      <w:lvlText w:val="%6."/>
      <w:lvlJc w:val="right"/>
      <w:pPr>
        <w:tabs>
          <w:tab w:val="num" w:pos="4017"/>
        </w:tabs>
        <w:ind w:left="4017" w:hanging="180"/>
      </w:pPr>
      <w:rPr>
        <w:rFonts w:cs="Times New Roman"/>
      </w:rPr>
    </w:lvl>
    <w:lvl w:ilvl="6" w:tplc="0427000F" w:tentative="1">
      <w:start w:val="1"/>
      <w:numFmt w:val="decimal"/>
      <w:lvlText w:val="%7."/>
      <w:lvlJc w:val="left"/>
      <w:pPr>
        <w:tabs>
          <w:tab w:val="num" w:pos="4737"/>
        </w:tabs>
        <w:ind w:left="4737" w:hanging="360"/>
      </w:pPr>
      <w:rPr>
        <w:rFonts w:cs="Times New Roman"/>
      </w:rPr>
    </w:lvl>
    <w:lvl w:ilvl="7" w:tplc="04270019" w:tentative="1">
      <w:start w:val="1"/>
      <w:numFmt w:val="lowerLetter"/>
      <w:lvlText w:val="%8."/>
      <w:lvlJc w:val="left"/>
      <w:pPr>
        <w:tabs>
          <w:tab w:val="num" w:pos="5457"/>
        </w:tabs>
        <w:ind w:left="5457" w:hanging="360"/>
      </w:pPr>
      <w:rPr>
        <w:rFonts w:cs="Times New Roman"/>
      </w:rPr>
    </w:lvl>
    <w:lvl w:ilvl="8" w:tplc="0427001B" w:tentative="1">
      <w:start w:val="1"/>
      <w:numFmt w:val="lowerRoman"/>
      <w:lvlText w:val="%9."/>
      <w:lvlJc w:val="right"/>
      <w:pPr>
        <w:tabs>
          <w:tab w:val="num" w:pos="6177"/>
        </w:tabs>
        <w:ind w:left="6177" w:hanging="180"/>
      </w:pPr>
      <w:rPr>
        <w:rFonts w:cs="Times New Roman"/>
      </w:rPr>
    </w:lvl>
  </w:abstractNum>
  <w:abstractNum w:abstractNumId="27">
    <w:nsid w:val="684B60AC"/>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FD04753"/>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E8518A1"/>
    <w:multiLevelType w:val="hybridMultilevel"/>
    <w:tmpl w:val="A726D8F6"/>
    <w:lvl w:ilvl="0" w:tplc="ED88F8B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0"/>
  </w:num>
  <w:num w:numId="2">
    <w:abstractNumId w:val="4"/>
  </w:num>
  <w:num w:numId="3">
    <w:abstractNumId w:val="13"/>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
  </w:num>
  <w:num w:numId="8">
    <w:abstractNumId w:val="17"/>
  </w:num>
  <w:num w:numId="9">
    <w:abstractNumId w:val="9"/>
  </w:num>
  <w:num w:numId="10">
    <w:abstractNumId w:val="22"/>
  </w:num>
  <w:num w:numId="11">
    <w:abstractNumId w:val="5"/>
  </w:num>
  <w:num w:numId="12">
    <w:abstractNumId w:val="10"/>
  </w:num>
  <w:num w:numId="13">
    <w:abstractNumId w:val="23"/>
  </w:num>
  <w:num w:numId="14">
    <w:abstractNumId w:val="8"/>
  </w:num>
  <w:num w:numId="15">
    <w:abstractNumId w:val="27"/>
  </w:num>
  <w:num w:numId="16">
    <w:abstractNumId w:val="12"/>
  </w:num>
  <w:num w:numId="17">
    <w:abstractNumId w:val="18"/>
  </w:num>
  <w:num w:numId="18">
    <w:abstractNumId w:val="6"/>
  </w:num>
  <w:num w:numId="19">
    <w:abstractNumId w:val="19"/>
  </w:num>
  <w:num w:numId="20">
    <w:abstractNumId w:val="16"/>
  </w:num>
  <w:num w:numId="21">
    <w:abstractNumId w:val="24"/>
  </w:num>
  <w:num w:numId="22">
    <w:abstractNumId w:val="21"/>
  </w:num>
  <w:num w:numId="23">
    <w:abstractNumId w:val="11"/>
  </w:num>
  <w:num w:numId="24">
    <w:abstractNumId w:val="7"/>
  </w:num>
  <w:num w:numId="25">
    <w:abstractNumId w:val="15"/>
  </w:num>
  <w:num w:numId="26">
    <w:abstractNumId w:val="1"/>
  </w:num>
  <w:num w:numId="27">
    <w:abstractNumId w:val="28"/>
  </w:num>
  <w:num w:numId="28">
    <w:abstractNumId w:val="25"/>
  </w:num>
  <w:num w:numId="29">
    <w:abstractNumId w:val="26"/>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442"/>
    <w:rsid w:val="00036C18"/>
    <w:rsid w:val="00081BE8"/>
    <w:rsid w:val="000F2F85"/>
    <w:rsid w:val="0010513C"/>
    <w:rsid w:val="00106F0D"/>
    <w:rsid w:val="001354EA"/>
    <w:rsid w:val="00177FB6"/>
    <w:rsid w:val="001E6208"/>
    <w:rsid w:val="001F4745"/>
    <w:rsid w:val="00277CAB"/>
    <w:rsid w:val="0028185C"/>
    <w:rsid w:val="00300EB9"/>
    <w:rsid w:val="003312E6"/>
    <w:rsid w:val="0037084A"/>
    <w:rsid w:val="003A419D"/>
    <w:rsid w:val="003A5400"/>
    <w:rsid w:val="003A5C2D"/>
    <w:rsid w:val="003B0E67"/>
    <w:rsid w:val="003B7497"/>
    <w:rsid w:val="00420074"/>
    <w:rsid w:val="004359BC"/>
    <w:rsid w:val="004855B4"/>
    <w:rsid w:val="00490F97"/>
    <w:rsid w:val="004B2AA8"/>
    <w:rsid w:val="004D78F4"/>
    <w:rsid w:val="005255AB"/>
    <w:rsid w:val="00561C00"/>
    <w:rsid w:val="00580442"/>
    <w:rsid w:val="005C6A09"/>
    <w:rsid w:val="005E04E7"/>
    <w:rsid w:val="00605D42"/>
    <w:rsid w:val="00614E1C"/>
    <w:rsid w:val="00632D5D"/>
    <w:rsid w:val="00645C3F"/>
    <w:rsid w:val="006855FC"/>
    <w:rsid w:val="006B699C"/>
    <w:rsid w:val="00701A59"/>
    <w:rsid w:val="00734618"/>
    <w:rsid w:val="007651F8"/>
    <w:rsid w:val="007B7167"/>
    <w:rsid w:val="008028EB"/>
    <w:rsid w:val="00804B70"/>
    <w:rsid w:val="008B339F"/>
    <w:rsid w:val="008D67A9"/>
    <w:rsid w:val="008E4AB0"/>
    <w:rsid w:val="008F6471"/>
    <w:rsid w:val="00903978"/>
    <w:rsid w:val="00936E76"/>
    <w:rsid w:val="00982B5A"/>
    <w:rsid w:val="0098539B"/>
    <w:rsid w:val="00A33767"/>
    <w:rsid w:val="00A57C40"/>
    <w:rsid w:val="00AC142F"/>
    <w:rsid w:val="00AD3C1E"/>
    <w:rsid w:val="00AD62A5"/>
    <w:rsid w:val="00AF4073"/>
    <w:rsid w:val="00B07AF8"/>
    <w:rsid w:val="00B25723"/>
    <w:rsid w:val="00B36EE4"/>
    <w:rsid w:val="00B439EA"/>
    <w:rsid w:val="00B81CC5"/>
    <w:rsid w:val="00BA16E7"/>
    <w:rsid w:val="00BE6E25"/>
    <w:rsid w:val="00C15C01"/>
    <w:rsid w:val="00C3451F"/>
    <w:rsid w:val="00D12C56"/>
    <w:rsid w:val="00D17A8D"/>
    <w:rsid w:val="00D6236C"/>
    <w:rsid w:val="00D75CFD"/>
    <w:rsid w:val="00DB004A"/>
    <w:rsid w:val="00E30A7F"/>
    <w:rsid w:val="00E34EFB"/>
    <w:rsid w:val="00EB01F8"/>
    <w:rsid w:val="00EF1F46"/>
    <w:rsid w:val="00F13C4C"/>
    <w:rsid w:val="00F364E9"/>
    <w:rsid w:val="00F86186"/>
    <w:rsid w:val="00F9516C"/>
    <w:rsid w:val="00FA5880"/>
    <w:rsid w:val="00FC72DD"/>
    <w:rsid w:val="00FF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BEC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eastAsia="lt-LT"/>
    </w:rPr>
  </w:style>
  <w:style w:type="paragraph" w:styleId="Antrat1">
    <w:name w:val="heading 1"/>
    <w:basedOn w:val="prastasis"/>
    <w:next w:val="prastasis"/>
    <w:link w:val="Antrat1Diagrama"/>
    <w:uiPriority w:val="99"/>
    <w:qFormat/>
    <w:pPr>
      <w:keepNext/>
      <w:outlineLvl w:val="0"/>
    </w:pPr>
    <w:rPr>
      <w:sz w:val="24"/>
      <w:szCs w:val="24"/>
      <w:lang w:val="lt-LT"/>
    </w:rPr>
  </w:style>
  <w:style w:type="paragraph" w:styleId="Antrat2">
    <w:name w:val="heading 2"/>
    <w:basedOn w:val="prastasis"/>
    <w:next w:val="prastasis"/>
    <w:link w:val="Antrat2Diagrama"/>
    <w:qFormat/>
    <w:pPr>
      <w:keepNext/>
      <w:jc w:val="center"/>
      <w:outlineLvl w:val="1"/>
    </w:pPr>
    <w:rPr>
      <w:b/>
      <w:bCs/>
      <w:sz w:val="24"/>
      <w:szCs w:val="24"/>
      <w:lang w:val="lt-LT"/>
    </w:rPr>
  </w:style>
  <w:style w:type="paragraph" w:styleId="Antrat3">
    <w:name w:val="heading 3"/>
    <w:basedOn w:val="prastasis"/>
    <w:next w:val="prastasis"/>
    <w:link w:val="Antrat3Diagrama"/>
    <w:uiPriority w:val="99"/>
    <w:qFormat/>
    <w:pPr>
      <w:keepNext/>
      <w:ind w:firstLine="720"/>
      <w:outlineLvl w:val="2"/>
    </w:pPr>
    <w:rPr>
      <w:sz w:val="24"/>
      <w:szCs w:val="24"/>
      <w:lang w:val="lt-LT"/>
    </w:rPr>
  </w:style>
  <w:style w:type="paragraph" w:styleId="Antrat4">
    <w:name w:val="heading 4"/>
    <w:basedOn w:val="prastasis"/>
    <w:next w:val="prastasis"/>
    <w:link w:val="Antrat4Diagrama"/>
    <w:uiPriority w:val="99"/>
    <w:unhideWhenUsed/>
    <w:qFormat/>
    <w:rsid w:val="00561C00"/>
    <w:pPr>
      <w:keepNext/>
      <w:spacing w:before="240" w:after="60"/>
      <w:outlineLvl w:val="3"/>
    </w:pPr>
    <w:rPr>
      <w:rFonts w:ascii="Calibri" w:hAnsi="Calibri"/>
      <w:b/>
      <w:bCs/>
      <w:sz w:val="28"/>
      <w:szCs w:val="28"/>
      <w:lang w:val="en-GB" w:eastAsia="en-US"/>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uiPriority w:val="99"/>
    <w:semiHidden/>
  </w:style>
  <w:style w:type="paragraph" w:styleId="Pagrindiniotekstotrauka">
    <w:name w:val="Body Text Indent"/>
    <w:basedOn w:val="prastasis"/>
    <w:link w:val="PagrindiniotekstotraukaDiagrama"/>
    <w:uiPriority w:val="99"/>
    <w:pPr>
      <w:ind w:firstLine="720"/>
      <w:jc w:val="both"/>
    </w:pPr>
    <w:rPr>
      <w:sz w:val="24"/>
      <w:szCs w:val="24"/>
      <w:lang w:val="lt-LT"/>
    </w:rPr>
  </w:style>
  <w:style w:type="character" w:styleId="Hipersaitas">
    <w:name w:val="Hyperlink"/>
    <w:uiPriority w:val="99"/>
    <w:rsid w:val="00561C00"/>
    <w:rPr>
      <w:color w:val="0000FF"/>
      <w:u w:val="single"/>
    </w:rPr>
  </w:style>
  <w:style w:type="paragraph" w:styleId="Pagrindinistekstas">
    <w:name w:val="Body Text"/>
    <w:basedOn w:val="prastasis"/>
    <w:link w:val="PagrindinistekstasDiagrama"/>
    <w:uiPriority w:val="99"/>
    <w:rsid w:val="00561C00"/>
    <w:pPr>
      <w:suppressAutoHyphens/>
      <w:spacing w:after="120"/>
    </w:pPr>
    <w:rPr>
      <w:lang w:val="en-AU" w:eastAsia="ar-SA"/>
    </w:rPr>
  </w:style>
  <w:style w:type="character" w:customStyle="1" w:styleId="PagrindinistekstasDiagrama">
    <w:name w:val="Pagrindinis tekstas Diagrama"/>
    <w:link w:val="Pagrindinistekstas"/>
    <w:uiPriority w:val="99"/>
    <w:rsid w:val="00561C00"/>
    <w:rPr>
      <w:lang w:val="en-AU" w:eastAsia="ar-SA"/>
    </w:rPr>
  </w:style>
  <w:style w:type="paragraph" w:styleId="Antrats">
    <w:name w:val="header"/>
    <w:basedOn w:val="prastasis"/>
    <w:link w:val="AntratsDiagrama"/>
    <w:uiPriority w:val="99"/>
    <w:rsid w:val="00561C00"/>
    <w:pPr>
      <w:tabs>
        <w:tab w:val="center" w:pos="4153"/>
        <w:tab w:val="right" w:pos="8306"/>
      </w:tabs>
      <w:suppressAutoHyphens/>
    </w:pPr>
    <w:rPr>
      <w:lang w:val="en-AU" w:eastAsia="ar-SA"/>
    </w:rPr>
  </w:style>
  <w:style w:type="character" w:customStyle="1" w:styleId="AntratsDiagrama">
    <w:name w:val="Antraštės Diagrama"/>
    <w:link w:val="Antrats"/>
    <w:uiPriority w:val="99"/>
    <w:rsid w:val="00561C00"/>
    <w:rPr>
      <w:lang w:val="en-AU" w:eastAsia="ar-SA"/>
    </w:rPr>
  </w:style>
  <w:style w:type="paragraph" w:customStyle="1" w:styleId="Default">
    <w:name w:val="Default"/>
    <w:uiPriority w:val="99"/>
    <w:rsid w:val="00561C00"/>
    <w:pPr>
      <w:autoSpaceDE w:val="0"/>
      <w:autoSpaceDN w:val="0"/>
      <w:adjustRightInd w:val="0"/>
    </w:pPr>
    <w:rPr>
      <w:color w:val="000000"/>
      <w:sz w:val="24"/>
      <w:szCs w:val="24"/>
      <w:lang w:val="lt-LT" w:eastAsia="lt-LT"/>
    </w:rPr>
  </w:style>
  <w:style w:type="paragraph" w:customStyle="1" w:styleId="Sraopastraipa11">
    <w:name w:val="Sąrašo pastraipa11"/>
    <w:basedOn w:val="prastasis"/>
    <w:uiPriority w:val="99"/>
    <w:rsid w:val="00561C00"/>
    <w:pPr>
      <w:spacing w:after="200" w:line="276" w:lineRule="auto"/>
      <w:ind w:left="720"/>
      <w:contextualSpacing/>
    </w:pPr>
    <w:rPr>
      <w:rFonts w:ascii="Calibri" w:hAnsi="Calibri"/>
      <w:sz w:val="22"/>
      <w:szCs w:val="22"/>
      <w:lang w:val="lt-LT" w:eastAsia="en-US"/>
    </w:rPr>
  </w:style>
  <w:style w:type="character" w:customStyle="1" w:styleId="Antrat4Diagrama">
    <w:name w:val="Antraštė 4 Diagrama"/>
    <w:link w:val="Antrat4"/>
    <w:uiPriority w:val="99"/>
    <w:rsid w:val="00561C00"/>
    <w:rPr>
      <w:rFonts w:ascii="Calibri" w:hAnsi="Calibri"/>
      <w:b/>
      <w:bCs/>
      <w:sz w:val="28"/>
      <w:szCs w:val="28"/>
      <w:lang w:eastAsia="en-US"/>
    </w:rPr>
  </w:style>
  <w:style w:type="character" w:customStyle="1" w:styleId="Antrat1Diagrama">
    <w:name w:val="Antraštė 1 Diagrama"/>
    <w:link w:val="Antrat1"/>
    <w:uiPriority w:val="99"/>
    <w:rsid w:val="00561C00"/>
    <w:rPr>
      <w:sz w:val="24"/>
      <w:szCs w:val="24"/>
      <w:lang w:val="lt-LT" w:eastAsia="lt-LT"/>
    </w:rPr>
  </w:style>
  <w:style w:type="character" w:customStyle="1" w:styleId="Antrat2Diagrama">
    <w:name w:val="Antraštė 2 Diagrama"/>
    <w:link w:val="Antrat2"/>
    <w:rsid w:val="00561C00"/>
    <w:rPr>
      <w:b/>
      <w:bCs/>
      <w:sz w:val="24"/>
      <w:szCs w:val="24"/>
      <w:lang w:val="lt-LT" w:eastAsia="lt-LT"/>
    </w:rPr>
  </w:style>
  <w:style w:type="character" w:customStyle="1" w:styleId="Antrat3Diagrama">
    <w:name w:val="Antraštė 3 Diagrama"/>
    <w:link w:val="Antrat3"/>
    <w:uiPriority w:val="99"/>
    <w:rsid w:val="00561C00"/>
    <w:rPr>
      <w:sz w:val="24"/>
      <w:szCs w:val="24"/>
      <w:lang w:val="lt-LT" w:eastAsia="lt-LT"/>
    </w:rPr>
  </w:style>
  <w:style w:type="paragraph" w:styleId="Porat">
    <w:name w:val="footer"/>
    <w:basedOn w:val="prastasis"/>
    <w:link w:val="PoratDiagrama"/>
    <w:uiPriority w:val="99"/>
    <w:rsid w:val="00561C00"/>
    <w:pPr>
      <w:tabs>
        <w:tab w:val="center" w:pos="4320"/>
        <w:tab w:val="right" w:pos="8640"/>
      </w:tabs>
    </w:pPr>
    <w:rPr>
      <w:sz w:val="24"/>
      <w:szCs w:val="24"/>
      <w:lang w:eastAsia="en-US"/>
    </w:rPr>
  </w:style>
  <w:style w:type="character" w:customStyle="1" w:styleId="PoratDiagrama">
    <w:name w:val="Poraštė Diagrama"/>
    <w:link w:val="Porat"/>
    <w:uiPriority w:val="99"/>
    <w:rsid w:val="00561C00"/>
    <w:rPr>
      <w:sz w:val="24"/>
      <w:szCs w:val="24"/>
      <w:lang w:val="en-US" w:eastAsia="en-US"/>
    </w:rPr>
  </w:style>
  <w:style w:type="character" w:styleId="Puslapionumeris">
    <w:name w:val="page number"/>
    <w:uiPriority w:val="99"/>
    <w:rsid w:val="00561C00"/>
  </w:style>
  <w:style w:type="paragraph" w:styleId="Pavadinimas">
    <w:name w:val="Title"/>
    <w:basedOn w:val="prastasis"/>
    <w:link w:val="PavadinimasDiagrama"/>
    <w:uiPriority w:val="99"/>
    <w:qFormat/>
    <w:rsid w:val="00561C00"/>
    <w:pPr>
      <w:jc w:val="center"/>
    </w:pPr>
    <w:rPr>
      <w:b/>
      <w:bCs/>
      <w:sz w:val="32"/>
      <w:szCs w:val="24"/>
      <w:lang w:val="lt-LT" w:eastAsia="en-US"/>
    </w:rPr>
  </w:style>
  <w:style w:type="character" w:customStyle="1" w:styleId="PavadinimasDiagrama">
    <w:name w:val="Pavadinimas Diagrama"/>
    <w:link w:val="Pavadinimas"/>
    <w:uiPriority w:val="99"/>
    <w:rsid w:val="00561C00"/>
    <w:rPr>
      <w:b/>
      <w:bCs/>
      <w:sz w:val="32"/>
      <w:szCs w:val="24"/>
      <w:lang w:val="lt-LT" w:eastAsia="en-US"/>
    </w:rPr>
  </w:style>
  <w:style w:type="character" w:styleId="Perirtashipersaitas">
    <w:name w:val="FollowedHyperlink"/>
    <w:uiPriority w:val="99"/>
    <w:unhideWhenUsed/>
    <w:rsid w:val="00561C00"/>
    <w:rPr>
      <w:color w:val="800080"/>
      <w:u w:val="single"/>
    </w:rPr>
  </w:style>
  <w:style w:type="character" w:customStyle="1" w:styleId="HTMLiankstoformatuotasDiagrama">
    <w:name w:val="HTML iš anksto formatuotas Diagrama"/>
    <w:link w:val="HTMLiankstoformatuotas"/>
    <w:uiPriority w:val="99"/>
    <w:rsid w:val="00561C00"/>
    <w:rPr>
      <w:rFonts w:ascii="Arial Unicode MS" w:hAnsi="Arial Unicode MS"/>
      <w:lang w:eastAsia="en-US"/>
    </w:rPr>
  </w:style>
  <w:style w:type="paragraph" w:styleId="HTMLiankstoformatuotas">
    <w:name w:val="HTML Preformatted"/>
    <w:basedOn w:val="prastasis"/>
    <w:link w:val="HTMLiankstoformatuotasDiagrama"/>
    <w:uiPriority w:val="99"/>
    <w:unhideWhenUsed/>
    <w:rsid w:val="00561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lang w:val="en-GB" w:eastAsia="en-US"/>
    </w:rPr>
  </w:style>
  <w:style w:type="character" w:customStyle="1" w:styleId="HTMLiankstoformatuotasDiagrama1">
    <w:name w:val="HTML iš anksto formatuotas Diagrama1"/>
    <w:uiPriority w:val="99"/>
    <w:rsid w:val="00561C00"/>
    <w:rPr>
      <w:rFonts w:ascii="Courier New" w:hAnsi="Courier New" w:cs="Courier New"/>
      <w:lang w:val="en-US" w:eastAsia="lt-LT"/>
    </w:rPr>
  </w:style>
  <w:style w:type="character" w:customStyle="1" w:styleId="PuslapioinaostekstasDiagrama">
    <w:name w:val="Puslapio išnašos tekstas Diagrama"/>
    <w:link w:val="Puslapioinaostekstas"/>
    <w:uiPriority w:val="99"/>
    <w:rsid w:val="00561C00"/>
    <w:rPr>
      <w:lang w:val="en-US" w:eastAsia="lt-LT"/>
    </w:rPr>
  </w:style>
  <w:style w:type="paragraph" w:styleId="Puslapioinaostekstas">
    <w:name w:val="footnote text"/>
    <w:basedOn w:val="prastasis"/>
    <w:link w:val="PuslapioinaostekstasDiagrama"/>
    <w:uiPriority w:val="99"/>
    <w:unhideWhenUsed/>
    <w:rsid w:val="00561C00"/>
  </w:style>
  <w:style w:type="character" w:customStyle="1" w:styleId="PuslapioinaostekstasDiagrama1">
    <w:name w:val="Puslapio išnašos tekstas Diagrama1"/>
    <w:uiPriority w:val="99"/>
    <w:rsid w:val="00561C00"/>
    <w:rPr>
      <w:lang w:val="en-US" w:eastAsia="lt-LT"/>
    </w:rPr>
  </w:style>
  <w:style w:type="character" w:customStyle="1" w:styleId="KomentarotekstasDiagrama">
    <w:name w:val="Komentaro tekstas Diagrama"/>
    <w:link w:val="Komentarotekstas"/>
    <w:uiPriority w:val="99"/>
    <w:rsid w:val="00561C00"/>
    <w:rPr>
      <w:lang w:eastAsia="en-US"/>
    </w:rPr>
  </w:style>
  <w:style w:type="paragraph" w:styleId="Komentarotekstas">
    <w:name w:val="annotation text"/>
    <w:basedOn w:val="prastasis"/>
    <w:link w:val="KomentarotekstasDiagrama"/>
    <w:uiPriority w:val="99"/>
    <w:unhideWhenUsed/>
    <w:rsid w:val="00561C00"/>
    <w:rPr>
      <w:lang w:val="en-GB" w:eastAsia="en-US"/>
    </w:rPr>
  </w:style>
  <w:style w:type="character" w:customStyle="1" w:styleId="KomentarotekstasDiagrama1">
    <w:name w:val="Komentaro tekstas Diagrama1"/>
    <w:uiPriority w:val="99"/>
    <w:rsid w:val="00561C00"/>
    <w:rPr>
      <w:lang w:val="en-US" w:eastAsia="lt-LT"/>
    </w:rPr>
  </w:style>
  <w:style w:type="character" w:customStyle="1" w:styleId="PagrindinistekstasDiagrama1">
    <w:name w:val="Pagrindinis tekstas Diagrama1"/>
    <w:uiPriority w:val="99"/>
    <w:semiHidden/>
    <w:rsid w:val="00561C00"/>
    <w:rPr>
      <w:sz w:val="24"/>
      <w:szCs w:val="24"/>
      <w:lang w:val="en-US" w:eastAsia="en-US"/>
    </w:rPr>
  </w:style>
  <w:style w:type="character" w:customStyle="1" w:styleId="PagrindiniotekstotraukaDiagrama">
    <w:name w:val="Pagrindinio teksto įtrauka Diagrama"/>
    <w:link w:val="Pagrindiniotekstotrauka"/>
    <w:uiPriority w:val="99"/>
    <w:rsid w:val="00561C00"/>
    <w:rPr>
      <w:sz w:val="24"/>
      <w:szCs w:val="24"/>
      <w:lang w:val="lt-LT" w:eastAsia="lt-LT"/>
    </w:rPr>
  </w:style>
  <w:style w:type="character" w:customStyle="1" w:styleId="PagrindiniotekstotraukaDiagrama1">
    <w:name w:val="Pagrindinio teksto įtrauka Diagrama1"/>
    <w:uiPriority w:val="99"/>
    <w:semiHidden/>
    <w:rsid w:val="00561C00"/>
    <w:rPr>
      <w:sz w:val="24"/>
      <w:szCs w:val="24"/>
      <w:lang w:val="en-US" w:eastAsia="en-US"/>
    </w:rPr>
  </w:style>
  <w:style w:type="character" w:customStyle="1" w:styleId="Pagrindinistekstas2Diagrama">
    <w:name w:val="Pagrindinis tekstas 2 Diagrama"/>
    <w:link w:val="Pagrindinistekstas2"/>
    <w:uiPriority w:val="99"/>
    <w:rsid w:val="00561C00"/>
    <w:rPr>
      <w:b/>
      <w:sz w:val="22"/>
      <w:lang w:val="lt-LT" w:eastAsia="lt-LT"/>
    </w:rPr>
  </w:style>
  <w:style w:type="paragraph" w:styleId="Pagrindinistekstas2">
    <w:name w:val="Body Text 2"/>
    <w:basedOn w:val="prastasis"/>
    <w:link w:val="Pagrindinistekstas2Diagrama"/>
    <w:uiPriority w:val="99"/>
    <w:unhideWhenUsed/>
    <w:rsid w:val="00561C00"/>
    <w:pPr>
      <w:jc w:val="center"/>
    </w:pPr>
    <w:rPr>
      <w:b/>
      <w:sz w:val="22"/>
      <w:lang w:val="lt-LT"/>
    </w:rPr>
  </w:style>
  <w:style w:type="character" w:customStyle="1" w:styleId="Pagrindinistekstas2Diagrama1">
    <w:name w:val="Pagrindinis tekstas 2 Diagrama1"/>
    <w:uiPriority w:val="99"/>
    <w:rsid w:val="00561C00"/>
    <w:rPr>
      <w:lang w:val="en-US" w:eastAsia="lt-LT"/>
    </w:rPr>
  </w:style>
  <w:style w:type="character" w:customStyle="1" w:styleId="Pagrindinistekstas3Diagrama">
    <w:name w:val="Pagrindinis tekstas 3 Diagrama"/>
    <w:link w:val="Pagrindinistekstas3"/>
    <w:uiPriority w:val="99"/>
    <w:rsid w:val="00561C00"/>
    <w:rPr>
      <w:sz w:val="16"/>
      <w:szCs w:val="16"/>
      <w:lang w:eastAsia="en-US"/>
    </w:rPr>
  </w:style>
  <w:style w:type="paragraph" w:styleId="Pagrindinistekstas3">
    <w:name w:val="Body Text 3"/>
    <w:basedOn w:val="prastasis"/>
    <w:link w:val="Pagrindinistekstas3Diagrama"/>
    <w:uiPriority w:val="99"/>
    <w:unhideWhenUsed/>
    <w:rsid w:val="00561C00"/>
    <w:pPr>
      <w:spacing w:after="120"/>
    </w:pPr>
    <w:rPr>
      <w:sz w:val="16"/>
      <w:szCs w:val="16"/>
      <w:lang w:val="en-GB" w:eastAsia="en-US"/>
    </w:rPr>
  </w:style>
  <w:style w:type="character" w:customStyle="1" w:styleId="Pagrindinistekstas3Diagrama1">
    <w:name w:val="Pagrindinis tekstas 3 Diagrama1"/>
    <w:uiPriority w:val="99"/>
    <w:rsid w:val="00561C00"/>
    <w:rPr>
      <w:sz w:val="16"/>
      <w:szCs w:val="16"/>
      <w:lang w:val="en-US" w:eastAsia="lt-LT"/>
    </w:rPr>
  </w:style>
  <w:style w:type="character" w:customStyle="1" w:styleId="KomentarotemaDiagrama">
    <w:name w:val="Komentaro tema Diagrama"/>
    <w:link w:val="Komentarotema"/>
    <w:uiPriority w:val="99"/>
    <w:rsid w:val="00561C00"/>
    <w:rPr>
      <w:b/>
      <w:bCs/>
      <w:lang w:eastAsia="en-US"/>
    </w:rPr>
  </w:style>
  <w:style w:type="paragraph" w:styleId="Komentarotema">
    <w:name w:val="annotation subject"/>
    <w:basedOn w:val="Komentarotekstas"/>
    <w:next w:val="Komentarotekstas"/>
    <w:link w:val="KomentarotemaDiagrama"/>
    <w:uiPriority w:val="99"/>
    <w:unhideWhenUsed/>
    <w:rsid w:val="00561C00"/>
    <w:rPr>
      <w:b/>
      <w:bCs/>
    </w:rPr>
  </w:style>
  <w:style w:type="character" w:customStyle="1" w:styleId="KomentarotemaDiagrama1">
    <w:name w:val="Komentaro tema Diagrama1"/>
    <w:uiPriority w:val="99"/>
    <w:rsid w:val="00561C00"/>
    <w:rPr>
      <w:b/>
      <w:bCs/>
      <w:lang w:val="en-US" w:eastAsia="lt-LT"/>
    </w:rPr>
  </w:style>
  <w:style w:type="character" w:customStyle="1" w:styleId="DebesliotekstasDiagrama">
    <w:name w:val="Debesėlio tekstas Diagrama"/>
    <w:link w:val="Debesliotekstas"/>
    <w:uiPriority w:val="99"/>
    <w:rsid w:val="00561C00"/>
    <w:rPr>
      <w:rFonts w:ascii="Tahoma" w:hAnsi="Tahoma"/>
      <w:sz w:val="16"/>
      <w:szCs w:val="16"/>
      <w:lang w:eastAsia="en-US"/>
    </w:rPr>
  </w:style>
  <w:style w:type="paragraph" w:styleId="Debesliotekstas">
    <w:name w:val="Balloon Text"/>
    <w:basedOn w:val="prastasis"/>
    <w:link w:val="DebesliotekstasDiagrama"/>
    <w:uiPriority w:val="99"/>
    <w:unhideWhenUsed/>
    <w:rsid w:val="00561C00"/>
    <w:rPr>
      <w:rFonts w:ascii="Tahoma" w:hAnsi="Tahoma"/>
      <w:sz w:val="16"/>
      <w:szCs w:val="16"/>
      <w:lang w:val="en-GB" w:eastAsia="en-US"/>
    </w:rPr>
  </w:style>
  <w:style w:type="character" w:customStyle="1" w:styleId="DebesliotekstasDiagrama1">
    <w:name w:val="Debesėlio tekstas Diagrama1"/>
    <w:uiPriority w:val="99"/>
    <w:rsid w:val="00561C00"/>
    <w:rPr>
      <w:rFonts w:ascii="Tahoma" w:hAnsi="Tahoma" w:cs="Tahoma"/>
      <w:sz w:val="16"/>
      <w:szCs w:val="16"/>
      <w:lang w:val="en-US" w:eastAsia="lt-LT"/>
    </w:rPr>
  </w:style>
  <w:style w:type="character" w:customStyle="1" w:styleId="apple-converted-space">
    <w:name w:val="apple-converted-space"/>
    <w:rsid w:val="00561C00"/>
  </w:style>
  <w:style w:type="paragraph" w:styleId="Sraopastraipa">
    <w:name w:val="List Paragraph"/>
    <w:basedOn w:val="prastasis"/>
    <w:uiPriority w:val="99"/>
    <w:qFormat/>
    <w:rsid w:val="00561C00"/>
    <w:pPr>
      <w:ind w:left="1296"/>
    </w:pPr>
    <w:rPr>
      <w:sz w:val="24"/>
      <w:szCs w:val="24"/>
      <w:lang w:val="en-GB" w:eastAsia="en-US"/>
    </w:rPr>
  </w:style>
  <w:style w:type="character" w:customStyle="1" w:styleId="Absatz-Standardschriftart">
    <w:name w:val="Absatz-Standardschriftart"/>
    <w:rsid w:val="00561C00"/>
  </w:style>
  <w:style w:type="character" w:customStyle="1" w:styleId="WW-Absatz-Standardschriftart">
    <w:name w:val="WW-Absatz-Standardschriftart"/>
    <w:rsid w:val="00561C00"/>
  </w:style>
  <w:style w:type="character" w:customStyle="1" w:styleId="WW-Absatz-Standardschriftart1">
    <w:name w:val="WW-Absatz-Standardschriftart1"/>
    <w:rsid w:val="00561C00"/>
  </w:style>
  <w:style w:type="character" w:customStyle="1" w:styleId="WW-Absatz-Standardschriftart11">
    <w:name w:val="WW-Absatz-Standardschriftart11"/>
    <w:rsid w:val="00561C00"/>
  </w:style>
  <w:style w:type="character" w:customStyle="1" w:styleId="WW-Absatz-Standardschriftart111">
    <w:name w:val="WW-Absatz-Standardschriftart111"/>
    <w:rsid w:val="00561C00"/>
  </w:style>
  <w:style w:type="character" w:customStyle="1" w:styleId="Numatytasispastraiposriftas1">
    <w:name w:val="Numatytasis pastraipos šriftas1"/>
    <w:rsid w:val="00561C00"/>
  </w:style>
  <w:style w:type="character" w:customStyle="1" w:styleId="Inaosramenys">
    <w:name w:val="Išnašos rašmenys"/>
    <w:rsid w:val="00561C00"/>
    <w:rPr>
      <w:vertAlign w:val="superscript"/>
    </w:rPr>
  </w:style>
  <w:style w:type="character" w:styleId="Puslapioinaosnuoroda">
    <w:name w:val="footnote reference"/>
    <w:uiPriority w:val="99"/>
    <w:rsid w:val="00561C00"/>
    <w:rPr>
      <w:vertAlign w:val="superscript"/>
    </w:rPr>
  </w:style>
  <w:style w:type="character" w:customStyle="1" w:styleId="Galinsinaosramenys">
    <w:name w:val="Galinės išnašos rašmenys"/>
    <w:rsid w:val="00561C00"/>
    <w:rPr>
      <w:vertAlign w:val="superscript"/>
    </w:rPr>
  </w:style>
  <w:style w:type="character" w:customStyle="1" w:styleId="WW-Galinsinaosramenys">
    <w:name w:val="WW-Galinės išnašos rašmenys"/>
    <w:rsid w:val="00561C00"/>
  </w:style>
  <w:style w:type="paragraph" w:customStyle="1" w:styleId="Antrat10">
    <w:name w:val="Antraštė1"/>
    <w:basedOn w:val="prastasis"/>
    <w:next w:val="Pagrindinistekstas"/>
    <w:rsid w:val="00561C00"/>
    <w:pPr>
      <w:keepNext/>
      <w:suppressAutoHyphens/>
      <w:spacing w:before="240" w:after="120"/>
    </w:pPr>
    <w:rPr>
      <w:rFonts w:ascii="Arial" w:eastAsia="Lucida Sans Unicode" w:hAnsi="Arial" w:cs="Tahoma"/>
      <w:sz w:val="28"/>
      <w:szCs w:val="28"/>
      <w:lang w:val="lt-LT" w:eastAsia="ar-SA"/>
    </w:rPr>
  </w:style>
  <w:style w:type="paragraph" w:styleId="Sraas">
    <w:name w:val="List"/>
    <w:basedOn w:val="Pagrindinistekstas"/>
    <w:rsid w:val="00561C00"/>
    <w:rPr>
      <w:rFonts w:cs="Tahoma"/>
      <w:sz w:val="24"/>
      <w:lang w:val="lt-LT"/>
    </w:rPr>
  </w:style>
  <w:style w:type="paragraph" w:customStyle="1" w:styleId="Pavadinimas1">
    <w:name w:val="Pavadinimas1"/>
    <w:basedOn w:val="prastasis"/>
    <w:rsid w:val="00561C00"/>
    <w:pPr>
      <w:suppressLineNumbers/>
      <w:suppressAutoHyphens/>
      <w:spacing w:before="120" w:after="120"/>
    </w:pPr>
    <w:rPr>
      <w:rFonts w:cs="Tahoma"/>
      <w:i/>
      <w:iCs/>
      <w:sz w:val="24"/>
      <w:szCs w:val="24"/>
      <w:lang w:val="lt-LT" w:eastAsia="ar-SA"/>
    </w:rPr>
  </w:style>
  <w:style w:type="paragraph" w:customStyle="1" w:styleId="Rodykl">
    <w:name w:val="Rodyklė"/>
    <w:basedOn w:val="prastasis"/>
    <w:rsid w:val="00561C00"/>
    <w:pPr>
      <w:suppressLineNumbers/>
      <w:suppressAutoHyphens/>
    </w:pPr>
    <w:rPr>
      <w:rFonts w:cs="Tahoma"/>
      <w:sz w:val="24"/>
      <w:szCs w:val="24"/>
      <w:lang w:val="lt-LT" w:eastAsia="ar-SA"/>
    </w:rPr>
  </w:style>
  <w:style w:type="paragraph" w:customStyle="1" w:styleId="DiagramaDiagramaCharCharDiagramaDiagramaCharChar">
    <w:name w:val=" Diagrama Diagrama Char Char Diagrama Diagrama Char Char"/>
    <w:basedOn w:val="prastasis"/>
    <w:rsid w:val="00561C00"/>
    <w:pPr>
      <w:suppressAutoHyphens/>
      <w:spacing w:after="160" w:line="240" w:lineRule="exact"/>
    </w:pPr>
    <w:rPr>
      <w:rFonts w:ascii="Verdana" w:hAnsi="Verdana" w:cs="Verdana"/>
      <w:lang w:val="lt-LT" w:eastAsia="ar-SA"/>
    </w:rPr>
  </w:style>
  <w:style w:type="paragraph" w:customStyle="1" w:styleId="Point1">
    <w:name w:val="Point 1"/>
    <w:basedOn w:val="prastasis"/>
    <w:rsid w:val="00561C00"/>
    <w:pPr>
      <w:suppressAutoHyphens/>
      <w:spacing w:before="120" w:after="120"/>
      <w:ind w:left="1418" w:hanging="567"/>
      <w:jc w:val="both"/>
    </w:pPr>
    <w:rPr>
      <w:sz w:val="24"/>
      <w:szCs w:val="24"/>
      <w:lang w:val="en-GB" w:eastAsia="ar-SA"/>
    </w:rPr>
  </w:style>
  <w:style w:type="paragraph" w:customStyle="1" w:styleId="DiagramaDiagrama4CharCharDiagramaDiagramaCharChar">
    <w:name w:val=" Diagrama Diagrama4 Char Char Diagrama Diagrama Char Char"/>
    <w:basedOn w:val="prastasis"/>
    <w:rsid w:val="00561C00"/>
    <w:pPr>
      <w:suppressAutoHyphens/>
      <w:spacing w:after="160" w:line="240" w:lineRule="exact"/>
    </w:pPr>
    <w:rPr>
      <w:rFonts w:ascii="Verdana" w:hAnsi="Verdana" w:cs="Verdana"/>
      <w:lang w:val="lt-LT" w:eastAsia="ar-SA"/>
    </w:rPr>
  </w:style>
  <w:style w:type="paragraph" w:customStyle="1" w:styleId="Lentelsturinys">
    <w:name w:val="Lentelės turinys"/>
    <w:basedOn w:val="prastasis"/>
    <w:rsid w:val="00561C00"/>
    <w:pPr>
      <w:suppressLineNumbers/>
      <w:suppressAutoHyphens/>
    </w:pPr>
    <w:rPr>
      <w:sz w:val="24"/>
      <w:szCs w:val="24"/>
      <w:lang w:val="lt-LT" w:eastAsia="ar-SA"/>
    </w:rPr>
  </w:style>
  <w:style w:type="paragraph" w:customStyle="1" w:styleId="Lentelsantrat">
    <w:name w:val="Lentelės antraštė"/>
    <w:basedOn w:val="Lentelsturinys"/>
    <w:rsid w:val="00561C00"/>
    <w:pPr>
      <w:jc w:val="center"/>
    </w:pPr>
    <w:rPr>
      <w:b/>
      <w:bCs/>
    </w:rPr>
  </w:style>
  <w:style w:type="paragraph" w:customStyle="1" w:styleId="pavadinimas10">
    <w:name w:val="pavadinimas1"/>
    <w:basedOn w:val="prastasis"/>
    <w:rsid w:val="00561C00"/>
    <w:pPr>
      <w:suppressAutoHyphens/>
      <w:spacing w:before="280" w:after="280"/>
    </w:pPr>
    <w:rPr>
      <w:rFonts w:ascii="Arial Unicode MS" w:eastAsia="Arial Unicode MS" w:hAnsi="Arial Unicode MS" w:cs="Arial Unicode MS"/>
      <w:sz w:val="24"/>
      <w:szCs w:val="24"/>
      <w:lang w:val="en-GB" w:eastAsia="ar-SA"/>
    </w:rPr>
  </w:style>
  <w:style w:type="paragraph" w:styleId="Pagrindiniotekstotrauka2">
    <w:name w:val="Body Text Indent 2"/>
    <w:basedOn w:val="prastasis"/>
    <w:link w:val="Pagrindiniotekstotrauka2Diagrama"/>
    <w:uiPriority w:val="99"/>
    <w:unhideWhenUsed/>
    <w:rsid w:val="00561C00"/>
    <w:pPr>
      <w:suppressAutoHyphens/>
      <w:spacing w:after="120" w:line="480" w:lineRule="auto"/>
      <w:ind w:left="283"/>
    </w:pPr>
    <w:rPr>
      <w:lang w:eastAsia="ar-SA"/>
    </w:rPr>
  </w:style>
  <w:style w:type="character" w:customStyle="1" w:styleId="Pagrindiniotekstotrauka2Diagrama">
    <w:name w:val="Pagrindinio teksto įtrauka 2 Diagrama"/>
    <w:link w:val="Pagrindiniotekstotrauka2"/>
    <w:uiPriority w:val="99"/>
    <w:rsid w:val="00561C00"/>
    <w:rPr>
      <w:lang w:val="en-US" w:eastAsia="ar-SA"/>
    </w:rPr>
  </w:style>
  <w:style w:type="paragraph" w:customStyle="1" w:styleId="CentrBold">
    <w:name w:val="CentrBold"/>
    <w:basedOn w:val="prastasis"/>
    <w:rsid w:val="00561C00"/>
    <w:pPr>
      <w:keepLines/>
      <w:suppressAutoHyphens/>
      <w:autoSpaceDE w:val="0"/>
      <w:autoSpaceDN w:val="0"/>
      <w:adjustRightInd w:val="0"/>
      <w:spacing w:line="288" w:lineRule="auto"/>
      <w:jc w:val="center"/>
    </w:pPr>
    <w:rPr>
      <w:b/>
      <w:bCs/>
      <w:caps/>
      <w:color w:val="000000"/>
      <w:lang w:eastAsia="en-US"/>
    </w:rPr>
  </w:style>
  <w:style w:type="paragraph" w:customStyle="1" w:styleId="Pagrindinistekstas1">
    <w:name w:val="Pagrindinis tekstas1"/>
    <w:rsid w:val="00561C00"/>
    <w:pPr>
      <w:autoSpaceDE w:val="0"/>
      <w:autoSpaceDN w:val="0"/>
      <w:adjustRightInd w:val="0"/>
      <w:ind w:firstLine="312"/>
      <w:jc w:val="both"/>
    </w:pPr>
    <w:rPr>
      <w:rFonts w:ascii="TimesLT" w:hAnsi="TimesLT"/>
    </w:rPr>
  </w:style>
  <w:style w:type="paragraph" w:customStyle="1" w:styleId="CentrBoldm">
    <w:name w:val="CentrBoldm"/>
    <w:basedOn w:val="CentrBold"/>
    <w:rsid w:val="00561C00"/>
    <w:pPr>
      <w:keepLines w:val="0"/>
      <w:suppressAutoHyphens w:val="0"/>
      <w:spacing w:line="240" w:lineRule="auto"/>
    </w:pPr>
    <w:rPr>
      <w:rFonts w:ascii="TimesLT" w:hAnsi="TimesLT"/>
      <w:caps w:val="0"/>
      <w:color w:val="auto"/>
    </w:rPr>
  </w:style>
  <w:style w:type="character" w:customStyle="1" w:styleId="Typewriter">
    <w:name w:val="Typewriter"/>
    <w:rsid w:val="00561C00"/>
    <w:rPr>
      <w:rFonts w:ascii="Courier New" w:hAnsi="Courier New" w:cs="Courier New" w:hint="default"/>
      <w:sz w:val="20"/>
    </w:rPr>
  </w:style>
  <w:style w:type="paragraph" w:customStyle="1" w:styleId="Betarp11">
    <w:name w:val="Be tarpų11"/>
    <w:uiPriority w:val="99"/>
    <w:rsid w:val="00561C00"/>
    <w:rPr>
      <w:rFonts w:ascii="Calibri" w:hAnsi="Calibri"/>
      <w:sz w:val="22"/>
      <w:szCs w:val="22"/>
      <w:lang w:val="lt-LT"/>
    </w:rPr>
  </w:style>
  <w:style w:type="character" w:customStyle="1" w:styleId="postbody1">
    <w:name w:val="postbody1"/>
    <w:rsid w:val="00561C00"/>
    <w:rPr>
      <w:sz w:val="18"/>
      <w:szCs w:val="18"/>
    </w:rPr>
  </w:style>
  <w:style w:type="paragraph" w:customStyle="1" w:styleId="tajtip">
    <w:name w:val="tajtip"/>
    <w:basedOn w:val="prastasis"/>
    <w:rsid w:val="00561C00"/>
    <w:pPr>
      <w:spacing w:before="100" w:beforeAutospacing="1" w:after="100" w:afterAutospacing="1"/>
    </w:pPr>
    <w:rPr>
      <w:sz w:val="24"/>
      <w:szCs w:val="24"/>
      <w:lang w:eastAsia="en-US"/>
    </w:rPr>
  </w:style>
  <w:style w:type="paragraph" w:customStyle="1" w:styleId="tartip">
    <w:name w:val="tartip"/>
    <w:basedOn w:val="prastasis"/>
    <w:uiPriority w:val="99"/>
    <w:rsid w:val="00561C00"/>
    <w:pPr>
      <w:spacing w:before="100" w:beforeAutospacing="1" w:after="100" w:afterAutospacing="1"/>
    </w:pPr>
    <w:rPr>
      <w:sz w:val="24"/>
      <w:szCs w:val="24"/>
      <w:lang w:eastAsia="en-US"/>
    </w:rPr>
  </w:style>
  <w:style w:type="paragraph" w:customStyle="1" w:styleId="n">
    <w:name w:val="n"/>
    <w:basedOn w:val="prastasis"/>
    <w:uiPriority w:val="99"/>
    <w:rsid w:val="00561C00"/>
    <w:pPr>
      <w:spacing w:before="100" w:beforeAutospacing="1" w:after="100" w:afterAutospacing="1"/>
    </w:pPr>
    <w:rPr>
      <w:sz w:val="24"/>
      <w:szCs w:val="24"/>
      <w:lang w:eastAsia="en-US"/>
    </w:rPr>
  </w:style>
  <w:style w:type="paragraph" w:customStyle="1" w:styleId="tactin">
    <w:name w:val="tactin"/>
    <w:basedOn w:val="prastasis"/>
    <w:uiPriority w:val="99"/>
    <w:rsid w:val="00561C00"/>
    <w:pPr>
      <w:spacing w:before="100" w:beforeAutospacing="1" w:after="100" w:afterAutospacing="1"/>
    </w:pPr>
    <w:rPr>
      <w:sz w:val="24"/>
      <w:szCs w:val="24"/>
      <w:lang w:eastAsia="en-US"/>
    </w:rPr>
  </w:style>
  <w:style w:type="paragraph" w:customStyle="1" w:styleId="tajtipfb">
    <w:name w:val="tajtipfb"/>
    <w:basedOn w:val="prastasis"/>
    <w:uiPriority w:val="99"/>
    <w:rsid w:val="00561C00"/>
    <w:pPr>
      <w:spacing w:before="100" w:beforeAutospacing="1" w:after="100" w:afterAutospacing="1"/>
    </w:pPr>
    <w:rPr>
      <w:sz w:val="24"/>
      <w:szCs w:val="24"/>
      <w:lang w:eastAsia="en-US"/>
    </w:rPr>
  </w:style>
  <w:style w:type="paragraph" w:customStyle="1" w:styleId="Char">
    <w:name w:val="Char"/>
    <w:basedOn w:val="prastasis"/>
    <w:uiPriority w:val="99"/>
    <w:rsid w:val="00561C00"/>
    <w:pPr>
      <w:spacing w:after="160" w:line="240" w:lineRule="exact"/>
    </w:pPr>
    <w:rPr>
      <w:rFonts w:ascii="Tahoma" w:hAnsi="Tahoma"/>
      <w:lang w:eastAsia="en-US"/>
    </w:rPr>
  </w:style>
  <w:style w:type="paragraph" w:customStyle="1" w:styleId="Betarp1">
    <w:name w:val="Be tarpų1"/>
    <w:uiPriority w:val="99"/>
    <w:rsid w:val="00561C00"/>
    <w:rPr>
      <w:rFonts w:ascii="Calibri" w:hAnsi="Calibri"/>
      <w:sz w:val="22"/>
      <w:szCs w:val="22"/>
      <w:lang w:val="lt-LT"/>
    </w:rPr>
  </w:style>
  <w:style w:type="paragraph" w:customStyle="1" w:styleId="Sraopastraipa1">
    <w:name w:val="Sąrašo pastraipa1"/>
    <w:basedOn w:val="prastasis"/>
    <w:uiPriority w:val="99"/>
    <w:rsid w:val="00561C00"/>
    <w:pPr>
      <w:spacing w:after="200" w:line="276" w:lineRule="auto"/>
      <w:ind w:left="720"/>
      <w:contextualSpacing/>
    </w:pPr>
    <w:rPr>
      <w:rFonts w:ascii="Calibri" w:hAnsi="Calibri"/>
      <w:sz w:val="22"/>
      <w:szCs w:val="22"/>
      <w:lang w:val="lt-LT" w:eastAsia="en-US"/>
    </w:rPr>
  </w:style>
  <w:style w:type="table" w:styleId="Lentelstinklelis">
    <w:name w:val="Table Grid"/>
    <w:basedOn w:val="prastojilentel"/>
    <w:uiPriority w:val="99"/>
    <w:rsid w:val="00561C00"/>
    <w:rPr>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99"/>
    <w:qFormat/>
    <w:rsid w:val="00561C00"/>
    <w:rPr>
      <w:rFonts w:ascii="Calibri" w:hAnsi="Calibri"/>
      <w:sz w:val="22"/>
      <w:szCs w:val="22"/>
    </w:rPr>
  </w:style>
  <w:style w:type="character" w:styleId="Komentaronuoroda">
    <w:name w:val="annotation reference"/>
    <w:uiPriority w:val="99"/>
    <w:rsid w:val="00561C00"/>
    <w:rPr>
      <w:rFonts w:cs="Times New Roman"/>
      <w:sz w:val="16"/>
    </w:rPr>
  </w:style>
  <w:style w:type="paragraph" w:customStyle="1" w:styleId="Debesliotekstas1">
    <w:name w:val="Debesėlio tekstas1"/>
    <w:basedOn w:val="prastasis"/>
    <w:rsid w:val="00561C00"/>
    <w:pPr>
      <w:suppressAutoHyphens/>
    </w:pPr>
    <w:rPr>
      <w:rFonts w:ascii="Tahoma" w:hAnsi="Tahoma" w:cs="Tahoma"/>
      <w:sz w:val="16"/>
      <w:szCs w:val="16"/>
      <w:lang w:eastAsia="ar-SA"/>
    </w:rPr>
  </w:style>
  <w:style w:type="paragraph" w:customStyle="1" w:styleId="DiagramaDiagramaCharCharDiagramaDiagramaCharChar0">
    <w:name w:val="Diagrama Diagrama Char Char Diagrama Diagrama Char Char"/>
    <w:basedOn w:val="prastasis"/>
    <w:rsid w:val="00561C00"/>
    <w:pPr>
      <w:suppressAutoHyphens/>
      <w:spacing w:after="160" w:line="240" w:lineRule="exact"/>
    </w:pPr>
    <w:rPr>
      <w:rFonts w:ascii="Verdana" w:hAnsi="Verdana" w:cs="Verdana"/>
      <w:lang w:val="lt-LT" w:eastAsia="ar-SA"/>
    </w:rPr>
  </w:style>
  <w:style w:type="paragraph" w:customStyle="1" w:styleId="DiagramaDiagrama4CharCharDiagramaDiagramaCharChar0">
    <w:name w:val="Diagrama Diagrama4 Char Char Diagrama Diagrama Char Char"/>
    <w:basedOn w:val="prastasis"/>
    <w:rsid w:val="00561C00"/>
    <w:pPr>
      <w:suppressAutoHyphens/>
      <w:spacing w:after="160" w:line="240" w:lineRule="exact"/>
    </w:pPr>
    <w:rPr>
      <w:rFonts w:ascii="Verdana" w:hAnsi="Verdana" w:cs="Verdana"/>
      <w:lang w:val="lt-LT"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eastAsia="lt-LT"/>
    </w:rPr>
  </w:style>
  <w:style w:type="paragraph" w:styleId="Antrat1">
    <w:name w:val="heading 1"/>
    <w:basedOn w:val="prastasis"/>
    <w:next w:val="prastasis"/>
    <w:link w:val="Antrat1Diagrama"/>
    <w:uiPriority w:val="99"/>
    <w:qFormat/>
    <w:pPr>
      <w:keepNext/>
      <w:outlineLvl w:val="0"/>
    </w:pPr>
    <w:rPr>
      <w:sz w:val="24"/>
      <w:szCs w:val="24"/>
      <w:lang w:val="lt-LT"/>
    </w:rPr>
  </w:style>
  <w:style w:type="paragraph" w:styleId="Antrat2">
    <w:name w:val="heading 2"/>
    <w:basedOn w:val="prastasis"/>
    <w:next w:val="prastasis"/>
    <w:link w:val="Antrat2Diagrama"/>
    <w:qFormat/>
    <w:pPr>
      <w:keepNext/>
      <w:jc w:val="center"/>
      <w:outlineLvl w:val="1"/>
    </w:pPr>
    <w:rPr>
      <w:b/>
      <w:bCs/>
      <w:sz w:val="24"/>
      <w:szCs w:val="24"/>
      <w:lang w:val="lt-LT"/>
    </w:rPr>
  </w:style>
  <w:style w:type="paragraph" w:styleId="Antrat3">
    <w:name w:val="heading 3"/>
    <w:basedOn w:val="prastasis"/>
    <w:next w:val="prastasis"/>
    <w:link w:val="Antrat3Diagrama"/>
    <w:uiPriority w:val="99"/>
    <w:qFormat/>
    <w:pPr>
      <w:keepNext/>
      <w:ind w:firstLine="720"/>
      <w:outlineLvl w:val="2"/>
    </w:pPr>
    <w:rPr>
      <w:sz w:val="24"/>
      <w:szCs w:val="24"/>
      <w:lang w:val="lt-LT"/>
    </w:rPr>
  </w:style>
  <w:style w:type="paragraph" w:styleId="Antrat4">
    <w:name w:val="heading 4"/>
    <w:basedOn w:val="prastasis"/>
    <w:next w:val="prastasis"/>
    <w:link w:val="Antrat4Diagrama"/>
    <w:uiPriority w:val="99"/>
    <w:unhideWhenUsed/>
    <w:qFormat/>
    <w:rsid w:val="00561C00"/>
    <w:pPr>
      <w:keepNext/>
      <w:spacing w:before="240" w:after="60"/>
      <w:outlineLvl w:val="3"/>
    </w:pPr>
    <w:rPr>
      <w:rFonts w:ascii="Calibri" w:hAnsi="Calibri"/>
      <w:b/>
      <w:bCs/>
      <w:sz w:val="28"/>
      <w:szCs w:val="28"/>
      <w:lang w:val="en-GB" w:eastAsia="en-US"/>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uiPriority w:val="99"/>
    <w:semiHidden/>
  </w:style>
  <w:style w:type="paragraph" w:styleId="Pagrindiniotekstotrauka">
    <w:name w:val="Body Text Indent"/>
    <w:basedOn w:val="prastasis"/>
    <w:link w:val="PagrindiniotekstotraukaDiagrama"/>
    <w:uiPriority w:val="99"/>
    <w:pPr>
      <w:ind w:firstLine="720"/>
      <w:jc w:val="both"/>
    </w:pPr>
    <w:rPr>
      <w:sz w:val="24"/>
      <w:szCs w:val="24"/>
      <w:lang w:val="lt-LT"/>
    </w:rPr>
  </w:style>
  <w:style w:type="character" w:styleId="Hipersaitas">
    <w:name w:val="Hyperlink"/>
    <w:uiPriority w:val="99"/>
    <w:rsid w:val="00561C00"/>
    <w:rPr>
      <w:color w:val="0000FF"/>
      <w:u w:val="single"/>
    </w:rPr>
  </w:style>
  <w:style w:type="paragraph" w:styleId="Pagrindinistekstas">
    <w:name w:val="Body Text"/>
    <w:basedOn w:val="prastasis"/>
    <w:link w:val="PagrindinistekstasDiagrama"/>
    <w:uiPriority w:val="99"/>
    <w:rsid w:val="00561C00"/>
    <w:pPr>
      <w:suppressAutoHyphens/>
      <w:spacing w:after="120"/>
    </w:pPr>
    <w:rPr>
      <w:lang w:val="en-AU" w:eastAsia="ar-SA"/>
    </w:rPr>
  </w:style>
  <w:style w:type="character" w:customStyle="1" w:styleId="PagrindinistekstasDiagrama">
    <w:name w:val="Pagrindinis tekstas Diagrama"/>
    <w:link w:val="Pagrindinistekstas"/>
    <w:uiPriority w:val="99"/>
    <w:rsid w:val="00561C00"/>
    <w:rPr>
      <w:lang w:val="en-AU" w:eastAsia="ar-SA"/>
    </w:rPr>
  </w:style>
  <w:style w:type="paragraph" w:styleId="Antrats">
    <w:name w:val="header"/>
    <w:basedOn w:val="prastasis"/>
    <w:link w:val="AntratsDiagrama"/>
    <w:uiPriority w:val="99"/>
    <w:rsid w:val="00561C00"/>
    <w:pPr>
      <w:tabs>
        <w:tab w:val="center" w:pos="4153"/>
        <w:tab w:val="right" w:pos="8306"/>
      </w:tabs>
      <w:suppressAutoHyphens/>
    </w:pPr>
    <w:rPr>
      <w:lang w:val="en-AU" w:eastAsia="ar-SA"/>
    </w:rPr>
  </w:style>
  <w:style w:type="character" w:customStyle="1" w:styleId="AntratsDiagrama">
    <w:name w:val="Antraštės Diagrama"/>
    <w:link w:val="Antrats"/>
    <w:uiPriority w:val="99"/>
    <w:rsid w:val="00561C00"/>
    <w:rPr>
      <w:lang w:val="en-AU" w:eastAsia="ar-SA"/>
    </w:rPr>
  </w:style>
  <w:style w:type="paragraph" w:customStyle="1" w:styleId="Default">
    <w:name w:val="Default"/>
    <w:uiPriority w:val="99"/>
    <w:rsid w:val="00561C00"/>
    <w:pPr>
      <w:autoSpaceDE w:val="0"/>
      <w:autoSpaceDN w:val="0"/>
      <w:adjustRightInd w:val="0"/>
    </w:pPr>
    <w:rPr>
      <w:color w:val="000000"/>
      <w:sz w:val="24"/>
      <w:szCs w:val="24"/>
      <w:lang w:val="lt-LT" w:eastAsia="lt-LT"/>
    </w:rPr>
  </w:style>
  <w:style w:type="paragraph" w:customStyle="1" w:styleId="Sraopastraipa11">
    <w:name w:val="Sąrašo pastraipa11"/>
    <w:basedOn w:val="prastasis"/>
    <w:uiPriority w:val="99"/>
    <w:rsid w:val="00561C00"/>
    <w:pPr>
      <w:spacing w:after="200" w:line="276" w:lineRule="auto"/>
      <w:ind w:left="720"/>
      <w:contextualSpacing/>
    </w:pPr>
    <w:rPr>
      <w:rFonts w:ascii="Calibri" w:hAnsi="Calibri"/>
      <w:sz w:val="22"/>
      <w:szCs w:val="22"/>
      <w:lang w:val="lt-LT" w:eastAsia="en-US"/>
    </w:rPr>
  </w:style>
  <w:style w:type="character" w:customStyle="1" w:styleId="Antrat4Diagrama">
    <w:name w:val="Antraštė 4 Diagrama"/>
    <w:link w:val="Antrat4"/>
    <w:uiPriority w:val="99"/>
    <w:rsid w:val="00561C00"/>
    <w:rPr>
      <w:rFonts w:ascii="Calibri" w:hAnsi="Calibri"/>
      <w:b/>
      <w:bCs/>
      <w:sz w:val="28"/>
      <w:szCs w:val="28"/>
      <w:lang w:eastAsia="en-US"/>
    </w:rPr>
  </w:style>
  <w:style w:type="character" w:customStyle="1" w:styleId="Antrat1Diagrama">
    <w:name w:val="Antraštė 1 Diagrama"/>
    <w:link w:val="Antrat1"/>
    <w:uiPriority w:val="99"/>
    <w:rsid w:val="00561C00"/>
    <w:rPr>
      <w:sz w:val="24"/>
      <w:szCs w:val="24"/>
      <w:lang w:val="lt-LT" w:eastAsia="lt-LT"/>
    </w:rPr>
  </w:style>
  <w:style w:type="character" w:customStyle="1" w:styleId="Antrat2Diagrama">
    <w:name w:val="Antraštė 2 Diagrama"/>
    <w:link w:val="Antrat2"/>
    <w:rsid w:val="00561C00"/>
    <w:rPr>
      <w:b/>
      <w:bCs/>
      <w:sz w:val="24"/>
      <w:szCs w:val="24"/>
      <w:lang w:val="lt-LT" w:eastAsia="lt-LT"/>
    </w:rPr>
  </w:style>
  <w:style w:type="character" w:customStyle="1" w:styleId="Antrat3Diagrama">
    <w:name w:val="Antraštė 3 Diagrama"/>
    <w:link w:val="Antrat3"/>
    <w:uiPriority w:val="99"/>
    <w:rsid w:val="00561C00"/>
    <w:rPr>
      <w:sz w:val="24"/>
      <w:szCs w:val="24"/>
      <w:lang w:val="lt-LT" w:eastAsia="lt-LT"/>
    </w:rPr>
  </w:style>
  <w:style w:type="paragraph" w:styleId="Porat">
    <w:name w:val="footer"/>
    <w:basedOn w:val="prastasis"/>
    <w:link w:val="PoratDiagrama"/>
    <w:uiPriority w:val="99"/>
    <w:rsid w:val="00561C00"/>
    <w:pPr>
      <w:tabs>
        <w:tab w:val="center" w:pos="4320"/>
        <w:tab w:val="right" w:pos="8640"/>
      </w:tabs>
    </w:pPr>
    <w:rPr>
      <w:sz w:val="24"/>
      <w:szCs w:val="24"/>
      <w:lang w:eastAsia="en-US"/>
    </w:rPr>
  </w:style>
  <w:style w:type="character" w:customStyle="1" w:styleId="PoratDiagrama">
    <w:name w:val="Poraštė Diagrama"/>
    <w:link w:val="Porat"/>
    <w:uiPriority w:val="99"/>
    <w:rsid w:val="00561C00"/>
    <w:rPr>
      <w:sz w:val="24"/>
      <w:szCs w:val="24"/>
      <w:lang w:val="en-US" w:eastAsia="en-US"/>
    </w:rPr>
  </w:style>
  <w:style w:type="character" w:styleId="Puslapionumeris">
    <w:name w:val="page number"/>
    <w:uiPriority w:val="99"/>
    <w:rsid w:val="00561C00"/>
  </w:style>
  <w:style w:type="paragraph" w:styleId="Pavadinimas">
    <w:name w:val="Title"/>
    <w:basedOn w:val="prastasis"/>
    <w:link w:val="PavadinimasDiagrama"/>
    <w:uiPriority w:val="99"/>
    <w:qFormat/>
    <w:rsid w:val="00561C00"/>
    <w:pPr>
      <w:jc w:val="center"/>
    </w:pPr>
    <w:rPr>
      <w:b/>
      <w:bCs/>
      <w:sz w:val="32"/>
      <w:szCs w:val="24"/>
      <w:lang w:val="lt-LT" w:eastAsia="en-US"/>
    </w:rPr>
  </w:style>
  <w:style w:type="character" w:customStyle="1" w:styleId="PavadinimasDiagrama">
    <w:name w:val="Pavadinimas Diagrama"/>
    <w:link w:val="Pavadinimas"/>
    <w:uiPriority w:val="99"/>
    <w:rsid w:val="00561C00"/>
    <w:rPr>
      <w:b/>
      <w:bCs/>
      <w:sz w:val="32"/>
      <w:szCs w:val="24"/>
      <w:lang w:val="lt-LT" w:eastAsia="en-US"/>
    </w:rPr>
  </w:style>
  <w:style w:type="character" w:styleId="Perirtashipersaitas">
    <w:name w:val="FollowedHyperlink"/>
    <w:uiPriority w:val="99"/>
    <w:unhideWhenUsed/>
    <w:rsid w:val="00561C00"/>
    <w:rPr>
      <w:color w:val="800080"/>
      <w:u w:val="single"/>
    </w:rPr>
  </w:style>
  <w:style w:type="character" w:customStyle="1" w:styleId="HTMLiankstoformatuotasDiagrama">
    <w:name w:val="HTML iš anksto formatuotas Diagrama"/>
    <w:link w:val="HTMLiankstoformatuotas"/>
    <w:uiPriority w:val="99"/>
    <w:rsid w:val="00561C00"/>
    <w:rPr>
      <w:rFonts w:ascii="Arial Unicode MS" w:hAnsi="Arial Unicode MS"/>
      <w:lang w:eastAsia="en-US"/>
    </w:rPr>
  </w:style>
  <w:style w:type="paragraph" w:styleId="HTMLiankstoformatuotas">
    <w:name w:val="HTML Preformatted"/>
    <w:basedOn w:val="prastasis"/>
    <w:link w:val="HTMLiankstoformatuotasDiagrama"/>
    <w:uiPriority w:val="99"/>
    <w:unhideWhenUsed/>
    <w:rsid w:val="00561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lang w:val="en-GB" w:eastAsia="en-US"/>
    </w:rPr>
  </w:style>
  <w:style w:type="character" w:customStyle="1" w:styleId="HTMLiankstoformatuotasDiagrama1">
    <w:name w:val="HTML iš anksto formatuotas Diagrama1"/>
    <w:uiPriority w:val="99"/>
    <w:rsid w:val="00561C00"/>
    <w:rPr>
      <w:rFonts w:ascii="Courier New" w:hAnsi="Courier New" w:cs="Courier New"/>
      <w:lang w:val="en-US" w:eastAsia="lt-LT"/>
    </w:rPr>
  </w:style>
  <w:style w:type="character" w:customStyle="1" w:styleId="PuslapioinaostekstasDiagrama">
    <w:name w:val="Puslapio išnašos tekstas Diagrama"/>
    <w:link w:val="Puslapioinaostekstas"/>
    <w:uiPriority w:val="99"/>
    <w:rsid w:val="00561C00"/>
    <w:rPr>
      <w:lang w:val="en-US" w:eastAsia="lt-LT"/>
    </w:rPr>
  </w:style>
  <w:style w:type="paragraph" w:styleId="Puslapioinaostekstas">
    <w:name w:val="footnote text"/>
    <w:basedOn w:val="prastasis"/>
    <w:link w:val="PuslapioinaostekstasDiagrama"/>
    <w:uiPriority w:val="99"/>
    <w:unhideWhenUsed/>
    <w:rsid w:val="00561C00"/>
  </w:style>
  <w:style w:type="character" w:customStyle="1" w:styleId="PuslapioinaostekstasDiagrama1">
    <w:name w:val="Puslapio išnašos tekstas Diagrama1"/>
    <w:uiPriority w:val="99"/>
    <w:rsid w:val="00561C00"/>
    <w:rPr>
      <w:lang w:val="en-US" w:eastAsia="lt-LT"/>
    </w:rPr>
  </w:style>
  <w:style w:type="character" w:customStyle="1" w:styleId="KomentarotekstasDiagrama">
    <w:name w:val="Komentaro tekstas Diagrama"/>
    <w:link w:val="Komentarotekstas"/>
    <w:uiPriority w:val="99"/>
    <w:rsid w:val="00561C00"/>
    <w:rPr>
      <w:lang w:eastAsia="en-US"/>
    </w:rPr>
  </w:style>
  <w:style w:type="paragraph" w:styleId="Komentarotekstas">
    <w:name w:val="annotation text"/>
    <w:basedOn w:val="prastasis"/>
    <w:link w:val="KomentarotekstasDiagrama"/>
    <w:uiPriority w:val="99"/>
    <w:unhideWhenUsed/>
    <w:rsid w:val="00561C00"/>
    <w:rPr>
      <w:lang w:val="en-GB" w:eastAsia="en-US"/>
    </w:rPr>
  </w:style>
  <w:style w:type="character" w:customStyle="1" w:styleId="KomentarotekstasDiagrama1">
    <w:name w:val="Komentaro tekstas Diagrama1"/>
    <w:uiPriority w:val="99"/>
    <w:rsid w:val="00561C00"/>
    <w:rPr>
      <w:lang w:val="en-US" w:eastAsia="lt-LT"/>
    </w:rPr>
  </w:style>
  <w:style w:type="character" w:customStyle="1" w:styleId="PagrindinistekstasDiagrama1">
    <w:name w:val="Pagrindinis tekstas Diagrama1"/>
    <w:uiPriority w:val="99"/>
    <w:semiHidden/>
    <w:rsid w:val="00561C00"/>
    <w:rPr>
      <w:sz w:val="24"/>
      <w:szCs w:val="24"/>
      <w:lang w:val="en-US" w:eastAsia="en-US"/>
    </w:rPr>
  </w:style>
  <w:style w:type="character" w:customStyle="1" w:styleId="PagrindiniotekstotraukaDiagrama">
    <w:name w:val="Pagrindinio teksto įtrauka Diagrama"/>
    <w:link w:val="Pagrindiniotekstotrauka"/>
    <w:uiPriority w:val="99"/>
    <w:rsid w:val="00561C00"/>
    <w:rPr>
      <w:sz w:val="24"/>
      <w:szCs w:val="24"/>
      <w:lang w:val="lt-LT" w:eastAsia="lt-LT"/>
    </w:rPr>
  </w:style>
  <w:style w:type="character" w:customStyle="1" w:styleId="PagrindiniotekstotraukaDiagrama1">
    <w:name w:val="Pagrindinio teksto įtrauka Diagrama1"/>
    <w:uiPriority w:val="99"/>
    <w:semiHidden/>
    <w:rsid w:val="00561C00"/>
    <w:rPr>
      <w:sz w:val="24"/>
      <w:szCs w:val="24"/>
      <w:lang w:val="en-US" w:eastAsia="en-US"/>
    </w:rPr>
  </w:style>
  <w:style w:type="character" w:customStyle="1" w:styleId="Pagrindinistekstas2Diagrama">
    <w:name w:val="Pagrindinis tekstas 2 Diagrama"/>
    <w:link w:val="Pagrindinistekstas2"/>
    <w:uiPriority w:val="99"/>
    <w:rsid w:val="00561C00"/>
    <w:rPr>
      <w:b/>
      <w:sz w:val="22"/>
      <w:lang w:val="lt-LT" w:eastAsia="lt-LT"/>
    </w:rPr>
  </w:style>
  <w:style w:type="paragraph" w:styleId="Pagrindinistekstas2">
    <w:name w:val="Body Text 2"/>
    <w:basedOn w:val="prastasis"/>
    <w:link w:val="Pagrindinistekstas2Diagrama"/>
    <w:uiPriority w:val="99"/>
    <w:unhideWhenUsed/>
    <w:rsid w:val="00561C00"/>
    <w:pPr>
      <w:jc w:val="center"/>
    </w:pPr>
    <w:rPr>
      <w:b/>
      <w:sz w:val="22"/>
      <w:lang w:val="lt-LT"/>
    </w:rPr>
  </w:style>
  <w:style w:type="character" w:customStyle="1" w:styleId="Pagrindinistekstas2Diagrama1">
    <w:name w:val="Pagrindinis tekstas 2 Diagrama1"/>
    <w:uiPriority w:val="99"/>
    <w:rsid w:val="00561C00"/>
    <w:rPr>
      <w:lang w:val="en-US" w:eastAsia="lt-LT"/>
    </w:rPr>
  </w:style>
  <w:style w:type="character" w:customStyle="1" w:styleId="Pagrindinistekstas3Diagrama">
    <w:name w:val="Pagrindinis tekstas 3 Diagrama"/>
    <w:link w:val="Pagrindinistekstas3"/>
    <w:uiPriority w:val="99"/>
    <w:rsid w:val="00561C00"/>
    <w:rPr>
      <w:sz w:val="16"/>
      <w:szCs w:val="16"/>
      <w:lang w:eastAsia="en-US"/>
    </w:rPr>
  </w:style>
  <w:style w:type="paragraph" w:styleId="Pagrindinistekstas3">
    <w:name w:val="Body Text 3"/>
    <w:basedOn w:val="prastasis"/>
    <w:link w:val="Pagrindinistekstas3Diagrama"/>
    <w:uiPriority w:val="99"/>
    <w:unhideWhenUsed/>
    <w:rsid w:val="00561C00"/>
    <w:pPr>
      <w:spacing w:after="120"/>
    </w:pPr>
    <w:rPr>
      <w:sz w:val="16"/>
      <w:szCs w:val="16"/>
      <w:lang w:val="en-GB" w:eastAsia="en-US"/>
    </w:rPr>
  </w:style>
  <w:style w:type="character" w:customStyle="1" w:styleId="Pagrindinistekstas3Diagrama1">
    <w:name w:val="Pagrindinis tekstas 3 Diagrama1"/>
    <w:uiPriority w:val="99"/>
    <w:rsid w:val="00561C00"/>
    <w:rPr>
      <w:sz w:val="16"/>
      <w:szCs w:val="16"/>
      <w:lang w:val="en-US" w:eastAsia="lt-LT"/>
    </w:rPr>
  </w:style>
  <w:style w:type="character" w:customStyle="1" w:styleId="KomentarotemaDiagrama">
    <w:name w:val="Komentaro tema Diagrama"/>
    <w:link w:val="Komentarotema"/>
    <w:uiPriority w:val="99"/>
    <w:rsid w:val="00561C00"/>
    <w:rPr>
      <w:b/>
      <w:bCs/>
      <w:lang w:eastAsia="en-US"/>
    </w:rPr>
  </w:style>
  <w:style w:type="paragraph" w:styleId="Komentarotema">
    <w:name w:val="annotation subject"/>
    <w:basedOn w:val="Komentarotekstas"/>
    <w:next w:val="Komentarotekstas"/>
    <w:link w:val="KomentarotemaDiagrama"/>
    <w:uiPriority w:val="99"/>
    <w:unhideWhenUsed/>
    <w:rsid w:val="00561C00"/>
    <w:rPr>
      <w:b/>
      <w:bCs/>
    </w:rPr>
  </w:style>
  <w:style w:type="character" w:customStyle="1" w:styleId="KomentarotemaDiagrama1">
    <w:name w:val="Komentaro tema Diagrama1"/>
    <w:uiPriority w:val="99"/>
    <w:rsid w:val="00561C00"/>
    <w:rPr>
      <w:b/>
      <w:bCs/>
      <w:lang w:val="en-US" w:eastAsia="lt-LT"/>
    </w:rPr>
  </w:style>
  <w:style w:type="character" w:customStyle="1" w:styleId="DebesliotekstasDiagrama">
    <w:name w:val="Debesėlio tekstas Diagrama"/>
    <w:link w:val="Debesliotekstas"/>
    <w:uiPriority w:val="99"/>
    <w:rsid w:val="00561C00"/>
    <w:rPr>
      <w:rFonts w:ascii="Tahoma" w:hAnsi="Tahoma"/>
      <w:sz w:val="16"/>
      <w:szCs w:val="16"/>
      <w:lang w:eastAsia="en-US"/>
    </w:rPr>
  </w:style>
  <w:style w:type="paragraph" w:styleId="Debesliotekstas">
    <w:name w:val="Balloon Text"/>
    <w:basedOn w:val="prastasis"/>
    <w:link w:val="DebesliotekstasDiagrama"/>
    <w:uiPriority w:val="99"/>
    <w:unhideWhenUsed/>
    <w:rsid w:val="00561C00"/>
    <w:rPr>
      <w:rFonts w:ascii="Tahoma" w:hAnsi="Tahoma"/>
      <w:sz w:val="16"/>
      <w:szCs w:val="16"/>
      <w:lang w:val="en-GB" w:eastAsia="en-US"/>
    </w:rPr>
  </w:style>
  <w:style w:type="character" w:customStyle="1" w:styleId="DebesliotekstasDiagrama1">
    <w:name w:val="Debesėlio tekstas Diagrama1"/>
    <w:uiPriority w:val="99"/>
    <w:rsid w:val="00561C00"/>
    <w:rPr>
      <w:rFonts w:ascii="Tahoma" w:hAnsi="Tahoma" w:cs="Tahoma"/>
      <w:sz w:val="16"/>
      <w:szCs w:val="16"/>
      <w:lang w:val="en-US" w:eastAsia="lt-LT"/>
    </w:rPr>
  </w:style>
  <w:style w:type="character" w:customStyle="1" w:styleId="apple-converted-space">
    <w:name w:val="apple-converted-space"/>
    <w:rsid w:val="00561C00"/>
  </w:style>
  <w:style w:type="paragraph" w:styleId="Sraopastraipa">
    <w:name w:val="List Paragraph"/>
    <w:basedOn w:val="prastasis"/>
    <w:uiPriority w:val="99"/>
    <w:qFormat/>
    <w:rsid w:val="00561C00"/>
    <w:pPr>
      <w:ind w:left="1296"/>
    </w:pPr>
    <w:rPr>
      <w:sz w:val="24"/>
      <w:szCs w:val="24"/>
      <w:lang w:val="en-GB" w:eastAsia="en-US"/>
    </w:rPr>
  </w:style>
  <w:style w:type="character" w:customStyle="1" w:styleId="Absatz-Standardschriftart">
    <w:name w:val="Absatz-Standardschriftart"/>
    <w:rsid w:val="00561C00"/>
  </w:style>
  <w:style w:type="character" w:customStyle="1" w:styleId="WW-Absatz-Standardschriftart">
    <w:name w:val="WW-Absatz-Standardschriftart"/>
    <w:rsid w:val="00561C00"/>
  </w:style>
  <w:style w:type="character" w:customStyle="1" w:styleId="WW-Absatz-Standardschriftart1">
    <w:name w:val="WW-Absatz-Standardschriftart1"/>
    <w:rsid w:val="00561C00"/>
  </w:style>
  <w:style w:type="character" w:customStyle="1" w:styleId="WW-Absatz-Standardschriftart11">
    <w:name w:val="WW-Absatz-Standardschriftart11"/>
    <w:rsid w:val="00561C00"/>
  </w:style>
  <w:style w:type="character" w:customStyle="1" w:styleId="WW-Absatz-Standardschriftart111">
    <w:name w:val="WW-Absatz-Standardschriftart111"/>
    <w:rsid w:val="00561C00"/>
  </w:style>
  <w:style w:type="character" w:customStyle="1" w:styleId="Numatytasispastraiposriftas1">
    <w:name w:val="Numatytasis pastraipos šriftas1"/>
    <w:rsid w:val="00561C00"/>
  </w:style>
  <w:style w:type="character" w:customStyle="1" w:styleId="Inaosramenys">
    <w:name w:val="Išnašos rašmenys"/>
    <w:rsid w:val="00561C00"/>
    <w:rPr>
      <w:vertAlign w:val="superscript"/>
    </w:rPr>
  </w:style>
  <w:style w:type="character" w:styleId="Puslapioinaosnuoroda">
    <w:name w:val="footnote reference"/>
    <w:uiPriority w:val="99"/>
    <w:rsid w:val="00561C00"/>
    <w:rPr>
      <w:vertAlign w:val="superscript"/>
    </w:rPr>
  </w:style>
  <w:style w:type="character" w:customStyle="1" w:styleId="Galinsinaosramenys">
    <w:name w:val="Galinės išnašos rašmenys"/>
    <w:rsid w:val="00561C00"/>
    <w:rPr>
      <w:vertAlign w:val="superscript"/>
    </w:rPr>
  </w:style>
  <w:style w:type="character" w:customStyle="1" w:styleId="WW-Galinsinaosramenys">
    <w:name w:val="WW-Galinės išnašos rašmenys"/>
    <w:rsid w:val="00561C00"/>
  </w:style>
  <w:style w:type="paragraph" w:customStyle="1" w:styleId="Antrat10">
    <w:name w:val="Antraštė1"/>
    <w:basedOn w:val="prastasis"/>
    <w:next w:val="Pagrindinistekstas"/>
    <w:rsid w:val="00561C00"/>
    <w:pPr>
      <w:keepNext/>
      <w:suppressAutoHyphens/>
      <w:spacing w:before="240" w:after="120"/>
    </w:pPr>
    <w:rPr>
      <w:rFonts w:ascii="Arial" w:eastAsia="Lucida Sans Unicode" w:hAnsi="Arial" w:cs="Tahoma"/>
      <w:sz w:val="28"/>
      <w:szCs w:val="28"/>
      <w:lang w:val="lt-LT" w:eastAsia="ar-SA"/>
    </w:rPr>
  </w:style>
  <w:style w:type="paragraph" w:styleId="Sraas">
    <w:name w:val="List"/>
    <w:basedOn w:val="Pagrindinistekstas"/>
    <w:rsid w:val="00561C00"/>
    <w:rPr>
      <w:rFonts w:cs="Tahoma"/>
      <w:sz w:val="24"/>
      <w:lang w:val="lt-LT"/>
    </w:rPr>
  </w:style>
  <w:style w:type="paragraph" w:customStyle="1" w:styleId="Pavadinimas1">
    <w:name w:val="Pavadinimas1"/>
    <w:basedOn w:val="prastasis"/>
    <w:rsid w:val="00561C00"/>
    <w:pPr>
      <w:suppressLineNumbers/>
      <w:suppressAutoHyphens/>
      <w:spacing w:before="120" w:after="120"/>
    </w:pPr>
    <w:rPr>
      <w:rFonts w:cs="Tahoma"/>
      <w:i/>
      <w:iCs/>
      <w:sz w:val="24"/>
      <w:szCs w:val="24"/>
      <w:lang w:val="lt-LT" w:eastAsia="ar-SA"/>
    </w:rPr>
  </w:style>
  <w:style w:type="paragraph" w:customStyle="1" w:styleId="Rodykl">
    <w:name w:val="Rodyklė"/>
    <w:basedOn w:val="prastasis"/>
    <w:rsid w:val="00561C00"/>
    <w:pPr>
      <w:suppressLineNumbers/>
      <w:suppressAutoHyphens/>
    </w:pPr>
    <w:rPr>
      <w:rFonts w:cs="Tahoma"/>
      <w:sz w:val="24"/>
      <w:szCs w:val="24"/>
      <w:lang w:val="lt-LT" w:eastAsia="ar-SA"/>
    </w:rPr>
  </w:style>
  <w:style w:type="paragraph" w:customStyle="1" w:styleId="DiagramaDiagramaCharCharDiagramaDiagramaCharChar">
    <w:name w:val=" Diagrama Diagrama Char Char Diagrama Diagrama Char Char"/>
    <w:basedOn w:val="prastasis"/>
    <w:rsid w:val="00561C00"/>
    <w:pPr>
      <w:suppressAutoHyphens/>
      <w:spacing w:after="160" w:line="240" w:lineRule="exact"/>
    </w:pPr>
    <w:rPr>
      <w:rFonts w:ascii="Verdana" w:hAnsi="Verdana" w:cs="Verdana"/>
      <w:lang w:val="lt-LT" w:eastAsia="ar-SA"/>
    </w:rPr>
  </w:style>
  <w:style w:type="paragraph" w:customStyle="1" w:styleId="Point1">
    <w:name w:val="Point 1"/>
    <w:basedOn w:val="prastasis"/>
    <w:rsid w:val="00561C00"/>
    <w:pPr>
      <w:suppressAutoHyphens/>
      <w:spacing w:before="120" w:after="120"/>
      <w:ind w:left="1418" w:hanging="567"/>
      <w:jc w:val="both"/>
    </w:pPr>
    <w:rPr>
      <w:sz w:val="24"/>
      <w:szCs w:val="24"/>
      <w:lang w:val="en-GB" w:eastAsia="ar-SA"/>
    </w:rPr>
  </w:style>
  <w:style w:type="paragraph" w:customStyle="1" w:styleId="DiagramaDiagrama4CharCharDiagramaDiagramaCharChar">
    <w:name w:val=" Diagrama Diagrama4 Char Char Diagrama Diagrama Char Char"/>
    <w:basedOn w:val="prastasis"/>
    <w:rsid w:val="00561C00"/>
    <w:pPr>
      <w:suppressAutoHyphens/>
      <w:spacing w:after="160" w:line="240" w:lineRule="exact"/>
    </w:pPr>
    <w:rPr>
      <w:rFonts w:ascii="Verdana" w:hAnsi="Verdana" w:cs="Verdana"/>
      <w:lang w:val="lt-LT" w:eastAsia="ar-SA"/>
    </w:rPr>
  </w:style>
  <w:style w:type="paragraph" w:customStyle="1" w:styleId="Lentelsturinys">
    <w:name w:val="Lentelės turinys"/>
    <w:basedOn w:val="prastasis"/>
    <w:rsid w:val="00561C00"/>
    <w:pPr>
      <w:suppressLineNumbers/>
      <w:suppressAutoHyphens/>
    </w:pPr>
    <w:rPr>
      <w:sz w:val="24"/>
      <w:szCs w:val="24"/>
      <w:lang w:val="lt-LT" w:eastAsia="ar-SA"/>
    </w:rPr>
  </w:style>
  <w:style w:type="paragraph" w:customStyle="1" w:styleId="Lentelsantrat">
    <w:name w:val="Lentelės antraštė"/>
    <w:basedOn w:val="Lentelsturinys"/>
    <w:rsid w:val="00561C00"/>
    <w:pPr>
      <w:jc w:val="center"/>
    </w:pPr>
    <w:rPr>
      <w:b/>
      <w:bCs/>
    </w:rPr>
  </w:style>
  <w:style w:type="paragraph" w:customStyle="1" w:styleId="pavadinimas10">
    <w:name w:val="pavadinimas1"/>
    <w:basedOn w:val="prastasis"/>
    <w:rsid w:val="00561C00"/>
    <w:pPr>
      <w:suppressAutoHyphens/>
      <w:spacing w:before="280" w:after="280"/>
    </w:pPr>
    <w:rPr>
      <w:rFonts w:ascii="Arial Unicode MS" w:eastAsia="Arial Unicode MS" w:hAnsi="Arial Unicode MS" w:cs="Arial Unicode MS"/>
      <w:sz w:val="24"/>
      <w:szCs w:val="24"/>
      <w:lang w:val="en-GB" w:eastAsia="ar-SA"/>
    </w:rPr>
  </w:style>
  <w:style w:type="paragraph" w:styleId="Pagrindiniotekstotrauka2">
    <w:name w:val="Body Text Indent 2"/>
    <w:basedOn w:val="prastasis"/>
    <w:link w:val="Pagrindiniotekstotrauka2Diagrama"/>
    <w:uiPriority w:val="99"/>
    <w:unhideWhenUsed/>
    <w:rsid w:val="00561C00"/>
    <w:pPr>
      <w:suppressAutoHyphens/>
      <w:spacing w:after="120" w:line="480" w:lineRule="auto"/>
      <w:ind w:left="283"/>
    </w:pPr>
    <w:rPr>
      <w:lang w:eastAsia="ar-SA"/>
    </w:rPr>
  </w:style>
  <w:style w:type="character" w:customStyle="1" w:styleId="Pagrindiniotekstotrauka2Diagrama">
    <w:name w:val="Pagrindinio teksto įtrauka 2 Diagrama"/>
    <w:link w:val="Pagrindiniotekstotrauka2"/>
    <w:uiPriority w:val="99"/>
    <w:rsid w:val="00561C00"/>
    <w:rPr>
      <w:lang w:val="en-US" w:eastAsia="ar-SA"/>
    </w:rPr>
  </w:style>
  <w:style w:type="paragraph" w:customStyle="1" w:styleId="CentrBold">
    <w:name w:val="CentrBold"/>
    <w:basedOn w:val="prastasis"/>
    <w:rsid w:val="00561C00"/>
    <w:pPr>
      <w:keepLines/>
      <w:suppressAutoHyphens/>
      <w:autoSpaceDE w:val="0"/>
      <w:autoSpaceDN w:val="0"/>
      <w:adjustRightInd w:val="0"/>
      <w:spacing w:line="288" w:lineRule="auto"/>
      <w:jc w:val="center"/>
    </w:pPr>
    <w:rPr>
      <w:b/>
      <w:bCs/>
      <w:caps/>
      <w:color w:val="000000"/>
      <w:lang w:eastAsia="en-US"/>
    </w:rPr>
  </w:style>
  <w:style w:type="paragraph" w:customStyle="1" w:styleId="Pagrindinistekstas1">
    <w:name w:val="Pagrindinis tekstas1"/>
    <w:rsid w:val="00561C00"/>
    <w:pPr>
      <w:autoSpaceDE w:val="0"/>
      <w:autoSpaceDN w:val="0"/>
      <w:adjustRightInd w:val="0"/>
      <w:ind w:firstLine="312"/>
      <w:jc w:val="both"/>
    </w:pPr>
    <w:rPr>
      <w:rFonts w:ascii="TimesLT" w:hAnsi="TimesLT"/>
    </w:rPr>
  </w:style>
  <w:style w:type="paragraph" w:customStyle="1" w:styleId="CentrBoldm">
    <w:name w:val="CentrBoldm"/>
    <w:basedOn w:val="CentrBold"/>
    <w:rsid w:val="00561C00"/>
    <w:pPr>
      <w:keepLines w:val="0"/>
      <w:suppressAutoHyphens w:val="0"/>
      <w:spacing w:line="240" w:lineRule="auto"/>
    </w:pPr>
    <w:rPr>
      <w:rFonts w:ascii="TimesLT" w:hAnsi="TimesLT"/>
      <w:caps w:val="0"/>
      <w:color w:val="auto"/>
    </w:rPr>
  </w:style>
  <w:style w:type="character" w:customStyle="1" w:styleId="Typewriter">
    <w:name w:val="Typewriter"/>
    <w:rsid w:val="00561C00"/>
    <w:rPr>
      <w:rFonts w:ascii="Courier New" w:hAnsi="Courier New" w:cs="Courier New" w:hint="default"/>
      <w:sz w:val="20"/>
    </w:rPr>
  </w:style>
  <w:style w:type="paragraph" w:customStyle="1" w:styleId="Betarp11">
    <w:name w:val="Be tarpų11"/>
    <w:uiPriority w:val="99"/>
    <w:rsid w:val="00561C00"/>
    <w:rPr>
      <w:rFonts w:ascii="Calibri" w:hAnsi="Calibri"/>
      <w:sz w:val="22"/>
      <w:szCs w:val="22"/>
      <w:lang w:val="lt-LT"/>
    </w:rPr>
  </w:style>
  <w:style w:type="character" w:customStyle="1" w:styleId="postbody1">
    <w:name w:val="postbody1"/>
    <w:rsid w:val="00561C00"/>
    <w:rPr>
      <w:sz w:val="18"/>
      <w:szCs w:val="18"/>
    </w:rPr>
  </w:style>
  <w:style w:type="paragraph" w:customStyle="1" w:styleId="tajtip">
    <w:name w:val="tajtip"/>
    <w:basedOn w:val="prastasis"/>
    <w:rsid w:val="00561C00"/>
    <w:pPr>
      <w:spacing w:before="100" w:beforeAutospacing="1" w:after="100" w:afterAutospacing="1"/>
    </w:pPr>
    <w:rPr>
      <w:sz w:val="24"/>
      <w:szCs w:val="24"/>
      <w:lang w:eastAsia="en-US"/>
    </w:rPr>
  </w:style>
  <w:style w:type="paragraph" w:customStyle="1" w:styleId="tartip">
    <w:name w:val="tartip"/>
    <w:basedOn w:val="prastasis"/>
    <w:uiPriority w:val="99"/>
    <w:rsid w:val="00561C00"/>
    <w:pPr>
      <w:spacing w:before="100" w:beforeAutospacing="1" w:after="100" w:afterAutospacing="1"/>
    </w:pPr>
    <w:rPr>
      <w:sz w:val="24"/>
      <w:szCs w:val="24"/>
      <w:lang w:eastAsia="en-US"/>
    </w:rPr>
  </w:style>
  <w:style w:type="paragraph" w:customStyle="1" w:styleId="n">
    <w:name w:val="n"/>
    <w:basedOn w:val="prastasis"/>
    <w:uiPriority w:val="99"/>
    <w:rsid w:val="00561C00"/>
    <w:pPr>
      <w:spacing w:before="100" w:beforeAutospacing="1" w:after="100" w:afterAutospacing="1"/>
    </w:pPr>
    <w:rPr>
      <w:sz w:val="24"/>
      <w:szCs w:val="24"/>
      <w:lang w:eastAsia="en-US"/>
    </w:rPr>
  </w:style>
  <w:style w:type="paragraph" w:customStyle="1" w:styleId="tactin">
    <w:name w:val="tactin"/>
    <w:basedOn w:val="prastasis"/>
    <w:uiPriority w:val="99"/>
    <w:rsid w:val="00561C00"/>
    <w:pPr>
      <w:spacing w:before="100" w:beforeAutospacing="1" w:after="100" w:afterAutospacing="1"/>
    </w:pPr>
    <w:rPr>
      <w:sz w:val="24"/>
      <w:szCs w:val="24"/>
      <w:lang w:eastAsia="en-US"/>
    </w:rPr>
  </w:style>
  <w:style w:type="paragraph" w:customStyle="1" w:styleId="tajtipfb">
    <w:name w:val="tajtipfb"/>
    <w:basedOn w:val="prastasis"/>
    <w:uiPriority w:val="99"/>
    <w:rsid w:val="00561C00"/>
    <w:pPr>
      <w:spacing w:before="100" w:beforeAutospacing="1" w:after="100" w:afterAutospacing="1"/>
    </w:pPr>
    <w:rPr>
      <w:sz w:val="24"/>
      <w:szCs w:val="24"/>
      <w:lang w:eastAsia="en-US"/>
    </w:rPr>
  </w:style>
  <w:style w:type="paragraph" w:customStyle="1" w:styleId="Char">
    <w:name w:val="Char"/>
    <w:basedOn w:val="prastasis"/>
    <w:uiPriority w:val="99"/>
    <w:rsid w:val="00561C00"/>
    <w:pPr>
      <w:spacing w:after="160" w:line="240" w:lineRule="exact"/>
    </w:pPr>
    <w:rPr>
      <w:rFonts w:ascii="Tahoma" w:hAnsi="Tahoma"/>
      <w:lang w:eastAsia="en-US"/>
    </w:rPr>
  </w:style>
  <w:style w:type="paragraph" w:customStyle="1" w:styleId="Betarp1">
    <w:name w:val="Be tarpų1"/>
    <w:uiPriority w:val="99"/>
    <w:rsid w:val="00561C00"/>
    <w:rPr>
      <w:rFonts w:ascii="Calibri" w:hAnsi="Calibri"/>
      <w:sz w:val="22"/>
      <w:szCs w:val="22"/>
      <w:lang w:val="lt-LT"/>
    </w:rPr>
  </w:style>
  <w:style w:type="paragraph" w:customStyle="1" w:styleId="Sraopastraipa1">
    <w:name w:val="Sąrašo pastraipa1"/>
    <w:basedOn w:val="prastasis"/>
    <w:uiPriority w:val="99"/>
    <w:rsid w:val="00561C00"/>
    <w:pPr>
      <w:spacing w:after="200" w:line="276" w:lineRule="auto"/>
      <w:ind w:left="720"/>
      <w:contextualSpacing/>
    </w:pPr>
    <w:rPr>
      <w:rFonts w:ascii="Calibri" w:hAnsi="Calibri"/>
      <w:sz w:val="22"/>
      <w:szCs w:val="22"/>
      <w:lang w:val="lt-LT" w:eastAsia="en-US"/>
    </w:rPr>
  </w:style>
  <w:style w:type="table" w:styleId="Lentelstinklelis">
    <w:name w:val="Table Grid"/>
    <w:basedOn w:val="prastojilentel"/>
    <w:uiPriority w:val="99"/>
    <w:rsid w:val="00561C00"/>
    <w:rPr>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99"/>
    <w:qFormat/>
    <w:rsid w:val="00561C00"/>
    <w:rPr>
      <w:rFonts w:ascii="Calibri" w:hAnsi="Calibri"/>
      <w:sz w:val="22"/>
      <w:szCs w:val="22"/>
    </w:rPr>
  </w:style>
  <w:style w:type="character" w:styleId="Komentaronuoroda">
    <w:name w:val="annotation reference"/>
    <w:uiPriority w:val="99"/>
    <w:rsid w:val="00561C00"/>
    <w:rPr>
      <w:rFonts w:cs="Times New Roman"/>
      <w:sz w:val="16"/>
    </w:rPr>
  </w:style>
  <w:style w:type="paragraph" w:customStyle="1" w:styleId="Debesliotekstas1">
    <w:name w:val="Debesėlio tekstas1"/>
    <w:basedOn w:val="prastasis"/>
    <w:rsid w:val="00561C00"/>
    <w:pPr>
      <w:suppressAutoHyphens/>
    </w:pPr>
    <w:rPr>
      <w:rFonts w:ascii="Tahoma" w:hAnsi="Tahoma" w:cs="Tahoma"/>
      <w:sz w:val="16"/>
      <w:szCs w:val="16"/>
      <w:lang w:eastAsia="ar-SA"/>
    </w:rPr>
  </w:style>
  <w:style w:type="paragraph" w:customStyle="1" w:styleId="DiagramaDiagramaCharCharDiagramaDiagramaCharChar0">
    <w:name w:val="Diagrama Diagrama Char Char Diagrama Diagrama Char Char"/>
    <w:basedOn w:val="prastasis"/>
    <w:rsid w:val="00561C00"/>
    <w:pPr>
      <w:suppressAutoHyphens/>
      <w:spacing w:after="160" w:line="240" w:lineRule="exact"/>
    </w:pPr>
    <w:rPr>
      <w:rFonts w:ascii="Verdana" w:hAnsi="Verdana" w:cs="Verdana"/>
      <w:lang w:val="lt-LT" w:eastAsia="ar-SA"/>
    </w:rPr>
  </w:style>
  <w:style w:type="paragraph" w:customStyle="1" w:styleId="DiagramaDiagrama4CharCharDiagramaDiagramaCharChar0">
    <w:name w:val="Diagrama Diagrama4 Char Char Diagrama Diagrama Char Char"/>
    <w:basedOn w:val="prastasis"/>
    <w:rsid w:val="00561C00"/>
    <w:pPr>
      <w:suppressAutoHyphens/>
      <w:spacing w:after="160" w:line="240" w:lineRule="exact"/>
    </w:pPr>
    <w:rPr>
      <w:rFonts w:ascii="Verdana" w:hAnsi="Verdana" w:cs="Verdana"/>
      <w:lang w:val="lt-L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okiskis.lt"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ED18D-1D5C-439C-98F8-CBC82B9B5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1377</Words>
  <Characters>7849</Characters>
  <Application>Microsoft Office Word</Application>
  <DocSecurity>0</DocSecurity>
  <Lines>65</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9208</CharactersWithSpaces>
  <SharedDoc>false</SharedDoc>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Giedrė Kunigelienė</dc:creator>
  <cp:lastModifiedBy>Giedrė Kunigelienė</cp:lastModifiedBy>
  <cp:revision>2</cp:revision>
  <cp:lastPrinted>2021-11-15T13:55:00Z</cp:lastPrinted>
  <dcterms:created xsi:type="dcterms:W3CDTF">2021-11-18T07:34:00Z</dcterms:created>
  <dcterms:modified xsi:type="dcterms:W3CDTF">2021-11-18T07:34:00Z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-832898948</vt:i4>
  </property>
  <property fmtid="{D5CDD505-2E9C-101B-9397-08002B2CF9AE}" pid="3" name="_EmailSubject">
    <vt:lpwstr>SADM A1-145</vt:lpwstr>
  </property>
  <property fmtid="{D5CDD505-2E9C-101B-9397-08002B2CF9AE}" pid="4" name="_AuthorEmail">
    <vt:lpwstr>ASulskyte@socmin.lt</vt:lpwstr>
  </property>
  <property fmtid="{D5CDD505-2E9C-101B-9397-08002B2CF9AE}" pid="5" name="_AuthorEmailDisplayName">
    <vt:lpwstr>Asta Šulskytė</vt:lpwstr>
  </property>
  <property fmtid="{D5CDD505-2E9C-101B-9397-08002B2CF9AE}" pid="6" name="_PreviousAdHocReviewCycleID">
    <vt:i4>-264332594</vt:i4>
  </property>
  <property fmtid="{D5CDD505-2E9C-101B-9397-08002B2CF9AE}" pid="7" name="_ReviewingToolsShownOnce">
    <vt:lpwstr/>
  </property>
</Properties>
</file>