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58E9" w14:textId="55AA21A2" w:rsidR="007E7EAF" w:rsidRPr="007E7EAF" w:rsidRDefault="007E7EAF" w:rsidP="00CE709B">
      <w:pPr>
        <w:tabs>
          <w:tab w:val="left" w:pos="567"/>
        </w:tabs>
        <w:jc w:val="center"/>
        <w:rPr>
          <w:rFonts w:ascii="TimesLT" w:eastAsia="Times New Roman" w:hAnsi="TimesLT" w:cs="Times New Roman"/>
          <w:b/>
          <w:sz w:val="24"/>
          <w:szCs w:val="24"/>
          <w:lang w:eastAsia="lt-LT"/>
        </w:rPr>
      </w:pPr>
      <w:r w:rsidRPr="00664C33">
        <w:rPr>
          <w:noProof/>
          <w:lang w:val="en-US"/>
        </w:rPr>
        <w:drawing>
          <wp:inline distT="0" distB="0" distL="0" distR="0" wp14:anchorId="6ECFD907" wp14:editId="36C5D23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301D848" w14:textId="77777777" w:rsidR="007E7EAF" w:rsidRPr="00664C33" w:rsidRDefault="007E7EAF" w:rsidP="00664C33">
      <w:pPr>
        <w:spacing w:after="0" w:line="240" w:lineRule="auto"/>
        <w:jc w:val="center"/>
        <w:rPr>
          <w:rFonts w:ascii="Times New Roman" w:hAnsi="Times New Roman" w:cs="Times New Roman"/>
          <w:b/>
          <w:sz w:val="24"/>
          <w:szCs w:val="24"/>
        </w:rPr>
      </w:pPr>
      <w:r w:rsidRPr="00664C33">
        <w:rPr>
          <w:rFonts w:ascii="Times New Roman" w:hAnsi="Times New Roman" w:cs="Times New Roman"/>
          <w:b/>
          <w:sz w:val="24"/>
          <w:szCs w:val="24"/>
        </w:rPr>
        <w:t>ROKIŠKIO RAJONO SAVIVALDYBĖS TARYBA</w:t>
      </w:r>
    </w:p>
    <w:p w14:paraId="122F1B99" w14:textId="77777777" w:rsidR="00CE709B" w:rsidRDefault="00CE709B" w:rsidP="00664C33">
      <w:pPr>
        <w:spacing w:after="0" w:line="240" w:lineRule="auto"/>
        <w:jc w:val="center"/>
        <w:rPr>
          <w:rFonts w:ascii="Times New Roman" w:hAnsi="Times New Roman" w:cs="Times New Roman"/>
          <w:b/>
          <w:sz w:val="24"/>
          <w:szCs w:val="24"/>
        </w:rPr>
      </w:pPr>
    </w:p>
    <w:p w14:paraId="5326352A" w14:textId="34426A70" w:rsidR="007E7EAF" w:rsidRPr="00664C33" w:rsidRDefault="007E7EAF" w:rsidP="00664C33">
      <w:pPr>
        <w:spacing w:after="0" w:line="240" w:lineRule="auto"/>
        <w:jc w:val="center"/>
        <w:rPr>
          <w:rFonts w:ascii="Times New Roman" w:hAnsi="Times New Roman" w:cs="Times New Roman"/>
          <w:b/>
          <w:sz w:val="24"/>
          <w:szCs w:val="24"/>
        </w:rPr>
      </w:pPr>
      <w:r w:rsidRPr="00664C33">
        <w:rPr>
          <w:rFonts w:ascii="Times New Roman" w:hAnsi="Times New Roman" w:cs="Times New Roman"/>
          <w:b/>
          <w:sz w:val="24"/>
          <w:szCs w:val="24"/>
        </w:rPr>
        <w:t>SPRENDIMAS</w:t>
      </w:r>
    </w:p>
    <w:p w14:paraId="2C9D36FD" w14:textId="6A203285" w:rsidR="00D0304E" w:rsidRPr="00664C33" w:rsidRDefault="00D0304E" w:rsidP="00664C33">
      <w:pPr>
        <w:spacing w:after="0" w:line="240" w:lineRule="auto"/>
        <w:jc w:val="center"/>
        <w:rPr>
          <w:rFonts w:ascii="Times New Roman" w:hAnsi="Times New Roman" w:cs="Times New Roman"/>
          <w:b/>
          <w:sz w:val="24"/>
          <w:szCs w:val="24"/>
        </w:rPr>
      </w:pPr>
      <w:r w:rsidRPr="00664C33">
        <w:rPr>
          <w:rFonts w:ascii="Times New Roman" w:hAnsi="Times New Roman" w:cs="Times New Roman"/>
          <w:b/>
          <w:sz w:val="24"/>
          <w:szCs w:val="24"/>
        </w:rPr>
        <w:t>DĖL ROKIŠKIO RAJONO SAVIVALDYBĖS</w:t>
      </w:r>
      <w:r w:rsidR="00175027" w:rsidRPr="00664C33">
        <w:rPr>
          <w:rFonts w:ascii="Times New Roman" w:hAnsi="Times New Roman" w:cs="Times New Roman"/>
          <w:b/>
          <w:sz w:val="24"/>
          <w:szCs w:val="24"/>
        </w:rPr>
        <w:t xml:space="preserve"> </w:t>
      </w:r>
      <w:r w:rsidRPr="00664C33">
        <w:rPr>
          <w:rFonts w:ascii="Times New Roman" w:hAnsi="Times New Roman" w:cs="Times New Roman"/>
          <w:b/>
          <w:sz w:val="24"/>
          <w:szCs w:val="24"/>
        </w:rPr>
        <w:t>TARYBOS 2021 M. LIEPOS 30 D.</w:t>
      </w:r>
    </w:p>
    <w:p w14:paraId="59903674" w14:textId="7B9C01AC" w:rsidR="006B49B6" w:rsidRPr="00664C33" w:rsidRDefault="00D0304E" w:rsidP="00664C33">
      <w:pPr>
        <w:spacing w:after="0" w:line="240" w:lineRule="auto"/>
        <w:jc w:val="center"/>
        <w:rPr>
          <w:rFonts w:ascii="Times New Roman" w:hAnsi="Times New Roman" w:cs="Times New Roman"/>
          <w:b/>
          <w:sz w:val="24"/>
          <w:szCs w:val="24"/>
        </w:rPr>
      </w:pPr>
      <w:r w:rsidRPr="00664C33">
        <w:rPr>
          <w:rFonts w:ascii="Times New Roman" w:hAnsi="Times New Roman" w:cs="Times New Roman"/>
          <w:b/>
          <w:sz w:val="24"/>
          <w:szCs w:val="24"/>
        </w:rPr>
        <w:t>SPRENDIMO NR. TS-171 „</w:t>
      </w:r>
      <w:r w:rsidR="006B49B6" w:rsidRPr="00664C33">
        <w:rPr>
          <w:rFonts w:ascii="Times New Roman" w:hAnsi="Times New Roman" w:cs="Times New Roman"/>
          <w:b/>
          <w:sz w:val="24"/>
          <w:szCs w:val="24"/>
        </w:rPr>
        <w:t xml:space="preserve">DĖL GLOBOS CENTRO VEIKLOS, VAIKO BUDINČIO GLOBOTOJO, </w:t>
      </w:r>
      <w:r w:rsidR="008D3B36" w:rsidRPr="00664C33">
        <w:rPr>
          <w:rFonts w:ascii="Times New Roman" w:hAnsi="Times New Roman" w:cs="Times New Roman"/>
          <w:b/>
          <w:sz w:val="24"/>
          <w:szCs w:val="24"/>
        </w:rPr>
        <w:t xml:space="preserve">GLOBĖJO (RŪPINTOJO), </w:t>
      </w:r>
      <w:r w:rsidR="006B49B6" w:rsidRPr="00664C33">
        <w:rPr>
          <w:rFonts w:ascii="Times New Roman" w:hAnsi="Times New Roman" w:cs="Times New Roman"/>
          <w:b/>
          <w:sz w:val="24"/>
          <w:szCs w:val="24"/>
        </w:rPr>
        <w:t>PROFESIONALAUS GLOBĖJO VYKDOMOS PRIEŽIŪROS ORGANIZAVIMO ROKIŠKIO RAJONO SAVIVALDYBĖJE</w:t>
      </w:r>
      <w:r w:rsidR="00FF0193" w:rsidRPr="00664C33">
        <w:rPr>
          <w:rFonts w:ascii="Times New Roman" w:hAnsi="Times New Roman" w:cs="Times New Roman"/>
          <w:b/>
          <w:sz w:val="24"/>
          <w:szCs w:val="24"/>
        </w:rPr>
        <w:t xml:space="preserve"> TVARKOS APRAŠO</w:t>
      </w:r>
      <w:r w:rsidR="006B49B6" w:rsidRPr="00664C33">
        <w:rPr>
          <w:rFonts w:ascii="Times New Roman" w:hAnsi="Times New Roman" w:cs="Times New Roman"/>
          <w:b/>
          <w:sz w:val="24"/>
          <w:szCs w:val="24"/>
        </w:rPr>
        <w:t xml:space="preserve"> </w:t>
      </w:r>
      <w:r w:rsidRPr="00664C33">
        <w:rPr>
          <w:rFonts w:ascii="Times New Roman" w:hAnsi="Times New Roman" w:cs="Times New Roman"/>
          <w:b/>
          <w:sz w:val="24"/>
          <w:szCs w:val="24"/>
        </w:rPr>
        <w:t>PA</w:t>
      </w:r>
      <w:r w:rsidR="00175027" w:rsidRPr="00664C33">
        <w:rPr>
          <w:rFonts w:ascii="Times New Roman" w:hAnsi="Times New Roman" w:cs="Times New Roman"/>
          <w:b/>
          <w:sz w:val="24"/>
          <w:szCs w:val="24"/>
        </w:rPr>
        <w:t>TVIRTINIMO</w:t>
      </w:r>
      <w:r w:rsidRPr="00664C33">
        <w:rPr>
          <w:rFonts w:ascii="Times New Roman" w:hAnsi="Times New Roman" w:cs="Times New Roman"/>
          <w:b/>
          <w:sz w:val="24"/>
          <w:szCs w:val="24"/>
        </w:rPr>
        <w:t xml:space="preserve">“ </w:t>
      </w:r>
      <w:r w:rsidR="006B49B6" w:rsidRPr="00664C33">
        <w:rPr>
          <w:rFonts w:ascii="Times New Roman" w:hAnsi="Times New Roman" w:cs="Times New Roman"/>
          <w:b/>
          <w:sz w:val="24"/>
          <w:szCs w:val="24"/>
        </w:rPr>
        <w:t>PA</w:t>
      </w:r>
      <w:r w:rsidR="00FE7C60" w:rsidRPr="00664C33">
        <w:rPr>
          <w:rFonts w:ascii="Times New Roman" w:hAnsi="Times New Roman" w:cs="Times New Roman"/>
          <w:b/>
          <w:sz w:val="24"/>
          <w:szCs w:val="24"/>
        </w:rPr>
        <w:t>PILDYMO</w:t>
      </w:r>
    </w:p>
    <w:p w14:paraId="59903675" w14:textId="77777777" w:rsidR="00533B89" w:rsidRPr="00664C33" w:rsidRDefault="00533B89" w:rsidP="00664C33">
      <w:pPr>
        <w:spacing w:after="0" w:line="240" w:lineRule="auto"/>
        <w:jc w:val="center"/>
        <w:rPr>
          <w:rFonts w:ascii="Times New Roman" w:hAnsi="Times New Roman" w:cs="Times New Roman"/>
          <w:b/>
          <w:sz w:val="24"/>
          <w:szCs w:val="24"/>
        </w:rPr>
      </w:pPr>
    </w:p>
    <w:p w14:paraId="59903676" w14:textId="4EE3E01B" w:rsidR="00533B89" w:rsidRPr="00664C33" w:rsidRDefault="00533B89" w:rsidP="00664C33">
      <w:pPr>
        <w:spacing w:after="0" w:line="240" w:lineRule="auto"/>
        <w:jc w:val="center"/>
        <w:rPr>
          <w:rFonts w:ascii="Times New Roman" w:hAnsi="Times New Roman" w:cs="Times New Roman"/>
          <w:sz w:val="24"/>
          <w:szCs w:val="24"/>
        </w:rPr>
      </w:pPr>
      <w:r w:rsidRPr="00664C33">
        <w:rPr>
          <w:rFonts w:ascii="Times New Roman" w:hAnsi="Times New Roman" w:cs="Times New Roman"/>
          <w:sz w:val="24"/>
          <w:szCs w:val="24"/>
        </w:rPr>
        <w:t xml:space="preserve">2021 m. </w:t>
      </w:r>
      <w:r w:rsidR="00FE7C60" w:rsidRPr="00664C33">
        <w:rPr>
          <w:rFonts w:ascii="Times New Roman" w:hAnsi="Times New Roman" w:cs="Times New Roman"/>
          <w:sz w:val="24"/>
          <w:szCs w:val="24"/>
        </w:rPr>
        <w:t>lapkričio 26</w:t>
      </w:r>
      <w:r w:rsidRPr="00664C33">
        <w:rPr>
          <w:rFonts w:ascii="Times New Roman" w:hAnsi="Times New Roman" w:cs="Times New Roman"/>
          <w:sz w:val="24"/>
          <w:szCs w:val="24"/>
        </w:rPr>
        <w:t xml:space="preserve"> d. Nr. TS-</w:t>
      </w:r>
    </w:p>
    <w:p w14:paraId="59903677" w14:textId="77777777" w:rsidR="00533B89" w:rsidRPr="00664C33" w:rsidRDefault="00533B89" w:rsidP="00664C33">
      <w:pPr>
        <w:spacing w:after="0" w:line="240" w:lineRule="auto"/>
        <w:jc w:val="center"/>
        <w:rPr>
          <w:rFonts w:ascii="Times New Roman" w:hAnsi="Times New Roman" w:cs="Times New Roman"/>
          <w:sz w:val="24"/>
          <w:szCs w:val="24"/>
        </w:rPr>
      </w:pPr>
      <w:r w:rsidRPr="00664C33">
        <w:rPr>
          <w:rFonts w:ascii="Times New Roman" w:hAnsi="Times New Roman" w:cs="Times New Roman"/>
          <w:sz w:val="24"/>
          <w:szCs w:val="24"/>
        </w:rPr>
        <w:t>Rokiškis</w:t>
      </w:r>
    </w:p>
    <w:p w14:paraId="59903678" w14:textId="77777777" w:rsidR="006B49B6" w:rsidRPr="00664C33" w:rsidRDefault="006B49B6" w:rsidP="00664C33">
      <w:pPr>
        <w:spacing w:after="0" w:line="240" w:lineRule="auto"/>
        <w:jc w:val="center"/>
        <w:rPr>
          <w:rFonts w:ascii="Times New Roman" w:hAnsi="Times New Roman" w:cs="Times New Roman"/>
          <w:sz w:val="24"/>
          <w:szCs w:val="24"/>
        </w:rPr>
      </w:pPr>
    </w:p>
    <w:p w14:paraId="4665A78F" w14:textId="77777777" w:rsidR="007E7EAF" w:rsidRPr="00AB0892" w:rsidRDefault="007E7EAF" w:rsidP="007E7EAF">
      <w:pPr>
        <w:spacing w:after="0" w:line="240" w:lineRule="auto"/>
        <w:ind w:firstLine="567"/>
        <w:jc w:val="center"/>
        <w:rPr>
          <w:rFonts w:ascii="Times New Roman" w:eastAsia="Times New Roman" w:hAnsi="Times New Roman" w:cs="Times New Roman"/>
          <w:sz w:val="24"/>
          <w:szCs w:val="24"/>
          <w:lang w:eastAsia="lt-LT"/>
        </w:rPr>
      </w:pPr>
    </w:p>
    <w:p w14:paraId="59903679" w14:textId="365A76DA" w:rsidR="00A51F28" w:rsidRPr="00AB0892" w:rsidRDefault="006B49B6" w:rsidP="00D800F5">
      <w:pPr>
        <w:spacing w:after="0" w:line="240" w:lineRule="auto"/>
        <w:ind w:firstLine="927"/>
        <w:jc w:val="both"/>
        <w:rPr>
          <w:rFonts w:ascii="Times New Roman" w:hAnsi="Times New Roman" w:cs="Times New Roman"/>
          <w:sz w:val="24"/>
          <w:szCs w:val="24"/>
        </w:rPr>
      </w:pPr>
      <w:r w:rsidRPr="00AB0892">
        <w:rPr>
          <w:rFonts w:ascii="Times New Roman" w:hAnsi="Times New Roman" w:cs="Times New Roman"/>
          <w:sz w:val="24"/>
          <w:szCs w:val="24"/>
        </w:rPr>
        <w:t>Vadovaudamasi Lietuvos Respublikos vietos savivaldos įstatymo 16 straipsnio  2 dalies 38 punktu, 18 straipsnio 1 dalimi, Lietuvos Respublikos socialinių paslaugų įstatymo 19</w:t>
      </w:r>
      <w:r w:rsidRPr="00AB0892">
        <w:rPr>
          <w:rFonts w:ascii="Times New Roman" w:hAnsi="Times New Roman" w:cs="Times New Roman"/>
          <w:sz w:val="24"/>
          <w:szCs w:val="24"/>
          <w:vertAlign w:val="superscript"/>
        </w:rPr>
        <w:t>1</w:t>
      </w:r>
      <w:r w:rsidR="008751F1">
        <w:rPr>
          <w:rFonts w:ascii="Times New Roman" w:hAnsi="Times New Roman" w:cs="Times New Roman"/>
          <w:sz w:val="24"/>
          <w:szCs w:val="24"/>
        </w:rPr>
        <w:t> straipsni</w:t>
      </w:r>
      <w:r w:rsidR="00473FAE">
        <w:rPr>
          <w:rFonts w:ascii="Times New Roman" w:hAnsi="Times New Roman" w:cs="Times New Roman"/>
          <w:sz w:val="24"/>
          <w:szCs w:val="24"/>
        </w:rPr>
        <w:t xml:space="preserve">o 3 punktu, </w:t>
      </w:r>
      <w:r w:rsidR="00793876" w:rsidRPr="00AB0892">
        <w:rPr>
          <w:rFonts w:ascii="Times New Roman" w:hAnsi="Times New Roman" w:cs="Times New Roman"/>
          <w:sz w:val="24"/>
          <w:szCs w:val="24"/>
        </w:rPr>
        <w:t>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w:t>
      </w:r>
      <w:r w:rsidR="001B2B89">
        <w:rPr>
          <w:rFonts w:ascii="Times New Roman" w:hAnsi="Times New Roman" w:cs="Times New Roman"/>
          <w:sz w:val="24"/>
          <w:szCs w:val="24"/>
        </w:rPr>
        <w:t xml:space="preserve"> 64 punktu, </w:t>
      </w:r>
      <w:r w:rsidR="00793876" w:rsidRPr="00AB0892">
        <w:rPr>
          <w:rFonts w:ascii="Times New Roman" w:hAnsi="Times New Roman" w:cs="Times New Roman"/>
          <w:sz w:val="24"/>
          <w:szCs w:val="24"/>
        </w:rPr>
        <w:t xml:space="preserve">Rokiškio rajono savivaldybės taryba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u</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s</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p</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r</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e</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d</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ž</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i</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a:</w:t>
      </w:r>
    </w:p>
    <w:p w14:paraId="2AD289C5" w14:textId="77777777" w:rsidR="00345C04" w:rsidRDefault="00136D67" w:rsidP="00E865C4">
      <w:pPr>
        <w:pStyle w:val="Sraopastraipa"/>
        <w:numPr>
          <w:ilvl w:val="0"/>
          <w:numId w:val="2"/>
        </w:numPr>
        <w:spacing w:after="0" w:line="240" w:lineRule="auto"/>
        <w:jc w:val="both"/>
        <w:rPr>
          <w:rFonts w:ascii="Times New Roman" w:hAnsi="Times New Roman" w:cs="Times New Roman"/>
          <w:sz w:val="24"/>
          <w:szCs w:val="24"/>
        </w:rPr>
      </w:pPr>
      <w:r w:rsidRPr="003A3B90">
        <w:rPr>
          <w:rFonts w:ascii="Times New Roman" w:hAnsi="Times New Roman" w:cs="Times New Roman"/>
          <w:sz w:val="24"/>
          <w:szCs w:val="24"/>
        </w:rPr>
        <w:t>P</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a</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p</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i</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l</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d</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y</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t</w:t>
      </w:r>
      <w:r w:rsidR="008806B8" w:rsidRPr="003A3B90">
        <w:rPr>
          <w:rFonts w:ascii="Times New Roman" w:hAnsi="Times New Roman" w:cs="Times New Roman"/>
          <w:sz w:val="24"/>
          <w:szCs w:val="24"/>
        </w:rPr>
        <w:t xml:space="preserve"> </w:t>
      </w:r>
      <w:r w:rsidRPr="003A3B90">
        <w:rPr>
          <w:rFonts w:ascii="Times New Roman" w:hAnsi="Times New Roman" w:cs="Times New Roman"/>
          <w:sz w:val="24"/>
          <w:szCs w:val="24"/>
        </w:rPr>
        <w:t xml:space="preserve">i </w:t>
      </w:r>
      <w:r w:rsidR="00345C04">
        <w:rPr>
          <w:rFonts w:ascii="Times New Roman" w:hAnsi="Times New Roman" w:cs="Times New Roman"/>
          <w:sz w:val="24"/>
          <w:szCs w:val="24"/>
        </w:rPr>
        <w:t>G</w:t>
      </w:r>
      <w:r w:rsidR="00FC4D4F" w:rsidRPr="003A3B90">
        <w:rPr>
          <w:rFonts w:ascii="Times New Roman" w:hAnsi="Times New Roman" w:cs="Times New Roman"/>
          <w:sz w:val="24"/>
          <w:szCs w:val="24"/>
        </w:rPr>
        <w:t xml:space="preserve">lobos centro veiklos, vaiko budinčio globotojo, globėjo (rūpintojo), </w:t>
      </w:r>
    </w:p>
    <w:p w14:paraId="7AA598C0" w14:textId="6D56C601" w:rsidR="008D3095" w:rsidRPr="00345C04" w:rsidRDefault="00FC4D4F" w:rsidP="00E865C4">
      <w:pPr>
        <w:spacing w:after="0" w:line="240" w:lineRule="auto"/>
        <w:jc w:val="both"/>
        <w:rPr>
          <w:rFonts w:ascii="Times New Roman" w:hAnsi="Times New Roman" w:cs="Times New Roman"/>
          <w:sz w:val="24"/>
          <w:szCs w:val="24"/>
        </w:rPr>
      </w:pPr>
      <w:r w:rsidRPr="00345C04">
        <w:rPr>
          <w:rFonts w:ascii="Times New Roman" w:hAnsi="Times New Roman" w:cs="Times New Roman"/>
          <w:sz w:val="24"/>
          <w:szCs w:val="24"/>
        </w:rPr>
        <w:t>profesionalaus globėjo vykdomos priežiūros organizavimo Rokišk</w:t>
      </w:r>
      <w:r w:rsidR="008806B8" w:rsidRPr="00345C04">
        <w:rPr>
          <w:rFonts w:ascii="Times New Roman" w:hAnsi="Times New Roman" w:cs="Times New Roman"/>
          <w:sz w:val="24"/>
          <w:szCs w:val="24"/>
        </w:rPr>
        <w:t xml:space="preserve">io rajono savivaldybėje tvarkos </w:t>
      </w:r>
      <w:r w:rsidRPr="00345C04">
        <w:rPr>
          <w:rFonts w:ascii="Times New Roman" w:hAnsi="Times New Roman" w:cs="Times New Roman"/>
          <w:sz w:val="24"/>
          <w:szCs w:val="24"/>
        </w:rPr>
        <w:t>apraš</w:t>
      </w:r>
      <w:r w:rsidR="00345C04">
        <w:rPr>
          <w:rFonts w:ascii="Times New Roman" w:hAnsi="Times New Roman" w:cs="Times New Roman"/>
          <w:sz w:val="24"/>
          <w:szCs w:val="24"/>
        </w:rPr>
        <w:t>ą</w:t>
      </w:r>
      <w:r w:rsidR="00E865C4">
        <w:rPr>
          <w:rFonts w:ascii="Times New Roman" w:hAnsi="Times New Roman" w:cs="Times New Roman"/>
          <w:sz w:val="24"/>
          <w:szCs w:val="24"/>
        </w:rPr>
        <w:t>, patvirtintą R</w:t>
      </w:r>
      <w:r w:rsidR="00E865C4" w:rsidRPr="00E865C4">
        <w:rPr>
          <w:rFonts w:ascii="Times New Roman" w:hAnsi="Times New Roman" w:cs="Times New Roman"/>
          <w:sz w:val="24"/>
          <w:szCs w:val="24"/>
        </w:rPr>
        <w:t>okiškio rajono savivaldybės tarybos 2021 m. liepos 30 d.</w:t>
      </w:r>
      <w:r w:rsidR="00E865C4">
        <w:rPr>
          <w:rFonts w:ascii="Times New Roman" w:hAnsi="Times New Roman" w:cs="Times New Roman"/>
          <w:sz w:val="24"/>
          <w:szCs w:val="24"/>
        </w:rPr>
        <w:t xml:space="preserve"> </w:t>
      </w:r>
      <w:r w:rsidR="00E865C4" w:rsidRPr="00E865C4">
        <w:rPr>
          <w:rFonts w:ascii="Times New Roman" w:hAnsi="Times New Roman" w:cs="Times New Roman"/>
          <w:sz w:val="24"/>
          <w:szCs w:val="24"/>
        </w:rPr>
        <w:t>sprendim</w:t>
      </w:r>
      <w:r w:rsidR="00E865C4">
        <w:rPr>
          <w:rFonts w:ascii="Times New Roman" w:hAnsi="Times New Roman" w:cs="Times New Roman"/>
          <w:sz w:val="24"/>
          <w:szCs w:val="24"/>
        </w:rPr>
        <w:t>u N</w:t>
      </w:r>
      <w:r w:rsidR="00E865C4" w:rsidRPr="00E865C4">
        <w:rPr>
          <w:rFonts w:ascii="Times New Roman" w:hAnsi="Times New Roman" w:cs="Times New Roman"/>
          <w:sz w:val="24"/>
          <w:szCs w:val="24"/>
        </w:rPr>
        <w:t xml:space="preserve">r. </w:t>
      </w:r>
      <w:r w:rsidR="00E865C4">
        <w:rPr>
          <w:rFonts w:ascii="Times New Roman" w:hAnsi="Times New Roman" w:cs="Times New Roman"/>
          <w:sz w:val="24"/>
          <w:szCs w:val="24"/>
        </w:rPr>
        <w:t>TS</w:t>
      </w:r>
      <w:r w:rsidR="00E865C4" w:rsidRPr="00E865C4">
        <w:rPr>
          <w:rFonts w:ascii="Times New Roman" w:hAnsi="Times New Roman" w:cs="Times New Roman"/>
          <w:sz w:val="24"/>
          <w:szCs w:val="24"/>
        </w:rPr>
        <w:t>-171 „</w:t>
      </w:r>
      <w:r w:rsidR="00E865C4">
        <w:rPr>
          <w:rFonts w:ascii="Times New Roman" w:hAnsi="Times New Roman" w:cs="Times New Roman"/>
          <w:sz w:val="24"/>
          <w:szCs w:val="24"/>
        </w:rPr>
        <w:t>D</w:t>
      </w:r>
      <w:r w:rsidR="00E865C4" w:rsidRPr="00E865C4">
        <w:rPr>
          <w:rFonts w:ascii="Times New Roman" w:hAnsi="Times New Roman" w:cs="Times New Roman"/>
          <w:sz w:val="24"/>
          <w:szCs w:val="24"/>
        </w:rPr>
        <w:t>ėl globos centro veiklos, vaiko budinčio globotojo, globėjo (rūpintojo), profesionalaus globėjo vy</w:t>
      </w:r>
      <w:r w:rsidR="00E865C4">
        <w:rPr>
          <w:rFonts w:ascii="Times New Roman" w:hAnsi="Times New Roman" w:cs="Times New Roman"/>
          <w:sz w:val="24"/>
          <w:szCs w:val="24"/>
        </w:rPr>
        <w:t>kdomos priežiūros organizavimo R</w:t>
      </w:r>
      <w:r w:rsidR="00E865C4" w:rsidRPr="00E865C4">
        <w:rPr>
          <w:rFonts w:ascii="Times New Roman" w:hAnsi="Times New Roman" w:cs="Times New Roman"/>
          <w:sz w:val="24"/>
          <w:szCs w:val="24"/>
        </w:rPr>
        <w:t>okiškio rajono savivaldybėje tvarkos aprašo patvirtinimo“</w:t>
      </w:r>
      <w:r w:rsidR="003A3B90" w:rsidRPr="00345C04">
        <w:rPr>
          <w:rFonts w:ascii="Times New Roman" w:hAnsi="Times New Roman" w:cs="Times New Roman"/>
          <w:sz w:val="24"/>
          <w:szCs w:val="24"/>
        </w:rPr>
        <w:t xml:space="preserve">: </w:t>
      </w:r>
      <w:r w:rsidR="004B1577" w:rsidRPr="00345C04">
        <w:rPr>
          <w:rFonts w:ascii="Times New Roman" w:hAnsi="Times New Roman" w:cs="Times New Roman"/>
          <w:sz w:val="24"/>
          <w:szCs w:val="24"/>
        </w:rPr>
        <w:t xml:space="preserve"> </w:t>
      </w:r>
    </w:p>
    <w:p w14:paraId="5013519B" w14:textId="20227716" w:rsidR="00880F36" w:rsidRDefault="00880F36" w:rsidP="00880F3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1.1. </w:t>
      </w:r>
      <w:r w:rsidR="000E5430" w:rsidRPr="00880F36">
        <w:rPr>
          <w:rFonts w:ascii="Times New Roman" w:hAnsi="Times New Roman" w:cs="Times New Roman"/>
          <w:sz w:val="24"/>
          <w:szCs w:val="24"/>
        </w:rPr>
        <w:t>15</w:t>
      </w:r>
      <w:r w:rsidR="000E5430" w:rsidRPr="00880F36">
        <w:rPr>
          <w:rFonts w:ascii="Times New Roman" w:hAnsi="Times New Roman" w:cs="Times New Roman"/>
          <w:sz w:val="24"/>
          <w:szCs w:val="24"/>
          <w:vertAlign w:val="superscript"/>
        </w:rPr>
        <w:t xml:space="preserve">1 </w:t>
      </w:r>
      <w:r w:rsidR="000E5430" w:rsidRPr="00880F36">
        <w:rPr>
          <w:rFonts w:ascii="Times New Roman" w:hAnsi="Times New Roman" w:cs="Times New Roman"/>
          <w:sz w:val="24"/>
          <w:szCs w:val="24"/>
        </w:rPr>
        <w:t xml:space="preserve">punktu ir išdėstyti jį taip: </w:t>
      </w:r>
    </w:p>
    <w:p w14:paraId="196D3DB4" w14:textId="71FAD851" w:rsidR="000E5430" w:rsidRPr="000E5430" w:rsidRDefault="000E5430" w:rsidP="00880F36">
      <w:pPr>
        <w:spacing w:after="0" w:line="240" w:lineRule="auto"/>
        <w:ind w:firstLine="567"/>
        <w:jc w:val="both"/>
        <w:rPr>
          <w:rFonts w:ascii="Times New Roman" w:hAnsi="Times New Roman" w:cs="Times New Roman"/>
          <w:sz w:val="24"/>
          <w:szCs w:val="24"/>
        </w:rPr>
      </w:pPr>
      <w:r w:rsidRPr="00880F36">
        <w:rPr>
          <w:rFonts w:ascii="Times New Roman" w:hAnsi="Times New Roman" w:cs="Times New Roman"/>
          <w:sz w:val="24"/>
          <w:szCs w:val="24"/>
        </w:rPr>
        <w:t>„15</w:t>
      </w:r>
      <w:r w:rsidRPr="00880F36">
        <w:rPr>
          <w:rFonts w:ascii="Times New Roman" w:hAnsi="Times New Roman" w:cs="Times New Roman"/>
          <w:sz w:val="24"/>
          <w:szCs w:val="24"/>
          <w:vertAlign w:val="superscript"/>
        </w:rPr>
        <w:t>1</w:t>
      </w:r>
      <w:r w:rsidR="00880F36" w:rsidRPr="00880F36">
        <w:rPr>
          <w:rFonts w:ascii="Times New Roman" w:hAnsi="Times New Roman" w:cs="Times New Roman"/>
          <w:sz w:val="24"/>
          <w:szCs w:val="24"/>
        </w:rPr>
        <w:t>.</w:t>
      </w:r>
      <w:r w:rsidR="00880F36">
        <w:rPr>
          <w:rFonts w:ascii="Times New Roman" w:hAnsi="Times New Roman" w:cs="Times New Roman"/>
          <w:sz w:val="24"/>
          <w:szCs w:val="24"/>
          <w:vertAlign w:val="superscript"/>
        </w:rPr>
        <w:t xml:space="preserve"> </w:t>
      </w:r>
      <w:r w:rsidRPr="00880F36">
        <w:rPr>
          <w:rFonts w:ascii="Times New Roman" w:hAnsi="Times New Roman" w:cs="Times New Roman"/>
          <w:sz w:val="24"/>
          <w:szCs w:val="24"/>
        </w:rPr>
        <w:t xml:space="preserve">Globėjas (rūpintojas), </w:t>
      </w:r>
      <w:r w:rsidR="00BD68D7" w:rsidRPr="00880F36">
        <w:rPr>
          <w:rFonts w:ascii="Times New Roman" w:hAnsi="Times New Roman" w:cs="Times New Roman"/>
          <w:sz w:val="24"/>
          <w:szCs w:val="24"/>
        </w:rPr>
        <w:t>kurio šeimoje iki šio sprendimo</w:t>
      </w:r>
      <w:r w:rsidR="00880F36">
        <w:rPr>
          <w:rFonts w:ascii="Times New Roman" w:hAnsi="Times New Roman" w:cs="Times New Roman"/>
          <w:sz w:val="24"/>
          <w:szCs w:val="24"/>
        </w:rPr>
        <w:t xml:space="preserve"> </w:t>
      </w:r>
      <w:r w:rsidR="00D56BAE" w:rsidRPr="00D56BAE">
        <w:rPr>
          <w:rFonts w:ascii="Times New Roman" w:hAnsi="Times New Roman" w:cs="Times New Roman"/>
          <w:sz w:val="24"/>
          <w:szCs w:val="24"/>
        </w:rPr>
        <w:t xml:space="preserve">dienos </w:t>
      </w:r>
      <w:r w:rsidRPr="00D56BAE">
        <w:rPr>
          <w:rFonts w:ascii="Times New Roman" w:hAnsi="Times New Roman" w:cs="Times New Roman"/>
          <w:sz w:val="24"/>
          <w:szCs w:val="24"/>
        </w:rPr>
        <w:t>nuolatinėje globoje globoja</w:t>
      </w:r>
      <w:r w:rsidR="00D56BAE">
        <w:rPr>
          <w:rFonts w:ascii="Times New Roman" w:hAnsi="Times New Roman" w:cs="Times New Roman"/>
          <w:sz w:val="24"/>
          <w:szCs w:val="24"/>
        </w:rPr>
        <w:t xml:space="preserve">mas </w:t>
      </w:r>
      <w:r w:rsidRPr="000E5430">
        <w:rPr>
          <w:rFonts w:ascii="Times New Roman" w:hAnsi="Times New Roman" w:cs="Times New Roman"/>
          <w:sz w:val="24"/>
          <w:szCs w:val="24"/>
        </w:rPr>
        <w:t>vien</w:t>
      </w:r>
      <w:r w:rsidR="00D56BAE">
        <w:rPr>
          <w:rFonts w:ascii="Times New Roman" w:hAnsi="Times New Roman" w:cs="Times New Roman"/>
          <w:sz w:val="24"/>
          <w:szCs w:val="24"/>
        </w:rPr>
        <w:t>as</w:t>
      </w:r>
      <w:r w:rsidRPr="000E5430">
        <w:rPr>
          <w:rFonts w:ascii="Times New Roman" w:hAnsi="Times New Roman" w:cs="Times New Roman"/>
          <w:sz w:val="24"/>
          <w:szCs w:val="24"/>
        </w:rPr>
        <w:t xml:space="preserve"> ar daugiau vaikų, su globėjais nesusietų giminystės ar emociniais ryšiais, gali būti skiriamas profesionaliu globėju, jei jo šeimoje vienu metu </w:t>
      </w:r>
      <w:r w:rsidR="006A2253">
        <w:rPr>
          <w:rFonts w:ascii="Times New Roman" w:hAnsi="Times New Roman" w:cs="Times New Roman"/>
          <w:sz w:val="24"/>
          <w:szCs w:val="24"/>
        </w:rPr>
        <w:t xml:space="preserve">bus nustatyta </w:t>
      </w:r>
      <w:r w:rsidRPr="000E5430">
        <w:rPr>
          <w:rFonts w:ascii="Times New Roman" w:hAnsi="Times New Roman" w:cs="Times New Roman"/>
          <w:sz w:val="24"/>
          <w:szCs w:val="24"/>
        </w:rPr>
        <w:t xml:space="preserve">globa </w:t>
      </w:r>
      <w:r w:rsidR="006C245B">
        <w:rPr>
          <w:rFonts w:ascii="Times New Roman" w:hAnsi="Times New Roman" w:cs="Times New Roman"/>
          <w:sz w:val="24"/>
          <w:szCs w:val="24"/>
        </w:rPr>
        <w:t xml:space="preserve">dar </w:t>
      </w:r>
      <w:r w:rsidRPr="000E5430">
        <w:rPr>
          <w:rFonts w:ascii="Times New Roman" w:hAnsi="Times New Roman" w:cs="Times New Roman"/>
          <w:sz w:val="24"/>
          <w:szCs w:val="24"/>
        </w:rPr>
        <w:t>trims</w:t>
      </w:r>
      <w:r w:rsidR="00FC0D6B">
        <w:rPr>
          <w:rFonts w:ascii="Times New Roman" w:hAnsi="Times New Roman" w:cs="Times New Roman"/>
          <w:sz w:val="24"/>
          <w:szCs w:val="24"/>
        </w:rPr>
        <w:t xml:space="preserve"> </w:t>
      </w:r>
      <w:r w:rsidR="006C245B">
        <w:rPr>
          <w:rFonts w:ascii="Times New Roman" w:hAnsi="Times New Roman" w:cs="Times New Roman"/>
          <w:sz w:val="24"/>
          <w:szCs w:val="24"/>
        </w:rPr>
        <w:t>a</w:t>
      </w:r>
      <w:r w:rsidR="00FC0D6B">
        <w:rPr>
          <w:rFonts w:ascii="Times New Roman" w:hAnsi="Times New Roman" w:cs="Times New Roman"/>
          <w:sz w:val="24"/>
          <w:szCs w:val="24"/>
        </w:rPr>
        <w:t xml:space="preserve">r daugiau </w:t>
      </w:r>
      <w:r w:rsidRPr="000E5430">
        <w:rPr>
          <w:rFonts w:ascii="Times New Roman" w:hAnsi="Times New Roman" w:cs="Times New Roman"/>
          <w:sz w:val="24"/>
          <w:szCs w:val="24"/>
        </w:rPr>
        <w:t xml:space="preserve">tėvų globos netekusiems vaikams, kurie su globėjais nesusieti giminystės ar emociniais ryšiais. </w:t>
      </w:r>
      <w:r w:rsidR="0077406E">
        <w:rPr>
          <w:rFonts w:ascii="Times New Roman" w:hAnsi="Times New Roman" w:cs="Times New Roman"/>
          <w:sz w:val="24"/>
          <w:szCs w:val="24"/>
        </w:rPr>
        <w:t>A</w:t>
      </w:r>
      <w:r w:rsidRPr="000E5430">
        <w:rPr>
          <w:rFonts w:ascii="Times New Roman" w:hAnsi="Times New Roman" w:cs="Times New Roman"/>
          <w:sz w:val="24"/>
          <w:szCs w:val="24"/>
        </w:rPr>
        <w:t>tlygis</w:t>
      </w:r>
      <w:r w:rsidR="0044252D">
        <w:rPr>
          <w:rFonts w:ascii="Times New Roman" w:hAnsi="Times New Roman" w:cs="Times New Roman"/>
          <w:sz w:val="24"/>
          <w:szCs w:val="24"/>
        </w:rPr>
        <w:t xml:space="preserve"> </w:t>
      </w:r>
      <w:r w:rsidRPr="000E5430">
        <w:rPr>
          <w:rFonts w:ascii="Times New Roman" w:hAnsi="Times New Roman" w:cs="Times New Roman"/>
          <w:sz w:val="24"/>
          <w:szCs w:val="24"/>
        </w:rPr>
        <w:t xml:space="preserve">profesionaliam globėjui būtų mokamas už </w:t>
      </w:r>
      <w:r w:rsidR="00FC0D6B">
        <w:rPr>
          <w:rFonts w:ascii="Times New Roman" w:hAnsi="Times New Roman" w:cs="Times New Roman"/>
          <w:sz w:val="24"/>
          <w:szCs w:val="24"/>
        </w:rPr>
        <w:t xml:space="preserve">anksčiau globotus ir naujai </w:t>
      </w:r>
      <w:r w:rsidR="003B230A">
        <w:rPr>
          <w:rFonts w:ascii="Times New Roman" w:hAnsi="Times New Roman" w:cs="Times New Roman"/>
          <w:sz w:val="24"/>
          <w:szCs w:val="24"/>
        </w:rPr>
        <w:t xml:space="preserve">šeimoje </w:t>
      </w:r>
      <w:r w:rsidR="00FC0D6B">
        <w:rPr>
          <w:rFonts w:ascii="Times New Roman" w:hAnsi="Times New Roman" w:cs="Times New Roman"/>
          <w:sz w:val="24"/>
          <w:szCs w:val="24"/>
        </w:rPr>
        <w:t xml:space="preserve">pradėtus globoti </w:t>
      </w:r>
      <w:r w:rsidR="005831B0">
        <w:rPr>
          <w:rFonts w:ascii="Times New Roman" w:hAnsi="Times New Roman" w:cs="Times New Roman"/>
          <w:sz w:val="24"/>
          <w:szCs w:val="24"/>
        </w:rPr>
        <w:t>tris ar daugiau vaikų</w:t>
      </w:r>
      <w:r w:rsidR="00D301C0">
        <w:rPr>
          <w:rFonts w:ascii="Times New Roman" w:hAnsi="Times New Roman" w:cs="Times New Roman"/>
          <w:sz w:val="24"/>
          <w:szCs w:val="24"/>
        </w:rPr>
        <w:t>“</w:t>
      </w:r>
      <w:r w:rsidR="00880F36">
        <w:rPr>
          <w:rFonts w:ascii="Times New Roman" w:hAnsi="Times New Roman" w:cs="Times New Roman"/>
          <w:sz w:val="24"/>
          <w:szCs w:val="24"/>
        </w:rPr>
        <w:t>;</w:t>
      </w:r>
      <w:r w:rsidR="00D301C0">
        <w:rPr>
          <w:rFonts w:ascii="Times New Roman" w:hAnsi="Times New Roman" w:cs="Times New Roman"/>
          <w:sz w:val="24"/>
          <w:szCs w:val="24"/>
        </w:rPr>
        <w:t xml:space="preserve"> </w:t>
      </w:r>
      <w:r w:rsidRPr="000E5430">
        <w:rPr>
          <w:rFonts w:ascii="Times New Roman" w:hAnsi="Times New Roman" w:cs="Times New Roman"/>
          <w:sz w:val="24"/>
          <w:szCs w:val="24"/>
        </w:rPr>
        <w:t xml:space="preserve"> </w:t>
      </w:r>
    </w:p>
    <w:p w14:paraId="42EAE1B9" w14:textId="022A7CA6" w:rsidR="00880F36" w:rsidRDefault="00880F36" w:rsidP="00880F3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1.2.</w:t>
      </w:r>
      <w:r w:rsidR="003A3B90" w:rsidRPr="00880F36">
        <w:rPr>
          <w:rFonts w:ascii="Times New Roman" w:hAnsi="Times New Roman" w:cs="Times New Roman"/>
          <w:sz w:val="24"/>
          <w:szCs w:val="24"/>
        </w:rPr>
        <w:t xml:space="preserve"> </w:t>
      </w:r>
      <w:r w:rsidR="00E6486A" w:rsidRPr="00880F36">
        <w:rPr>
          <w:rFonts w:ascii="Times New Roman" w:hAnsi="Times New Roman" w:cs="Times New Roman"/>
          <w:sz w:val="24"/>
          <w:szCs w:val="24"/>
        </w:rPr>
        <w:t>56</w:t>
      </w:r>
      <w:r w:rsidR="00C36AD0" w:rsidRPr="00880F36">
        <w:rPr>
          <w:rFonts w:ascii="Times New Roman" w:hAnsi="Times New Roman" w:cs="Times New Roman"/>
          <w:sz w:val="24"/>
          <w:szCs w:val="24"/>
          <w:vertAlign w:val="superscript"/>
        </w:rPr>
        <w:t>1</w:t>
      </w:r>
      <w:r w:rsidR="00796DBC">
        <w:rPr>
          <w:rFonts w:ascii="Times New Roman" w:hAnsi="Times New Roman" w:cs="Times New Roman"/>
          <w:sz w:val="24"/>
          <w:szCs w:val="24"/>
          <w:vertAlign w:val="superscript"/>
        </w:rPr>
        <w:t xml:space="preserve"> </w:t>
      </w:r>
      <w:r w:rsidR="008806B8" w:rsidRPr="00880F36">
        <w:rPr>
          <w:rFonts w:ascii="Times New Roman" w:hAnsi="Times New Roman" w:cs="Times New Roman"/>
          <w:sz w:val="24"/>
          <w:szCs w:val="24"/>
        </w:rPr>
        <w:t>punktu</w:t>
      </w:r>
      <w:r w:rsidR="00C36AD0" w:rsidRPr="00880F36">
        <w:rPr>
          <w:rFonts w:ascii="Times New Roman" w:hAnsi="Times New Roman" w:cs="Times New Roman"/>
          <w:sz w:val="24"/>
          <w:szCs w:val="24"/>
        </w:rPr>
        <w:t xml:space="preserve"> ir išdėstyti jį taip: </w:t>
      </w:r>
    </w:p>
    <w:p w14:paraId="3C120971" w14:textId="0C45D296" w:rsidR="00136D67" w:rsidRDefault="00C36AD0" w:rsidP="00880F36">
      <w:pPr>
        <w:spacing w:after="0" w:line="240" w:lineRule="auto"/>
        <w:ind w:firstLine="567"/>
        <w:jc w:val="both"/>
        <w:rPr>
          <w:rFonts w:ascii="Times New Roman" w:hAnsi="Times New Roman" w:cs="Times New Roman"/>
          <w:sz w:val="24"/>
          <w:szCs w:val="24"/>
        </w:rPr>
      </w:pPr>
      <w:r w:rsidRPr="00880F36">
        <w:rPr>
          <w:rFonts w:ascii="Times New Roman" w:hAnsi="Times New Roman" w:cs="Times New Roman"/>
          <w:sz w:val="24"/>
          <w:szCs w:val="24"/>
        </w:rPr>
        <w:t>„</w:t>
      </w:r>
      <w:r w:rsidR="00E6486A" w:rsidRPr="00880F36">
        <w:rPr>
          <w:rFonts w:ascii="Times New Roman" w:hAnsi="Times New Roman" w:cs="Times New Roman"/>
          <w:sz w:val="24"/>
          <w:szCs w:val="24"/>
        </w:rPr>
        <w:t>56</w:t>
      </w:r>
      <w:r w:rsidRPr="00880F36">
        <w:rPr>
          <w:rFonts w:ascii="Times New Roman" w:hAnsi="Times New Roman" w:cs="Times New Roman"/>
          <w:sz w:val="24"/>
          <w:szCs w:val="24"/>
          <w:vertAlign w:val="superscript"/>
        </w:rPr>
        <w:t>1</w:t>
      </w:r>
      <w:r w:rsidRPr="00880F36">
        <w:rPr>
          <w:rFonts w:ascii="Times New Roman" w:hAnsi="Times New Roman" w:cs="Times New Roman"/>
          <w:sz w:val="24"/>
          <w:szCs w:val="24"/>
        </w:rPr>
        <w:t xml:space="preserve">. Rokiškio rajono savavaldybės administracijos </w:t>
      </w:r>
      <w:r w:rsidRPr="00C36AD0">
        <w:rPr>
          <w:rFonts w:ascii="Times New Roman" w:hAnsi="Times New Roman" w:cs="Times New Roman"/>
          <w:sz w:val="24"/>
          <w:szCs w:val="24"/>
        </w:rPr>
        <w:t xml:space="preserve">Socialinės paramos ir sveikatos skyrius </w:t>
      </w:r>
      <w:r w:rsidR="00941114">
        <w:rPr>
          <w:rFonts w:ascii="Times New Roman" w:hAnsi="Times New Roman" w:cs="Times New Roman"/>
          <w:sz w:val="24"/>
          <w:szCs w:val="24"/>
        </w:rPr>
        <w:t>budinčiam globotojui perdavus vaiką</w:t>
      </w:r>
      <w:r w:rsidR="00E6486A">
        <w:rPr>
          <w:rFonts w:ascii="Times New Roman" w:hAnsi="Times New Roman" w:cs="Times New Roman"/>
          <w:sz w:val="24"/>
          <w:szCs w:val="24"/>
        </w:rPr>
        <w:t>, kuriam Rokiškio rajono savivaldybės iniciatyva nustat</w:t>
      </w:r>
      <w:r w:rsidR="0068503D">
        <w:rPr>
          <w:rFonts w:ascii="Times New Roman" w:hAnsi="Times New Roman" w:cs="Times New Roman"/>
          <w:sz w:val="24"/>
          <w:szCs w:val="24"/>
        </w:rPr>
        <w:t xml:space="preserve">oma </w:t>
      </w:r>
      <w:r w:rsidR="00E6486A">
        <w:rPr>
          <w:rFonts w:ascii="Times New Roman" w:hAnsi="Times New Roman" w:cs="Times New Roman"/>
          <w:sz w:val="24"/>
          <w:szCs w:val="24"/>
        </w:rPr>
        <w:t xml:space="preserve">globa (rūpyba) globos centre, </w:t>
      </w:r>
      <w:r>
        <w:rPr>
          <w:rFonts w:ascii="Times New Roman" w:hAnsi="Times New Roman" w:cs="Times New Roman"/>
          <w:sz w:val="24"/>
          <w:szCs w:val="24"/>
        </w:rPr>
        <w:t xml:space="preserve">skiria ir moka </w:t>
      </w:r>
      <w:r w:rsidR="00941114">
        <w:rPr>
          <w:rFonts w:ascii="Times New Roman" w:hAnsi="Times New Roman" w:cs="Times New Roman"/>
          <w:sz w:val="24"/>
          <w:szCs w:val="24"/>
        </w:rPr>
        <w:t xml:space="preserve">vienkartinę materialinę pagalbą </w:t>
      </w:r>
      <w:r w:rsidR="00796DBC">
        <w:rPr>
          <w:rFonts w:ascii="Times New Roman" w:hAnsi="Times New Roman" w:cs="Times New Roman"/>
          <w:sz w:val="24"/>
          <w:szCs w:val="24"/>
        </w:rPr>
        <w:t xml:space="preserve">– </w:t>
      </w:r>
      <w:r w:rsidR="008806B8" w:rsidRPr="00C36AD0">
        <w:rPr>
          <w:rFonts w:ascii="Times New Roman" w:hAnsi="Times New Roman" w:cs="Times New Roman"/>
          <w:sz w:val="24"/>
          <w:szCs w:val="24"/>
        </w:rPr>
        <w:t>10 BSI dydžio įsikūrimo išmoką</w:t>
      </w:r>
      <w:r>
        <w:rPr>
          <w:rFonts w:ascii="Times New Roman" w:hAnsi="Times New Roman" w:cs="Times New Roman"/>
          <w:sz w:val="24"/>
          <w:szCs w:val="24"/>
        </w:rPr>
        <w:t xml:space="preserve"> vaiko </w:t>
      </w:r>
      <w:r w:rsidR="008806B8" w:rsidRPr="00AE5666">
        <w:rPr>
          <w:rFonts w:ascii="Times New Roman" w:hAnsi="Times New Roman" w:cs="Times New Roman"/>
          <w:sz w:val="24"/>
          <w:szCs w:val="24"/>
        </w:rPr>
        <w:t>vietai įkurti (toliau – įsikūrimo išmoka). Įsikūrimo išmoka naudojama vaiko gyvenimo sąlygoms pritaikyti, įsigyti būtiniausiems daiktams, namų apyvokos reikmenims, taip pat kitoms einamosioms išlaidoms, susijusioms su globojamo (rūpinamo) vaiko poreikių tenkinimu. D</w:t>
      </w:r>
      <w:r w:rsidR="00AE5666">
        <w:rPr>
          <w:rFonts w:ascii="Times New Roman" w:hAnsi="Times New Roman" w:cs="Times New Roman"/>
          <w:sz w:val="24"/>
          <w:szCs w:val="24"/>
        </w:rPr>
        <w:t xml:space="preserve">alis išmokos </w:t>
      </w:r>
      <w:r w:rsidR="00E6486A">
        <w:rPr>
          <w:rFonts w:ascii="Times New Roman" w:hAnsi="Times New Roman" w:cs="Times New Roman"/>
          <w:sz w:val="24"/>
          <w:szCs w:val="24"/>
        </w:rPr>
        <w:t>(</w:t>
      </w:r>
      <w:r w:rsidR="00AE5666">
        <w:rPr>
          <w:rFonts w:ascii="Times New Roman" w:hAnsi="Times New Roman" w:cs="Times New Roman"/>
          <w:sz w:val="24"/>
          <w:szCs w:val="24"/>
        </w:rPr>
        <w:t>5 BSI</w:t>
      </w:r>
      <w:r w:rsidR="00E6486A">
        <w:rPr>
          <w:rFonts w:ascii="Times New Roman" w:hAnsi="Times New Roman" w:cs="Times New Roman"/>
          <w:sz w:val="24"/>
          <w:szCs w:val="24"/>
        </w:rPr>
        <w:t>)</w:t>
      </w:r>
      <w:r w:rsidR="00AE5666">
        <w:rPr>
          <w:rFonts w:ascii="Times New Roman" w:hAnsi="Times New Roman" w:cs="Times New Roman"/>
          <w:sz w:val="24"/>
          <w:szCs w:val="24"/>
        </w:rPr>
        <w:t xml:space="preserve"> </w:t>
      </w:r>
      <w:r w:rsidR="009045B0">
        <w:rPr>
          <w:rFonts w:ascii="Times New Roman" w:hAnsi="Times New Roman" w:cs="Times New Roman"/>
          <w:sz w:val="24"/>
          <w:szCs w:val="24"/>
        </w:rPr>
        <w:t xml:space="preserve">išmokama </w:t>
      </w:r>
      <w:r w:rsidR="008806B8" w:rsidRPr="00AE5666">
        <w:rPr>
          <w:rFonts w:ascii="Times New Roman" w:hAnsi="Times New Roman" w:cs="Times New Roman"/>
          <w:sz w:val="24"/>
          <w:szCs w:val="24"/>
        </w:rPr>
        <w:t xml:space="preserve">budinčiam globotojui ne vėliau kaip per 5 darbo dienas nuo vaiko </w:t>
      </w:r>
      <w:r w:rsidR="00E6486A">
        <w:rPr>
          <w:rFonts w:ascii="Times New Roman" w:hAnsi="Times New Roman" w:cs="Times New Roman"/>
          <w:sz w:val="24"/>
          <w:szCs w:val="24"/>
        </w:rPr>
        <w:t xml:space="preserve">perdavimo, </w:t>
      </w:r>
      <w:r w:rsidR="00941114">
        <w:rPr>
          <w:rFonts w:ascii="Times New Roman" w:hAnsi="Times New Roman" w:cs="Times New Roman"/>
          <w:sz w:val="24"/>
          <w:szCs w:val="24"/>
        </w:rPr>
        <w:t xml:space="preserve">likusi dalis </w:t>
      </w:r>
      <w:r w:rsidR="00E6486A">
        <w:rPr>
          <w:rFonts w:ascii="Times New Roman" w:hAnsi="Times New Roman" w:cs="Times New Roman"/>
          <w:sz w:val="24"/>
          <w:szCs w:val="24"/>
        </w:rPr>
        <w:t>(</w:t>
      </w:r>
      <w:r w:rsidR="008806B8" w:rsidRPr="00AE5666">
        <w:rPr>
          <w:rFonts w:ascii="Times New Roman" w:hAnsi="Times New Roman" w:cs="Times New Roman"/>
          <w:sz w:val="24"/>
          <w:szCs w:val="24"/>
        </w:rPr>
        <w:t>5 BSI</w:t>
      </w:r>
      <w:r w:rsidR="00E6486A">
        <w:rPr>
          <w:rFonts w:ascii="Times New Roman" w:hAnsi="Times New Roman" w:cs="Times New Roman"/>
          <w:sz w:val="24"/>
          <w:szCs w:val="24"/>
        </w:rPr>
        <w:t>)</w:t>
      </w:r>
      <w:r w:rsidR="008806B8" w:rsidRPr="00AE5666">
        <w:rPr>
          <w:rFonts w:ascii="Times New Roman" w:hAnsi="Times New Roman" w:cs="Times New Roman"/>
          <w:sz w:val="24"/>
          <w:szCs w:val="24"/>
        </w:rPr>
        <w:t xml:space="preserve"> –</w:t>
      </w:r>
      <w:r w:rsidR="00D301C0">
        <w:rPr>
          <w:rFonts w:ascii="Times New Roman" w:hAnsi="Times New Roman" w:cs="Times New Roman"/>
          <w:sz w:val="24"/>
          <w:szCs w:val="24"/>
        </w:rPr>
        <w:t xml:space="preserve"> nustačius vaiko globą (rūpybą)“.</w:t>
      </w:r>
    </w:p>
    <w:p w14:paraId="6DAC7E2F" w14:textId="77777777" w:rsidR="00796DBC" w:rsidRDefault="00880F36" w:rsidP="00880F3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1.3.</w:t>
      </w:r>
      <w:r w:rsidR="003A3B90" w:rsidRPr="00880F36">
        <w:rPr>
          <w:rFonts w:ascii="Times New Roman" w:hAnsi="Times New Roman" w:cs="Times New Roman"/>
          <w:sz w:val="24"/>
          <w:szCs w:val="24"/>
        </w:rPr>
        <w:t xml:space="preserve"> </w:t>
      </w:r>
      <w:r w:rsidR="00396E29" w:rsidRPr="00880F36">
        <w:rPr>
          <w:rFonts w:ascii="Times New Roman" w:hAnsi="Times New Roman" w:cs="Times New Roman"/>
          <w:sz w:val="24"/>
          <w:szCs w:val="24"/>
        </w:rPr>
        <w:t>58</w:t>
      </w:r>
      <w:r w:rsidR="00396E29" w:rsidRPr="00880F36">
        <w:rPr>
          <w:rFonts w:ascii="Times New Roman" w:hAnsi="Times New Roman" w:cs="Times New Roman"/>
          <w:sz w:val="24"/>
          <w:szCs w:val="24"/>
          <w:vertAlign w:val="superscript"/>
        </w:rPr>
        <w:t xml:space="preserve">1 </w:t>
      </w:r>
      <w:r w:rsidR="00AE5666" w:rsidRPr="00880F36">
        <w:rPr>
          <w:rFonts w:ascii="Times New Roman" w:hAnsi="Times New Roman" w:cs="Times New Roman"/>
          <w:sz w:val="24"/>
          <w:szCs w:val="24"/>
        </w:rPr>
        <w:t>punktu</w:t>
      </w:r>
      <w:r w:rsidR="00396E29" w:rsidRPr="00880F36">
        <w:rPr>
          <w:rFonts w:ascii="Times New Roman" w:hAnsi="Times New Roman" w:cs="Times New Roman"/>
          <w:sz w:val="24"/>
          <w:szCs w:val="24"/>
        </w:rPr>
        <w:t xml:space="preserve"> ir išdėstyti jį taip: </w:t>
      </w:r>
    </w:p>
    <w:p w14:paraId="058F781E" w14:textId="6496E046" w:rsidR="00396E29" w:rsidRDefault="00396E29" w:rsidP="00796DBC">
      <w:pPr>
        <w:spacing w:after="0" w:line="240" w:lineRule="auto"/>
        <w:ind w:firstLine="567"/>
        <w:jc w:val="both"/>
        <w:rPr>
          <w:rFonts w:ascii="Times New Roman" w:hAnsi="Times New Roman" w:cs="Times New Roman"/>
          <w:sz w:val="24"/>
          <w:szCs w:val="24"/>
        </w:rPr>
      </w:pPr>
      <w:r w:rsidRPr="00880F36">
        <w:rPr>
          <w:rFonts w:ascii="Times New Roman" w:hAnsi="Times New Roman" w:cs="Times New Roman"/>
          <w:sz w:val="24"/>
          <w:szCs w:val="24"/>
        </w:rPr>
        <w:t>„58</w:t>
      </w:r>
      <w:r w:rsidRPr="00880F36">
        <w:rPr>
          <w:rFonts w:ascii="Times New Roman" w:hAnsi="Times New Roman" w:cs="Times New Roman"/>
          <w:sz w:val="24"/>
          <w:szCs w:val="24"/>
          <w:vertAlign w:val="superscript"/>
        </w:rPr>
        <w:t>1</w:t>
      </w:r>
      <w:r w:rsidRPr="00880F36">
        <w:rPr>
          <w:rFonts w:ascii="Times New Roman" w:hAnsi="Times New Roman" w:cs="Times New Roman"/>
          <w:sz w:val="24"/>
          <w:szCs w:val="24"/>
        </w:rPr>
        <w:t xml:space="preserve">. Rokiškio rajono savavaldybės administracijos </w:t>
      </w:r>
      <w:r w:rsidRPr="00C36AD0">
        <w:rPr>
          <w:rFonts w:ascii="Times New Roman" w:hAnsi="Times New Roman" w:cs="Times New Roman"/>
          <w:sz w:val="24"/>
          <w:szCs w:val="24"/>
        </w:rPr>
        <w:t xml:space="preserve">Socialinės paramos ir sveikatos skyrius </w:t>
      </w:r>
      <w:r>
        <w:rPr>
          <w:rFonts w:ascii="Times New Roman" w:hAnsi="Times New Roman" w:cs="Times New Roman"/>
          <w:sz w:val="24"/>
          <w:szCs w:val="24"/>
        </w:rPr>
        <w:t>profesionaliam glob</w:t>
      </w:r>
      <w:r w:rsidR="000E5430">
        <w:rPr>
          <w:rFonts w:ascii="Times New Roman" w:hAnsi="Times New Roman" w:cs="Times New Roman"/>
          <w:sz w:val="24"/>
          <w:szCs w:val="24"/>
        </w:rPr>
        <w:t>ėjui</w:t>
      </w:r>
      <w:r>
        <w:rPr>
          <w:rFonts w:ascii="Times New Roman" w:hAnsi="Times New Roman" w:cs="Times New Roman"/>
          <w:sz w:val="24"/>
          <w:szCs w:val="24"/>
        </w:rPr>
        <w:t xml:space="preserve"> perdavus vaiką, kuriam Rokiškio rajono savivaldybės iniciatyva nustatoma globa (rūpyba) profesionalaus glob</w:t>
      </w:r>
      <w:r w:rsidR="000E5430">
        <w:rPr>
          <w:rFonts w:ascii="Times New Roman" w:hAnsi="Times New Roman" w:cs="Times New Roman"/>
          <w:sz w:val="24"/>
          <w:szCs w:val="24"/>
        </w:rPr>
        <w:t xml:space="preserve">ėjo </w:t>
      </w:r>
      <w:r>
        <w:rPr>
          <w:rFonts w:ascii="Times New Roman" w:hAnsi="Times New Roman" w:cs="Times New Roman"/>
          <w:sz w:val="24"/>
          <w:szCs w:val="24"/>
        </w:rPr>
        <w:t xml:space="preserve">šeimoje, skiria ir moka vienkartinę materialinę pagalbą </w:t>
      </w:r>
      <w:r w:rsidR="00796DBC">
        <w:rPr>
          <w:rFonts w:ascii="Times New Roman" w:hAnsi="Times New Roman" w:cs="Times New Roman"/>
          <w:sz w:val="24"/>
          <w:szCs w:val="24"/>
        </w:rPr>
        <w:t>–</w:t>
      </w:r>
      <w:r>
        <w:rPr>
          <w:rFonts w:ascii="Times New Roman" w:hAnsi="Times New Roman" w:cs="Times New Roman"/>
          <w:sz w:val="24"/>
          <w:szCs w:val="24"/>
        </w:rPr>
        <w:t xml:space="preserve"> </w:t>
      </w:r>
      <w:r w:rsidRPr="00C36AD0">
        <w:rPr>
          <w:rFonts w:ascii="Times New Roman" w:hAnsi="Times New Roman" w:cs="Times New Roman"/>
          <w:sz w:val="24"/>
          <w:szCs w:val="24"/>
        </w:rPr>
        <w:t>10 BSI dydžio įsikūrimo išmoką</w:t>
      </w:r>
      <w:r>
        <w:rPr>
          <w:rFonts w:ascii="Times New Roman" w:hAnsi="Times New Roman" w:cs="Times New Roman"/>
          <w:sz w:val="24"/>
          <w:szCs w:val="24"/>
        </w:rPr>
        <w:t xml:space="preserve"> vaiko </w:t>
      </w:r>
      <w:r w:rsidRPr="00AE5666">
        <w:rPr>
          <w:rFonts w:ascii="Times New Roman" w:hAnsi="Times New Roman" w:cs="Times New Roman"/>
          <w:sz w:val="24"/>
          <w:szCs w:val="24"/>
        </w:rPr>
        <w:t xml:space="preserve">vietai įkurti (toliau – įsikūrimo išmoka). </w:t>
      </w:r>
      <w:r w:rsidR="000E5430" w:rsidRPr="00AE5666">
        <w:rPr>
          <w:rFonts w:ascii="Times New Roman" w:hAnsi="Times New Roman" w:cs="Times New Roman"/>
          <w:sz w:val="24"/>
          <w:szCs w:val="24"/>
        </w:rPr>
        <w:t xml:space="preserve">Įsikūrimo išmoka naudojama vaiko gyvenimo sąlygoms pritaikyti, įsigyti būtiniausiems daiktams, namų apyvokos </w:t>
      </w:r>
      <w:r w:rsidR="000E5430" w:rsidRPr="00AE5666">
        <w:rPr>
          <w:rFonts w:ascii="Times New Roman" w:hAnsi="Times New Roman" w:cs="Times New Roman"/>
          <w:sz w:val="24"/>
          <w:szCs w:val="24"/>
        </w:rPr>
        <w:lastRenderedPageBreak/>
        <w:t>reikmenims, taip pat kitoms einamosioms išlaidoms, susijusioms su globojamo (rūpinamo) vaiko poreikių tenkinimu. D</w:t>
      </w:r>
      <w:r w:rsidR="000E5430">
        <w:rPr>
          <w:rFonts w:ascii="Times New Roman" w:hAnsi="Times New Roman" w:cs="Times New Roman"/>
          <w:sz w:val="24"/>
          <w:szCs w:val="24"/>
        </w:rPr>
        <w:t xml:space="preserve">alis išmokos (5 BSI) išmokama </w:t>
      </w:r>
      <w:r w:rsidR="000E5430" w:rsidRPr="00AE5666">
        <w:rPr>
          <w:rFonts w:ascii="Times New Roman" w:hAnsi="Times New Roman" w:cs="Times New Roman"/>
          <w:sz w:val="24"/>
          <w:szCs w:val="24"/>
        </w:rPr>
        <w:t xml:space="preserve">budinčiam globotojui ne vėliau kaip per 5 darbo dienas nuo vaiko </w:t>
      </w:r>
      <w:r w:rsidR="000E5430">
        <w:rPr>
          <w:rFonts w:ascii="Times New Roman" w:hAnsi="Times New Roman" w:cs="Times New Roman"/>
          <w:sz w:val="24"/>
          <w:szCs w:val="24"/>
        </w:rPr>
        <w:t>perdavimo, likusi dalis (</w:t>
      </w:r>
      <w:r w:rsidR="000E5430" w:rsidRPr="00AE5666">
        <w:rPr>
          <w:rFonts w:ascii="Times New Roman" w:hAnsi="Times New Roman" w:cs="Times New Roman"/>
          <w:sz w:val="24"/>
          <w:szCs w:val="24"/>
        </w:rPr>
        <w:t>5 BSI</w:t>
      </w:r>
      <w:r w:rsidR="000E5430">
        <w:rPr>
          <w:rFonts w:ascii="Times New Roman" w:hAnsi="Times New Roman" w:cs="Times New Roman"/>
          <w:sz w:val="24"/>
          <w:szCs w:val="24"/>
        </w:rPr>
        <w:t>)</w:t>
      </w:r>
      <w:r w:rsidR="000E5430" w:rsidRPr="00AE5666">
        <w:rPr>
          <w:rFonts w:ascii="Times New Roman" w:hAnsi="Times New Roman" w:cs="Times New Roman"/>
          <w:sz w:val="24"/>
          <w:szCs w:val="24"/>
        </w:rPr>
        <w:t xml:space="preserve"> – nustačius vaiko globą (rūpybą)</w:t>
      </w:r>
      <w:r w:rsidR="00D301C0">
        <w:rPr>
          <w:rFonts w:ascii="Times New Roman" w:hAnsi="Times New Roman" w:cs="Times New Roman"/>
          <w:sz w:val="24"/>
          <w:szCs w:val="24"/>
        </w:rPr>
        <w:t>“</w:t>
      </w:r>
      <w:r w:rsidR="000E5430" w:rsidRPr="00AE5666">
        <w:rPr>
          <w:rFonts w:ascii="Times New Roman" w:hAnsi="Times New Roman" w:cs="Times New Roman"/>
          <w:sz w:val="24"/>
          <w:szCs w:val="24"/>
        </w:rPr>
        <w:t>.</w:t>
      </w:r>
    </w:p>
    <w:p w14:paraId="5990367E" w14:textId="75816622" w:rsidR="005E425B" w:rsidRDefault="00FE2FD1" w:rsidP="003A3B90">
      <w:pPr>
        <w:pStyle w:val="Betarp"/>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Skelbti šį sprendimą </w:t>
      </w:r>
      <w:r w:rsidR="008A545B">
        <w:rPr>
          <w:rFonts w:ascii="Times New Roman" w:hAnsi="Times New Roman" w:cs="Times New Roman"/>
          <w:sz w:val="24"/>
          <w:szCs w:val="24"/>
        </w:rPr>
        <w:t>T</w:t>
      </w:r>
      <w:r>
        <w:rPr>
          <w:rFonts w:ascii="Times New Roman" w:hAnsi="Times New Roman" w:cs="Times New Roman"/>
          <w:sz w:val="24"/>
          <w:szCs w:val="24"/>
        </w:rPr>
        <w:t>eisės aktų registre.</w:t>
      </w:r>
    </w:p>
    <w:p w14:paraId="41A1C14C" w14:textId="77777777" w:rsidR="003A3B90" w:rsidRDefault="003A3B90" w:rsidP="003A3B90">
      <w:pPr>
        <w:pStyle w:val="Betarp"/>
        <w:jc w:val="both"/>
        <w:rPr>
          <w:rFonts w:ascii="Times New Roman" w:hAnsi="Times New Roman" w:cs="Times New Roman"/>
          <w:sz w:val="24"/>
          <w:szCs w:val="24"/>
        </w:rPr>
      </w:pPr>
    </w:p>
    <w:p w14:paraId="2D098820" w14:textId="77777777" w:rsidR="00FE2FD1" w:rsidRDefault="00FE2FD1" w:rsidP="007E7EAF">
      <w:pPr>
        <w:pStyle w:val="Betarp"/>
        <w:ind w:firstLine="567"/>
        <w:jc w:val="both"/>
        <w:rPr>
          <w:rFonts w:ascii="Times New Roman" w:hAnsi="Times New Roman" w:cs="Times New Roman"/>
          <w:sz w:val="24"/>
          <w:szCs w:val="24"/>
        </w:rPr>
      </w:pPr>
    </w:p>
    <w:p w14:paraId="698546F5" w14:textId="77777777" w:rsidR="00FE2FD1" w:rsidRDefault="00FE2FD1" w:rsidP="007E7EAF">
      <w:pPr>
        <w:pStyle w:val="Betarp"/>
        <w:ind w:firstLine="567"/>
        <w:jc w:val="both"/>
        <w:rPr>
          <w:rFonts w:ascii="Times New Roman" w:hAnsi="Times New Roman" w:cs="Times New Roman"/>
          <w:sz w:val="24"/>
          <w:szCs w:val="24"/>
        </w:rPr>
      </w:pPr>
    </w:p>
    <w:p w14:paraId="78E219F0" w14:textId="77777777" w:rsidR="007E7EAF" w:rsidRPr="00AB0892" w:rsidRDefault="007E7EAF" w:rsidP="007E7EAF">
      <w:pPr>
        <w:pStyle w:val="Betarp"/>
        <w:ind w:firstLine="567"/>
        <w:jc w:val="both"/>
        <w:rPr>
          <w:rFonts w:ascii="Times New Roman" w:hAnsi="Times New Roman" w:cs="Times New Roman"/>
          <w:sz w:val="24"/>
          <w:szCs w:val="24"/>
        </w:rPr>
      </w:pPr>
    </w:p>
    <w:p w14:paraId="5990367F" w14:textId="44D9F6E9" w:rsidR="005E425B" w:rsidRPr="00AB0892" w:rsidRDefault="001571B3" w:rsidP="007E7EAF">
      <w:pPr>
        <w:pStyle w:val="Betarp"/>
        <w:jc w:val="both"/>
        <w:rPr>
          <w:rFonts w:ascii="Times New Roman" w:hAnsi="Times New Roman" w:cs="Times New Roman"/>
          <w:sz w:val="24"/>
          <w:szCs w:val="24"/>
        </w:rPr>
      </w:pPr>
      <w:r w:rsidRPr="00AB0892">
        <w:rPr>
          <w:rFonts w:ascii="Times New Roman" w:hAnsi="Times New Roman" w:cs="Times New Roman"/>
          <w:sz w:val="24"/>
          <w:szCs w:val="24"/>
        </w:rPr>
        <w:t xml:space="preserve">Savivaldybės meras </w:t>
      </w:r>
      <w:r w:rsidRPr="00AB0892">
        <w:rPr>
          <w:rFonts w:ascii="Times New Roman" w:hAnsi="Times New Roman" w:cs="Times New Roman"/>
          <w:sz w:val="24"/>
          <w:szCs w:val="24"/>
        </w:rPr>
        <w:tab/>
      </w:r>
      <w:r w:rsidRPr="00AB0892">
        <w:rPr>
          <w:rFonts w:ascii="Times New Roman" w:hAnsi="Times New Roman" w:cs="Times New Roman"/>
          <w:sz w:val="24"/>
          <w:szCs w:val="24"/>
        </w:rPr>
        <w:tab/>
      </w:r>
      <w:r w:rsidRPr="00AB0892">
        <w:rPr>
          <w:rFonts w:ascii="Times New Roman" w:hAnsi="Times New Roman" w:cs="Times New Roman"/>
          <w:sz w:val="24"/>
          <w:szCs w:val="24"/>
        </w:rPr>
        <w:tab/>
      </w:r>
      <w:r w:rsidR="007E7EAF">
        <w:rPr>
          <w:rFonts w:ascii="Times New Roman" w:hAnsi="Times New Roman" w:cs="Times New Roman"/>
          <w:sz w:val="24"/>
          <w:szCs w:val="24"/>
        </w:rPr>
        <w:tab/>
      </w:r>
      <w:r w:rsidRPr="00AB0892">
        <w:rPr>
          <w:rFonts w:ascii="Times New Roman" w:hAnsi="Times New Roman" w:cs="Times New Roman"/>
          <w:sz w:val="24"/>
          <w:szCs w:val="24"/>
        </w:rPr>
        <w:t xml:space="preserve">Ramūnas Godeliauskas </w:t>
      </w:r>
    </w:p>
    <w:p w14:paraId="59903680" w14:textId="77777777" w:rsidR="005E425B" w:rsidRPr="00AB0892" w:rsidRDefault="005E425B" w:rsidP="00630C5D">
      <w:pPr>
        <w:pStyle w:val="Betarp"/>
        <w:ind w:firstLine="1296"/>
        <w:jc w:val="both"/>
        <w:rPr>
          <w:rFonts w:ascii="Times New Roman" w:hAnsi="Times New Roman" w:cs="Times New Roman"/>
          <w:sz w:val="24"/>
          <w:szCs w:val="24"/>
        </w:rPr>
      </w:pPr>
    </w:p>
    <w:p w14:paraId="59903681" w14:textId="77777777" w:rsidR="005E425B" w:rsidRPr="00AB0892" w:rsidRDefault="005E425B" w:rsidP="00630C5D">
      <w:pPr>
        <w:pStyle w:val="Betarp"/>
        <w:ind w:firstLine="1296"/>
        <w:jc w:val="both"/>
        <w:rPr>
          <w:rFonts w:ascii="Times New Roman" w:hAnsi="Times New Roman" w:cs="Times New Roman"/>
          <w:sz w:val="24"/>
          <w:szCs w:val="24"/>
        </w:rPr>
      </w:pPr>
    </w:p>
    <w:p w14:paraId="59903682" w14:textId="77777777" w:rsidR="00630C5D" w:rsidRPr="00AB0892" w:rsidRDefault="00630C5D" w:rsidP="00A51F28">
      <w:pPr>
        <w:spacing w:after="0" w:line="240" w:lineRule="auto"/>
        <w:ind w:firstLine="1296"/>
        <w:jc w:val="both"/>
        <w:rPr>
          <w:rFonts w:ascii="Times New Roman" w:hAnsi="Times New Roman" w:cs="Times New Roman"/>
          <w:sz w:val="24"/>
          <w:szCs w:val="24"/>
        </w:rPr>
      </w:pPr>
    </w:p>
    <w:p w14:paraId="59903683" w14:textId="77777777" w:rsidR="00A51F28" w:rsidRDefault="00A51F28" w:rsidP="006B49B6">
      <w:pPr>
        <w:spacing w:after="0" w:line="240" w:lineRule="auto"/>
        <w:ind w:firstLine="1296"/>
        <w:jc w:val="both"/>
        <w:rPr>
          <w:rFonts w:ascii="Times New Roman" w:eastAsia="Times New Roman" w:hAnsi="Times New Roman" w:cs="Times New Roman"/>
          <w:sz w:val="24"/>
          <w:szCs w:val="24"/>
          <w:lang w:eastAsia="lt-LT"/>
        </w:rPr>
      </w:pPr>
    </w:p>
    <w:p w14:paraId="2236D420"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C749948"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102927D7"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049BEB0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C933BAF"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7659CDC"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403FA087"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3FE378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AA42F40"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77B5667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0529CB1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F61DB32"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5822E7D3"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4E24819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98D3674"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96EF8D9"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14D8E92"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77636CE6"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3C55A90B"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3D42DDA4"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493DC3D4"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18E8164"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3306D05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77277F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D71E01A"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44AF325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15EA1DE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4E1B2CB"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0194CA6D"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44265F4F"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0F233DE2"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5609C06C"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4F27C759"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4417928C"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575DF04E" w14:textId="77777777" w:rsidR="00CE709B"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49D8CC4F" w14:textId="77777777" w:rsidR="00CE709B" w:rsidRPr="00AB0892" w:rsidRDefault="00CE709B" w:rsidP="006B49B6">
      <w:pPr>
        <w:spacing w:after="0" w:line="240" w:lineRule="auto"/>
        <w:ind w:firstLine="1296"/>
        <w:jc w:val="both"/>
        <w:rPr>
          <w:rFonts w:ascii="Times New Roman" w:eastAsia="Times New Roman" w:hAnsi="Times New Roman" w:cs="Times New Roman"/>
          <w:sz w:val="24"/>
          <w:szCs w:val="24"/>
          <w:lang w:eastAsia="lt-LT"/>
        </w:rPr>
      </w:pPr>
    </w:p>
    <w:p w14:paraId="6D5099C3"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150A0F77" w14:textId="77777777" w:rsidR="007E7EAF" w:rsidRDefault="007E7EAF" w:rsidP="006B49B6">
      <w:pPr>
        <w:spacing w:after="0" w:line="276" w:lineRule="atLeast"/>
        <w:jc w:val="both"/>
        <w:rPr>
          <w:rFonts w:ascii="Times New Roman" w:eastAsia="Times New Roman" w:hAnsi="Times New Roman" w:cs="Times New Roman"/>
          <w:bCs/>
          <w:color w:val="000000"/>
          <w:sz w:val="24"/>
          <w:szCs w:val="24"/>
          <w:lang w:eastAsia="lt-LT"/>
        </w:rPr>
      </w:pPr>
    </w:p>
    <w:p w14:paraId="34D524E0" w14:textId="77777777" w:rsidR="007E7EAF" w:rsidRDefault="001571B3" w:rsidP="007E7EAF">
      <w:pPr>
        <w:spacing w:after="0" w:line="276" w:lineRule="atLeast"/>
        <w:jc w:val="both"/>
        <w:rPr>
          <w:rFonts w:ascii="Times New Roman" w:eastAsia="Times New Roman" w:hAnsi="Times New Roman" w:cs="Times New Roman"/>
          <w:bCs/>
          <w:color w:val="000000"/>
          <w:sz w:val="24"/>
          <w:szCs w:val="24"/>
          <w:lang w:eastAsia="lt-LT"/>
        </w:rPr>
      </w:pPr>
      <w:r w:rsidRPr="00AB0892">
        <w:rPr>
          <w:rFonts w:ascii="Times New Roman" w:eastAsia="Times New Roman" w:hAnsi="Times New Roman" w:cs="Times New Roman"/>
          <w:bCs/>
          <w:color w:val="000000"/>
          <w:sz w:val="24"/>
          <w:szCs w:val="24"/>
          <w:lang w:eastAsia="lt-LT"/>
        </w:rPr>
        <w:t>Dalia Zibolienė</w:t>
      </w:r>
    </w:p>
    <w:p w14:paraId="4099DBB1"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lastRenderedPageBreak/>
        <w:t>Rokiškio rajono savivaldybės tarybai</w:t>
      </w:r>
    </w:p>
    <w:p w14:paraId="698DDBE2"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p>
    <w:p w14:paraId="43D68332" w14:textId="0C86A2F6" w:rsidR="0067081B" w:rsidRPr="00796DBC" w:rsidRDefault="0067081B" w:rsidP="00796DBC">
      <w:pPr>
        <w:spacing w:after="0" w:line="240" w:lineRule="auto"/>
        <w:jc w:val="center"/>
        <w:rPr>
          <w:rFonts w:ascii="Times New Roman" w:hAnsi="Times New Roman" w:cs="Times New Roman"/>
          <w:b/>
          <w:sz w:val="24"/>
          <w:szCs w:val="24"/>
        </w:rPr>
      </w:pPr>
      <w:r w:rsidRPr="00796DBC">
        <w:rPr>
          <w:rFonts w:ascii="Times New Roman" w:hAnsi="Times New Roman" w:cs="Times New Roman"/>
          <w:b/>
          <w:sz w:val="24"/>
          <w:szCs w:val="24"/>
        </w:rPr>
        <w:t xml:space="preserve">TEIKIAMO SPRENDIMO PROJEKTO </w:t>
      </w:r>
      <w:r w:rsidR="00BE612A" w:rsidRPr="00796DBC">
        <w:rPr>
          <w:rFonts w:ascii="Times New Roman" w:hAnsi="Times New Roman" w:cs="Times New Roman"/>
          <w:b/>
          <w:sz w:val="24"/>
          <w:szCs w:val="24"/>
        </w:rPr>
        <w:t>„DĖL ROKIŠKIO RAJONO SAVIVALDYBĖS TARYBOS 2021 M. LIEPOS 30 D. SPRENDIMO NR. TS-171 „DĖL GLOBOS CENTRO VEIKLOS, VAIKO BUDINČIO GLOBOTOJO, GLOBĖJO (RŪPINTOJO), PROFESIONALAUS GLOBĖJO VYKDOMOS PRIEŽIŪROS ORGANIZAVIMO ROKIŠKIO RAJONO SAVIVALDYBĖJE TVARKOS APRAŠO PATVIRTINIMO“ PAPILDYMO“</w:t>
      </w:r>
      <w:r w:rsidR="00796DBC" w:rsidRPr="00796DBC">
        <w:rPr>
          <w:rFonts w:ascii="Times New Roman" w:hAnsi="Times New Roman" w:cs="Times New Roman"/>
          <w:b/>
          <w:sz w:val="24"/>
          <w:szCs w:val="24"/>
        </w:rPr>
        <w:t xml:space="preserve"> </w:t>
      </w:r>
      <w:r w:rsidRPr="00796DBC">
        <w:rPr>
          <w:rFonts w:ascii="Times New Roman" w:hAnsi="Times New Roman" w:cs="Times New Roman"/>
          <w:b/>
          <w:sz w:val="24"/>
          <w:szCs w:val="24"/>
        </w:rPr>
        <w:t>AIŠKINAMASIS RAŠTAS</w:t>
      </w:r>
    </w:p>
    <w:p w14:paraId="1773E843" w14:textId="77777777" w:rsidR="0067081B" w:rsidRPr="00796DBC" w:rsidRDefault="0067081B" w:rsidP="00796DBC">
      <w:pPr>
        <w:spacing w:after="0" w:line="240" w:lineRule="auto"/>
        <w:jc w:val="center"/>
        <w:rPr>
          <w:rFonts w:ascii="Times New Roman" w:hAnsi="Times New Roman" w:cs="Times New Roman"/>
          <w:sz w:val="24"/>
          <w:szCs w:val="24"/>
        </w:rPr>
      </w:pPr>
    </w:p>
    <w:p w14:paraId="54A216AC" w14:textId="538A3F09" w:rsidR="0067081B" w:rsidRPr="00796DBC" w:rsidRDefault="0067081B" w:rsidP="00796DBC">
      <w:pPr>
        <w:spacing w:after="0" w:line="240" w:lineRule="auto"/>
        <w:jc w:val="center"/>
        <w:rPr>
          <w:rFonts w:ascii="Times New Roman" w:hAnsi="Times New Roman" w:cs="Times New Roman"/>
          <w:sz w:val="24"/>
          <w:szCs w:val="24"/>
        </w:rPr>
      </w:pPr>
      <w:r w:rsidRPr="00796DBC">
        <w:rPr>
          <w:rFonts w:ascii="Times New Roman" w:hAnsi="Times New Roman" w:cs="Times New Roman"/>
          <w:sz w:val="24"/>
          <w:szCs w:val="24"/>
        </w:rPr>
        <w:t xml:space="preserve">2021 m. </w:t>
      </w:r>
      <w:r w:rsidR="00BE612A" w:rsidRPr="00796DBC">
        <w:rPr>
          <w:rFonts w:ascii="Times New Roman" w:hAnsi="Times New Roman" w:cs="Times New Roman"/>
          <w:sz w:val="24"/>
          <w:szCs w:val="24"/>
        </w:rPr>
        <w:t>lapkričio 26</w:t>
      </w:r>
      <w:r w:rsidRPr="00796DBC">
        <w:rPr>
          <w:rFonts w:ascii="Times New Roman" w:hAnsi="Times New Roman" w:cs="Times New Roman"/>
          <w:sz w:val="24"/>
          <w:szCs w:val="24"/>
        </w:rPr>
        <w:t xml:space="preserve"> d.</w:t>
      </w:r>
    </w:p>
    <w:p w14:paraId="694CB77F" w14:textId="77777777" w:rsidR="0067081B" w:rsidRPr="00796DBC" w:rsidRDefault="0067081B" w:rsidP="00796DBC">
      <w:pPr>
        <w:spacing w:after="0" w:line="240" w:lineRule="auto"/>
        <w:jc w:val="center"/>
        <w:rPr>
          <w:rFonts w:ascii="Times New Roman" w:hAnsi="Times New Roman" w:cs="Times New Roman"/>
          <w:sz w:val="24"/>
          <w:szCs w:val="24"/>
        </w:rPr>
      </w:pPr>
      <w:r w:rsidRPr="00796DBC">
        <w:rPr>
          <w:rFonts w:ascii="Times New Roman" w:hAnsi="Times New Roman" w:cs="Times New Roman"/>
          <w:sz w:val="24"/>
          <w:szCs w:val="24"/>
        </w:rPr>
        <w:t>Rokiškis</w:t>
      </w:r>
    </w:p>
    <w:p w14:paraId="3F287C5F"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p>
    <w:p w14:paraId="0F381E4F" w14:textId="77777777" w:rsidR="0067081B" w:rsidRPr="00893816" w:rsidRDefault="0067081B" w:rsidP="00893816">
      <w:pPr>
        <w:spacing w:after="0" w:line="276" w:lineRule="atLeast"/>
        <w:ind w:firstLine="1296"/>
        <w:jc w:val="both"/>
        <w:rPr>
          <w:rFonts w:ascii="Times New Roman" w:eastAsia="Times New Roman" w:hAnsi="Times New Roman" w:cs="Times New Roman"/>
          <w:b/>
          <w:bCs/>
          <w:color w:val="000000"/>
          <w:sz w:val="24"/>
          <w:szCs w:val="24"/>
          <w:lang w:eastAsia="lt-LT"/>
        </w:rPr>
      </w:pPr>
      <w:r w:rsidRPr="00893816">
        <w:rPr>
          <w:rFonts w:ascii="Times New Roman" w:eastAsia="Times New Roman" w:hAnsi="Times New Roman" w:cs="Times New Roman"/>
          <w:b/>
          <w:bCs/>
          <w:color w:val="000000"/>
          <w:sz w:val="24"/>
          <w:szCs w:val="24"/>
          <w:lang w:eastAsia="lt-LT"/>
        </w:rPr>
        <w:t xml:space="preserve">Sprendimo projekto tikslai ir uždaviniai. </w:t>
      </w:r>
    </w:p>
    <w:p w14:paraId="76EF6F59" w14:textId="45B6D913" w:rsidR="0067081B" w:rsidRPr="0067081B" w:rsidRDefault="0067081B" w:rsidP="00893816">
      <w:pPr>
        <w:spacing w:after="0" w:line="276" w:lineRule="atLeast"/>
        <w:ind w:firstLine="1296"/>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Tikslas</w:t>
      </w:r>
      <w:r w:rsidR="00796DBC">
        <w:rPr>
          <w:rFonts w:ascii="Times New Roman" w:eastAsia="Times New Roman" w:hAnsi="Times New Roman" w:cs="Times New Roman"/>
          <w:bCs/>
          <w:color w:val="000000"/>
          <w:sz w:val="24"/>
          <w:szCs w:val="24"/>
          <w:lang w:eastAsia="lt-LT"/>
        </w:rPr>
        <w:t xml:space="preserve"> – </w:t>
      </w:r>
      <w:r w:rsidRPr="0067081B">
        <w:rPr>
          <w:rFonts w:ascii="Times New Roman" w:eastAsia="Times New Roman" w:hAnsi="Times New Roman" w:cs="Times New Roman"/>
          <w:bCs/>
          <w:color w:val="000000"/>
          <w:sz w:val="24"/>
          <w:szCs w:val="24"/>
          <w:lang w:eastAsia="lt-LT"/>
        </w:rPr>
        <w:t xml:space="preserve">savivaldybė, norėdama sudaryti sąlygas vaikams, netekusiems tėvų globos </w:t>
      </w:r>
    </w:p>
    <w:p w14:paraId="5A8FA171" w14:textId="25496B5F" w:rsidR="0067081B" w:rsidRPr="0067081B" w:rsidRDefault="0067081B" w:rsidP="00893816">
      <w:pPr>
        <w:spacing w:after="0" w:line="276" w:lineRule="atLeast"/>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 xml:space="preserve">augti saugioje ir jų raidai palankioje, šeimai artimoje aplinkoje, jei laikinai ar nuolat nėra galimybės jiems augti su tėvais ar būti įvaikintiems, siekia skatinti vaikų socialinę globą šeimoje, teikia tvirtinti Globos centro veiklos, vaiko budinčio globotojo, </w:t>
      </w:r>
      <w:r w:rsidR="00893816">
        <w:rPr>
          <w:rFonts w:ascii="Times New Roman" w:eastAsia="Times New Roman" w:hAnsi="Times New Roman" w:cs="Times New Roman"/>
          <w:bCs/>
          <w:color w:val="000000"/>
          <w:sz w:val="24"/>
          <w:szCs w:val="24"/>
          <w:lang w:eastAsia="lt-LT"/>
        </w:rPr>
        <w:t xml:space="preserve">globėjo rūpintojo, </w:t>
      </w:r>
      <w:r w:rsidRPr="0067081B">
        <w:rPr>
          <w:rFonts w:ascii="Times New Roman" w:eastAsia="Times New Roman" w:hAnsi="Times New Roman" w:cs="Times New Roman"/>
          <w:bCs/>
          <w:color w:val="000000"/>
          <w:sz w:val="24"/>
          <w:szCs w:val="24"/>
          <w:lang w:eastAsia="lt-LT"/>
        </w:rPr>
        <w:t>profesionalaus globėjo  vykdomos priežiūros organizavimo Rokiškio raj</w:t>
      </w:r>
      <w:r w:rsidR="00893816">
        <w:rPr>
          <w:rFonts w:ascii="Times New Roman" w:eastAsia="Times New Roman" w:hAnsi="Times New Roman" w:cs="Times New Roman"/>
          <w:bCs/>
          <w:color w:val="000000"/>
          <w:sz w:val="24"/>
          <w:szCs w:val="24"/>
          <w:lang w:eastAsia="lt-LT"/>
        </w:rPr>
        <w:t>ono savivaldybėje tvarkos aprašo“</w:t>
      </w:r>
      <w:r w:rsidR="00E144D9">
        <w:rPr>
          <w:rFonts w:ascii="Times New Roman" w:eastAsia="Times New Roman" w:hAnsi="Times New Roman" w:cs="Times New Roman"/>
          <w:bCs/>
          <w:color w:val="000000"/>
          <w:sz w:val="24"/>
          <w:szCs w:val="24"/>
          <w:lang w:eastAsia="lt-LT"/>
        </w:rPr>
        <w:t xml:space="preserve">, </w:t>
      </w:r>
      <w:r w:rsidR="00E144D9">
        <w:rPr>
          <w:rFonts w:ascii="Times New Roman" w:hAnsi="Times New Roman" w:cs="Times New Roman"/>
          <w:sz w:val="24"/>
          <w:szCs w:val="24"/>
        </w:rPr>
        <w:t>patvirtinto R</w:t>
      </w:r>
      <w:r w:rsidR="00E144D9" w:rsidRPr="00E865C4">
        <w:rPr>
          <w:rFonts w:ascii="Times New Roman" w:hAnsi="Times New Roman" w:cs="Times New Roman"/>
          <w:sz w:val="24"/>
          <w:szCs w:val="24"/>
        </w:rPr>
        <w:t>okiškio rajono savivaldybės tarybos 2021 m. liepos 30 d.</w:t>
      </w:r>
      <w:r w:rsidR="00E144D9">
        <w:rPr>
          <w:rFonts w:ascii="Times New Roman" w:hAnsi="Times New Roman" w:cs="Times New Roman"/>
          <w:sz w:val="24"/>
          <w:szCs w:val="24"/>
        </w:rPr>
        <w:t xml:space="preserve"> </w:t>
      </w:r>
      <w:r w:rsidR="00E144D9" w:rsidRPr="00E865C4">
        <w:rPr>
          <w:rFonts w:ascii="Times New Roman" w:hAnsi="Times New Roman" w:cs="Times New Roman"/>
          <w:sz w:val="24"/>
          <w:szCs w:val="24"/>
        </w:rPr>
        <w:t>sprendim</w:t>
      </w:r>
      <w:r w:rsidR="00E144D9">
        <w:rPr>
          <w:rFonts w:ascii="Times New Roman" w:hAnsi="Times New Roman" w:cs="Times New Roman"/>
          <w:sz w:val="24"/>
          <w:szCs w:val="24"/>
        </w:rPr>
        <w:t>u N</w:t>
      </w:r>
      <w:r w:rsidR="00E144D9" w:rsidRPr="00E865C4">
        <w:rPr>
          <w:rFonts w:ascii="Times New Roman" w:hAnsi="Times New Roman" w:cs="Times New Roman"/>
          <w:sz w:val="24"/>
          <w:szCs w:val="24"/>
        </w:rPr>
        <w:t xml:space="preserve">r. </w:t>
      </w:r>
      <w:r w:rsidR="00E144D9">
        <w:rPr>
          <w:rFonts w:ascii="Times New Roman" w:hAnsi="Times New Roman" w:cs="Times New Roman"/>
          <w:sz w:val="24"/>
          <w:szCs w:val="24"/>
        </w:rPr>
        <w:t>TS</w:t>
      </w:r>
      <w:r w:rsidR="00E144D9" w:rsidRPr="00E865C4">
        <w:rPr>
          <w:rFonts w:ascii="Times New Roman" w:hAnsi="Times New Roman" w:cs="Times New Roman"/>
          <w:sz w:val="24"/>
          <w:szCs w:val="24"/>
        </w:rPr>
        <w:t>-171 „</w:t>
      </w:r>
      <w:r w:rsidR="00E144D9">
        <w:rPr>
          <w:rFonts w:ascii="Times New Roman" w:hAnsi="Times New Roman" w:cs="Times New Roman"/>
          <w:sz w:val="24"/>
          <w:szCs w:val="24"/>
        </w:rPr>
        <w:t>D</w:t>
      </w:r>
      <w:r w:rsidR="00E144D9" w:rsidRPr="00E865C4">
        <w:rPr>
          <w:rFonts w:ascii="Times New Roman" w:hAnsi="Times New Roman" w:cs="Times New Roman"/>
          <w:sz w:val="24"/>
          <w:szCs w:val="24"/>
        </w:rPr>
        <w:t>ėl globos centro veiklos, vaiko budinčio globotojo, globėjo (rūpintojo), profesionalaus globėjo vy</w:t>
      </w:r>
      <w:r w:rsidR="00E144D9">
        <w:rPr>
          <w:rFonts w:ascii="Times New Roman" w:hAnsi="Times New Roman" w:cs="Times New Roman"/>
          <w:sz w:val="24"/>
          <w:szCs w:val="24"/>
        </w:rPr>
        <w:t>kdomos priežiūros organizavimo R</w:t>
      </w:r>
      <w:r w:rsidR="00E144D9" w:rsidRPr="00E865C4">
        <w:rPr>
          <w:rFonts w:ascii="Times New Roman" w:hAnsi="Times New Roman" w:cs="Times New Roman"/>
          <w:sz w:val="24"/>
          <w:szCs w:val="24"/>
        </w:rPr>
        <w:t>okiškio rajono savivaldybėje tvarkos aprašo patvirtinimo“</w:t>
      </w:r>
      <w:r w:rsidR="00E144D9">
        <w:rPr>
          <w:rFonts w:ascii="Times New Roman" w:hAnsi="Times New Roman" w:cs="Times New Roman"/>
          <w:sz w:val="24"/>
          <w:szCs w:val="24"/>
        </w:rPr>
        <w:t>,</w:t>
      </w:r>
      <w:r w:rsidR="00893816">
        <w:rPr>
          <w:rFonts w:ascii="Times New Roman" w:eastAsia="Times New Roman" w:hAnsi="Times New Roman" w:cs="Times New Roman"/>
          <w:bCs/>
          <w:color w:val="000000"/>
          <w:sz w:val="24"/>
          <w:szCs w:val="24"/>
          <w:lang w:eastAsia="lt-LT"/>
        </w:rPr>
        <w:t xml:space="preserve"> papildymą</w:t>
      </w:r>
      <w:r w:rsidRPr="0067081B">
        <w:rPr>
          <w:rFonts w:ascii="Times New Roman" w:eastAsia="Times New Roman" w:hAnsi="Times New Roman" w:cs="Times New Roman"/>
          <w:bCs/>
          <w:color w:val="000000"/>
          <w:sz w:val="24"/>
          <w:szCs w:val="24"/>
          <w:lang w:eastAsia="lt-LT"/>
        </w:rPr>
        <w:t xml:space="preserve">. </w:t>
      </w:r>
    </w:p>
    <w:p w14:paraId="096E2745" w14:textId="07B6B74D" w:rsidR="0067081B" w:rsidRPr="0067081B" w:rsidRDefault="0067081B" w:rsidP="00055A4F">
      <w:pPr>
        <w:spacing w:after="0" w:line="276" w:lineRule="atLeast"/>
        <w:ind w:firstLine="1296"/>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 xml:space="preserve">Uždaviniai: </w:t>
      </w:r>
      <w:r w:rsidR="00796DBC">
        <w:rPr>
          <w:rFonts w:ascii="Times New Roman" w:eastAsia="Times New Roman" w:hAnsi="Times New Roman" w:cs="Times New Roman"/>
          <w:bCs/>
          <w:color w:val="000000"/>
          <w:sz w:val="24"/>
          <w:szCs w:val="24"/>
          <w:lang w:eastAsia="lt-LT"/>
        </w:rPr>
        <w:t>s</w:t>
      </w:r>
      <w:r w:rsidR="00893816">
        <w:rPr>
          <w:rFonts w:ascii="Times New Roman" w:eastAsia="Times New Roman" w:hAnsi="Times New Roman" w:cs="Times New Roman"/>
          <w:bCs/>
          <w:color w:val="000000"/>
          <w:sz w:val="24"/>
          <w:szCs w:val="24"/>
          <w:lang w:eastAsia="lt-LT"/>
        </w:rPr>
        <w:t xml:space="preserve">tiprinti </w:t>
      </w:r>
      <w:r w:rsidRPr="0067081B">
        <w:rPr>
          <w:rFonts w:ascii="Times New Roman" w:eastAsia="Times New Roman" w:hAnsi="Times New Roman" w:cs="Times New Roman"/>
          <w:bCs/>
          <w:color w:val="000000"/>
          <w:sz w:val="24"/>
          <w:szCs w:val="24"/>
          <w:lang w:eastAsia="lt-LT"/>
        </w:rPr>
        <w:t>budinčių globotojų</w:t>
      </w:r>
      <w:r w:rsidR="00893816">
        <w:rPr>
          <w:rFonts w:ascii="Times New Roman" w:eastAsia="Times New Roman" w:hAnsi="Times New Roman" w:cs="Times New Roman"/>
          <w:bCs/>
          <w:color w:val="000000"/>
          <w:sz w:val="24"/>
          <w:szCs w:val="24"/>
          <w:lang w:eastAsia="lt-LT"/>
        </w:rPr>
        <w:t xml:space="preserve">, profesionalių globėjų </w:t>
      </w:r>
      <w:r w:rsidRPr="0067081B">
        <w:rPr>
          <w:rFonts w:ascii="Times New Roman" w:eastAsia="Times New Roman" w:hAnsi="Times New Roman" w:cs="Times New Roman"/>
          <w:bCs/>
          <w:color w:val="000000"/>
          <w:sz w:val="24"/>
          <w:szCs w:val="24"/>
          <w:lang w:eastAsia="lt-LT"/>
        </w:rPr>
        <w:t xml:space="preserve">teikiamas paslaugas, </w:t>
      </w:r>
      <w:r w:rsidR="00893816">
        <w:rPr>
          <w:rFonts w:ascii="Times New Roman" w:eastAsia="Times New Roman" w:hAnsi="Times New Roman" w:cs="Times New Roman"/>
          <w:bCs/>
          <w:color w:val="000000"/>
          <w:sz w:val="24"/>
          <w:szCs w:val="24"/>
          <w:lang w:eastAsia="lt-LT"/>
        </w:rPr>
        <w:t>didinti  finansinę paramą, tokiu būdu skatinant kuo daugiau</w:t>
      </w:r>
      <w:r w:rsidR="006C0A36">
        <w:rPr>
          <w:rFonts w:ascii="Times New Roman" w:eastAsia="Times New Roman" w:hAnsi="Times New Roman" w:cs="Times New Roman"/>
          <w:bCs/>
          <w:color w:val="000000"/>
          <w:sz w:val="24"/>
          <w:szCs w:val="24"/>
          <w:lang w:eastAsia="lt-LT"/>
        </w:rPr>
        <w:t xml:space="preserve"> šeimų </w:t>
      </w:r>
      <w:r w:rsidR="00055A4F">
        <w:rPr>
          <w:rFonts w:ascii="Times New Roman" w:eastAsia="Times New Roman" w:hAnsi="Times New Roman" w:cs="Times New Roman"/>
          <w:bCs/>
          <w:color w:val="000000"/>
          <w:sz w:val="24"/>
          <w:szCs w:val="24"/>
          <w:lang w:eastAsia="lt-LT"/>
        </w:rPr>
        <w:t xml:space="preserve">globoti vaikus, stiprinti pagalbos </w:t>
      </w:r>
      <w:r w:rsidRPr="0067081B">
        <w:rPr>
          <w:rFonts w:ascii="Times New Roman" w:eastAsia="Times New Roman" w:hAnsi="Times New Roman" w:cs="Times New Roman"/>
          <w:bCs/>
          <w:color w:val="000000"/>
          <w:sz w:val="24"/>
          <w:szCs w:val="24"/>
          <w:lang w:eastAsia="lt-LT"/>
        </w:rPr>
        <w:t>be tėvų globos</w:t>
      </w:r>
      <w:r w:rsidR="00055A4F">
        <w:rPr>
          <w:rFonts w:ascii="Times New Roman" w:eastAsia="Times New Roman" w:hAnsi="Times New Roman" w:cs="Times New Roman"/>
          <w:bCs/>
          <w:color w:val="000000"/>
          <w:sz w:val="24"/>
          <w:szCs w:val="24"/>
          <w:lang w:eastAsia="lt-LT"/>
        </w:rPr>
        <w:t xml:space="preserve"> likusiems </w:t>
      </w:r>
      <w:r w:rsidRPr="0067081B">
        <w:rPr>
          <w:rFonts w:ascii="Times New Roman" w:eastAsia="Times New Roman" w:hAnsi="Times New Roman" w:cs="Times New Roman"/>
          <w:bCs/>
          <w:color w:val="000000"/>
          <w:sz w:val="24"/>
          <w:szCs w:val="24"/>
          <w:lang w:eastAsia="lt-LT"/>
        </w:rPr>
        <w:t xml:space="preserve">vaikams sistemą. </w:t>
      </w:r>
    </w:p>
    <w:p w14:paraId="596C18D9" w14:textId="77777777" w:rsidR="0067081B" w:rsidRPr="00055A4F" w:rsidRDefault="0067081B" w:rsidP="00055A4F">
      <w:pPr>
        <w:spacing w:after="0" w:line="276" w:lineRule="atLeast"/>
        <w:ind w:firstLine="1296"/>
        <w:jc w:val="both"/>
        <w:rPr>
          <w:rFonts w:ascii="Times New Roman" w:eastAsia="Times New Roman" w:hAnsi="Times New Roman" w:cs="Times New Roman"/>
          <w:b/>
          <w:bCs/>
          <w:color w:val="000000"/>
          <w:sz w:val="24"/>
          <w:szCs w:val="24"/>
          <w:lang w:eastAsia="lt-LT"/>
        </w:rPr>
      </w:pPr>
      <w:r w:rsidRPr="00055A4F">
        <w:rPr>
          <w:rFonts w:ascii="Times New Roman" w:eastAsia="Times New Roman" w:hAnsi="Times New Roman" w:cs="Times New Roman"/>
          <w:b/>
          <w:bCs/>
          <w:color w:val="000000"/>
          <w:sz w:val="24"/>
          <w:szCs w:val="24"/>
          <w:lang w:eastAsia="lt-LT"/>
        </w:rPr>
        <w:t xml:space="preserve">Teisinio reguliavimo nuostatos. </w:t>
      </w:r>
    </w:p>
    <w:p w14:paraId="2302291B" w14:textId="1D8C97D6" w:rsidR="0067081B" w:rsidRPr="0067081B" w:rsidRDefault="00055A4F" w:rsidP="00055A4F">
      <w:pPr>
        <w:spacing w:after="0" w:line="276" w:lineRule="atLeast"/>
        <w:ind w:firstLine="1296"/>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Papildant </w:t>
      </w:r>
      <w:r w:rsidR="0067081B" w:rsidRPr="0067081B">
        <w:rPr>
          <w:rFonts w:ascii="Times New Roman" w:eastAsia="Times New Roman" w:hAnsi="Times New Roman" w:cs="Times New Roman"/>
          <w:bCs/>
          <w:color w:val="000000"/>
          <w:sz w:val="24"/>
          <w:szCs w:val="24"/>
          <w:lang w:eastAsia="lt-LT"/>
        </w:rPr>
        <w:t>tvarkos aprašą, remiamasi Lietuvos Respublikos socialinės apsaugos ir darbo ministro 2018 m. sausio 19 d. įsakymu Nr. A1-28 „Dėl Globos centro veiklos ir vaiko budinčio globotojo vykdomos priežiūros organizavimo ir kokybės priežiūros tvarkos aprašo patvirtinimo“ (aktuali redakcija nuo 2021-06-12)</w:t>
      </w:r>
      <w:r w:rsidR="00E865C4">
        <w:rPr>
          <w:rFonts w:ascii="Times New Roman" w:eastAsia="Times New Roman" w:hAnsi="Times New Roman" w:cs="Times New Roman"/>
          <w:bCs/>
          <w:color w:val="000000"/>
          <w:sz w:val="24"/>
          <w:szCs w:val="24"/>
          <w:lang w:eastAsia="lt-LT"/>
        </w:rPr>
        <w:t xml:space="preserve">, </w:t>
      </w:r>
      <w:r w:rsidR="00E144D9">
        <w:rPr>
          <w:rFonts w:ascii="Times New Roman" w:hAnsi="Times New Roman" w:cs="Times New Roman"/>
          <w:sz w:val="24"/>
          <w:szCs w:val="24"/>
        </w:rPr>
        <w:t>R</w:t>
      </w:r>
      <w:r w:rsidR="00E144D9" w:rsidRPr="00E865C4">
        <w:rPr>
          <w:rFonts w:ascii="Times New Roman" w:hAnsi="Times New Roman" w:cs="Times New Roman"/>
          <w:sz w:val="24"/>
          <w:szCs w:val="24"/>
        </w:rPr>
        <w:t>okiškio rajono savivaldybės tarybos 2021 m. liepos 30 d.</w:t>
      </w:r>
      <w:r w:rsidR="00E144D9">
        <w:rPr>
          <w:rFonts w:ascii="Times New Roman" w:hAnsi="Times New Roman" w:cs="Times New Roman"/>
          <w:sz w:val="24"/>
          <w:szCs w:val="24"/>
        </w:rPr>
        <w:t xml:space="preserve"> </w:t>
      </w:r>
      <w:r w:rsidR="00E144D9" w:rsidRPr="00E865C4">
        <w:rPr>
          <w:rFonts w:ascii="Times New Roman" w:hAnsi="Times New Roman" w:cs="Times New Roman"/>
          <w:sz w:val="24"/>
          <w:szCs w:val="24"/>
        </w:rPr>
        <w:t>sprendim</w:t>
      </w:r>
      <w:r w:rsidR="00E144D9">
        <w:rPr>
          <w:rFonts w:ascii="Times New Roman" w:hAnsi="Times New Roman" w:cs="Times New Roman"/>
          <w:sz w:val="24"/>
          <w:szCs w:val="24"/>
        </w:rPr>
        <w:t>u N</w:t>
      </w:r>
      <w:r w:rsidR="00E144D9" w:rsidRPr="00E865C4">
        <w:rPr>
          <w:rFonts w:ascii="Times New Roman" w:hAnsi="Times New Roman" w:cs="Times New Roman"/>
          <w:sz w:val="24"/>
          <w:szCs w:val="24"/>
        </w:rPr>
        <w:t xml:space="preserve">r. </w:t>
      </w:r>
      <w:r w:rsidR="00E144D9">
        <w:rPr>
          <w:rFonts w:ascii="Times New Roman" w:hAnsi="Times New Roman" w:cs="Times New Roman"/>
          <w:sz w:val="24"/>
          <w:szCs w:val="24"/>
        </w:rPr>
        <w:t>TS</w:t>
      </w:r>
      <w:r w:rsidR="00E144D9" w:rsidRPr="00E865C4">
        <w:rPr>
          <w:rFonts w:ascii="Times New Roman" w:hAnsi="Times New Roman" w:cs="Times New Roman"/>
          <w:sz w:val="24"/>
          <w:szCs w:val="24"/>
        </w:rPr>
        <w:t>-171 „</w:t>
      </w:r>
      <w:r w:rsidR="00E144D9">
        <w:rPr>
          <w:rFonts w:ascii="Times New Roman" w:hAnsi="Times New Roman" w:cs="Times New Roman"/>
          <w:sz w:val="24"/>
          <w:szCs w:val="24"/>
        </w:rPr>
        <w:t>D</w:t>
      </w:r>
      <w:r w:rsidR="00E144D9" w:rsidRPr="00E865C4">
        <w:rPr>
          <w:rFonts w:ascii="Times New Roman" w:hAnsi="Times New Roman" w:cs="Times New Roman"/>
          <w:sz w:val="24"/>
          <w:szCs w:val="24"/>
        </w:rPr>
        <w:t>ėl globos centro veiklos, vaiko budinčio globotojo, globėjo (rūpintojo), profesionalaus globėjo vy</w:t>
      </w:r>
      <w:r w:rsidR="00E144D9">
        <w:rPr>
          <w:rFonts w:ascii="Times New Roman" w:hAnsi="Times New Roman" w:cs="Times New Roman"/>
          <w:sz w:val="24"/>
          <w:szCs w:val="24"/>
        </w:rPr>
        <w:t>kdomos priežiūros organizavimo R</w:t>
      </w:r>
      <w:r w:rsidR="00E144D9" w:rsidRPr="00E865C4">
        <w:rPr>
          <w:rFonts w:ascii="Times New Roman" w:hAnsi="Times New Roman" w:cs="Times New Roman"/>
          <w:sz w:val="24"/>
          <w:szCs w:val="24"/>
        </w:rPr>
        <w:t>okiškio rajono savivaldybėje tvarkos aprašo patvirtinimo“</w:t>
      </w:r>
      <w:r w:rsidR="0067081B" w:rsidRPr="0067081B">
        <w:rPr>
          <w:rFonts w:ascii="Times New Roman" w:eastAsia="Times New Roman" w:hAnsi="Times New Roman" w:cs="Times New Roman"/>
          <w:bCs/>
          <w:color w:val="000000"/>
          <w:sz w:val="24"/>
          <w:szCs w:val="24"/>
          <w:lang w:eastAsia="lt-LT"/>
        </w:rPr>
        <w:t>.</w:t>
      </w:r>
      <w:r w:rsidR="0067081B" w:rsidRPr="0067081B">
        <w:rPr>
          <w:rFonts w:ascii="Times New Roman" w:eastAsia="Times New Roman" w:hAnsi="Times New Roman" w:cs="Times New Roman"/>
          <w:bCs/>
          <w:color w:val="000000"/>
          <w:sz w:val="24"/>
          <w:szCs w:val="24"/>
          <w:lang w:eastAsia="lt-LT"/>
        </w:rPr>
        <w:tab/>
      </w:r>
    </w:p>
    <w:p w14:paraId="24EFB658" w14:textId="07DD989B" w:rsidR="0067081B" w:rsidRPr="00055A4F" w:rsidRDefault="00055A4F" w:rsidP="0067081B">
      <w:pPr>
        <w:spacing w:after="0" w:line="276" w:lineRule="atLeast"/>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Cs/>
          <w:color w:val="000000"/>
          <w:sz w:val="24"/>
          <w:szCs w:val="24"/>
          <w:lang w:eastAsia="lt-LT"/>
        </w:rPr>
        <w:tab/>
      </w:r>
      <w:r w:rsidR="0067081B" w:rsidRPr="00055A4F">
        <w:rPr>
          <w:rFonts w:ascii="Times New Roman" w:eastAsia="Times New Roman" w:hAnsi="Times New Roman" w:cs="Times New Roman"/>
          <w:b/>
          <w:bCs/>
          <w:color w:val="000000"/>
          <w:sz w:val="24"/>
          <w:szCs w:val="24"/>
          <w:lang w:eastAsia="lt-LT"/>
        </w:rPr>
        <w:t xml:space="preserve">Sprendimo projekto esmė. </w:t>
      </w:r>
    </w:p>
    <w:p w14:paraId="0B6FF9FB" w14:textId="5B341573" w:rsidR="0083703C" w:rsidRDefault="00055A4F" w:rsidP="0067081B">
      <w:pPr>
        <w:spacing w:after="0" w:line="276" w:lineRule="atLeast"/>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ab/>
      </w:r>
      <w:r w:rsidR="00AA3755" w:rsidRPr="00AA3755">
        <w:rPr>
          <w:rFonts w:ascii="Times New Roman" w:hAnsi="Times New Roman" w:cs="Times New Roman"/>
          <w:sz w:val="24"/>
          <w:szCs w:val="24"/>
        </w:rPr>
        <w:t xml:space="preserve">2021 m. liepos 30 d. </w:t>
      </w:r>
      <w:r w:rsidR="00AA3755">
        <w:rPr>
          <w:rFonts w:ascii="Times New Roman" w:hAnsi="Times New Roman" w:cs="Times New Roman"/>
          <w:sz w:val="24"/>
          <w:szCs w:val="24"/>
        </w:rPr>
        <w:t xml:space="preserve">rajono </w:t>
      </w:r>
      <w:r w:rsidR="00E1106B" w:rsidRPr="0067081B">
        <w:rPr>
          <w:rFonts w:ascii="Times New Roman" w:eastAsia="Times New Roman" w:hAnsi="Times New Roman" w:cs="Times New Roman"/>
          <w:bCs/>
          <w:color w:val="000000"/>
          <w:sz w:val="24"/>
          <w:szCs w:val="24"/>
          <w:lang w:eastAsia="lt-LT"/>
        </w:rPr>
        <w:t>savivaldybė</w:t>
      </w:r>
      <w:r w:rsidR="00E1106B">
        <w:rPr>
          <w:rFonts w:ascii="Times New Roman" w:hAnsi="Times New Roman" w:cs="Times New Roman"/>
          <w:sz w:val="24"/>
          <w:szCs w:val="24"/>
        </w:rPr>
        <w:t xml:space="preserve"> </w:t>
      </w:r>
      <w:r w:rsidR="00AA3755">
        <w:rPr>
          <w:rFonts w:ascii="Times New Roman" w:hAnsi="Times New Roman" w:cs="Times New Roman"/>
          <w:sz w:val="24"/>
          <w:szCs w:val="24"/>
        </w:rPr>
        <w:t>taryb</w:t>
      </w:r>
      <w:r w:rsidR="00E1106B">
        <w:rPr>
          <w:rFonts w:ascii="Times New Roman" w:hAnsi="Times New Roman" w:cs="Times New Roman"/>
          <w:sz w:val="24"/>
          <w:szCs w:val="24"/>
        </w:rPr>
        <w:t xml:space="preserve">a patvirtino </w:t>
      </w:r>
      <w:r w:rsidR="007707F4">
        <w:rPr>
          <w:rFonts w:ascii="Times New Roman" w:hAnsi="Times New Roman" w:cs="Times New Roman"/>
          <w:sz w:val="24"/>
          <w:szCs w:val="24"/>
        </w:rPr>
        <w:t>G</w:t>
      </w:r>
      <w:r w:rsidR="007707F4" w:rsidRPr="007707F4">
        <w:rPr>
          <w:rFonts w:ascii="Times New Roman" w:hAnsi="Times New Roman" w:cs="Times New Roman"/>
          <w:sz w:val="24"/>
          <w:szCs w:val="24"/>
        </w:rPr>
        <w:t>lobos centro veiklos, vaiko budinčio globotojo, globėjo (rūpintojo), profesionalaus globėjo vykdomos priežiūros organizavimo Rokiškio raj</w:t>
      </w:r>
      <w:r w:rsidR="000A12E5">
        <w:rPr>
          <w:rFonts w:ascii="Times New Roman" w:hAnsi="Times New Roman" w:cs="Times New Roman"/>
          <w:sz w:val="24"/>
          <w:szCs w:val="24"/>
        </w:rPr>
        <w:t>ono savivaldybėje tvarkos apraš</w:t>
      </w:r>
      <w:r w:rsidR="00E1106B">
        <w:rPr>
          <w:rFonts w:ascii="Times New Roman" w:hAnsi="Times New Roman" w:cs="Times New Roman"/>
          <w:sz w:val="24"/>
          <w:szCs w:val="24"/>
        </w:rPr>
        <w:t>ą</w:t>
      </w:r>
      <w:r w:rsidR="000A12E5">
        <w:rPr>
          <w:rFonts w:ascii="Times New Roman" w:hAnsi="Times New Roman" w:cs="Times New Roman"/>
          <w:sz w:val="24"/>
          <w:szCs w:val="24"/>
        </w:rPr>
        <w:t xml:space="preserve">. Atsižvelgiant į Obelių socialinių paslaugų namų Globos centro, Rokiškio rajono budinčių globotojų, globėjų (rūpintojų) </w:t>
      </w:r>
      <w:r w:rsidR="00946C3A">
        <w:rPr>
          <w:rFonts w:ascii="Times New Roman" w:hAnsi="Times New Roman" w:cs="Times New Roman"/>
          <w:sz w:val="24"/>
          <w:szCs w:val="24"/>
        </w:rPr>
        <w:t xml:space="preserve">pasiūlymus, kitų rajonų gerąją patirtį, </w:t>
      </w:r>
      <w:r w:rsidR="00D63164">
        <w:rPr>
          <w:rFonts w:ascii="Times New Roman" w:hAnsi="Times New Roman" w:cs="Times New Roman"/>
          <w:sz w:val="24"/>
          <w:szCs w:val="24"/>
        </w:rPr>
        <w:t xml:space="preserve">siūlome Aprašą papildyti. </w:t>
      </w:r>
    </w:p>
    <w:p w14:paraId="41A28820" w14:textId="4A9245A3" w:rsidR="0044252D" w:rsidRDefault="00E710C7" w:rsidP="0083703C">
      <w:pPr>
        <w:spacing w:after="0" w:line="276" w:lineRule="atLeast"/>
        <w:ind w:firstLine="1296"/>
        <w:jc w:val="both"/>
        <w:rPr>
          <w:rFonts w:ascii="Times New Roman" w:hAnsi="Times New Roman" w:cs="Times New Roman"/>
          <w:sz w:val="24"/>
          <w:szCs w:val="24"/>
        </w:rPr>
      </w:pPr>
      <w:r>
        <w:rPr>
          <w:rFonts w:ascii="Times New Roman" w:hAnsi="Times New Roman" w:cs="Times New Roman"/>
          <w:sz w:val="24"/>
          <w:szCs w:val="24"/>
        </w:rPr>
        <w:t xml:space="preserve">Globėjai (rūpintojai), kurie šiuo metu </w:t>
      </w:r>
      <w:r w:rsidR="001E077E">
        <w:rPr>
          <w:rFonts w:ascii="Times New Roman" w:hAnsi="Times New Roman" w:cs="Times New Roman"/>
          <w:sz w:val="24"/>
          <w:szCs w:val="24"/>
        </w:rPr>
        <w:t xml:space="preserve">jau globoja giminystės ar emociniais ryšiais nesusietus vaikus, </w:t>
      </w:r>
      <w:r w:rsidR="0044252D">
        <w:rPr>
          <w:rFonts w:ascii="Times New Roman" w:hAnsi="Times New Roman" w:cs="Times New Roman"/>
          <w:sz w:val="24"/>
          <w:szCs w:val="24"/>
        </w:rPr>
        <w:t xml:space="preserve">galėtų </w:t>
      </w:r>
      <w:r w:rsidR="008C6D8D">
        <w:rPr>
          <w:rFonts w:ascii="Times New Roman" w:hAnsi="Times New Roman" w:cs="Times New Roman"/>
          <w:sz w:val="24"/>
          <w:szCs w:val="24"/>
        </w:rPr>
        <w:t xml:space="preserve">rinktis kitą globos formą </w:t>
      </w:r>
      <w:r w:rsidR="00E1106B" w:rsidRPr="0067081B">
        <w:rPr>
          <w:rFonts w:ascii="Times New Roman" w:eastAsia="Times New Roman" w:hAnsi="Times New Roman" w:cs="Times New Roman"/>
          <w:bCs/>
          <w:color w:val="000000"/>
          <w:sz w:val="24"/>
          <w:szCs w:val="24"/>
          <w:lang w:eastAsia="lt-LT"/>
        </w:rPr>
        <w:t>–</w:t>
      </w:r>
      <w:r w:rsidR="008C6D8D">
        <w:rPr>
          <w:rFonts w:ascii="Times New Roman" w:hAnsi="Times New Roman" w:cs="Times New Roman"/>
          <w:sz w:val="24"/>
          <w:szCs w:val="24"/>
        </w:rPr>
        <w:t xml:space="preserve"> </w:t>
      </w:r>
      <w:r w:rsidR="001E077E">
        <w:rPr>
          <w:rFonts w:ascii="Times New Roman" w:hAnsi="Times New Roman" w:cs="Times New Roman"/>
          <w:sz w:val="24"/>
          <w:szCs w:val="24"/>
        </w:rPr>
        <w:t xml:space="preserve">tapti profesionaliais globotojais. </w:t>
      </w:r>
      <w:r w:rsidR="00D56BAE">
        <w:rPr>
          <w:rFonts w:ascii="Times New Roman" w:hAnsi="Times New Roman" w:cs="Times New Roman"/>
          <w:sz w:val="24"/>
          <w:szCs w:val="24"/>
        </w:rPr>
        <w:t>Siūlome globėją (rūpintoją), kuri</w:t>
      </w:r>
      <w:r w:rsidR="008C6D8D">
        <w:rPr>
          <w:rFonts w:ascii="Times New Roman" w:hAnsi="Times New Roman" w:cs="Times New Roman"/>
          <w:sz w:val="24"/>
          <w:szCs w:val="24"/>
        </w:rPr>
        <w:t>o</w:t>
      </w:r>
      <w:r w:rsidR="00D56BAE">
        <w:rPr>
          <w:rFonts w:ascii="Times New Roman" w:hAnsi="Times New Roman" w:cs="Times New Roman"/>
          <w:sz w:val="24"/>
          <w:szCs w:val="24"/>
        </w:rPr>
        <w:t xml:space="preserve"> šeimoje iki šio tarybos sprendimo dienos globa</w:t>
      </w:r>
      <w:r w:rsidR="006E7822">
        <w:rPr>
          <w:rFonts w:ascii="Times New Roman" w:hAnsi="Times New Roman" w:cs="Times New Roman"/>
          <w:sz w:val="24"/>
          <w:szCs w:val="24"/>
        </w:rPr>
        <w:t xml:space="preserve"> (rūpyba)</w:t>
      </w:r>
      <w:r w:rsidR="00D56BAE">
        <w:rPr>
          <w:rFonts w:ascii="Times New Roman" w:hAnsi="Times New Roman" w:cs="Times New Roman"/>
          <w:sz w:val="24"/>
          <w:szCs w:val="24"/>
        </w:rPr>
        <w:t xml:space="preserve"> nustatyta</w:t>
      </w:r>
      <w:r w:rsidR="008C6D8D">
        <w:rPr>
          <w:rFonts w:ascii="Times New Roman" w:hAnsi="Times New Roman" w:cs="Times New Roman"/>
          <w:sz w:val="24"/>
          <w:szCs w:val="24"/>
        </w:rPr>
        <w:t xml:space="preserve"> vienam ar keliems vaikams, </w:t>
      </w:r>
      <w:r w:rsidR="00072439">
        <w:rPr>
          <w:rFonts w:ascii="Times New Roman" w:hAnsi="Times New Roman" w:cs="Times New Roman"/>
          <w:sz w:val="24"/>
          <w:szCs w:val="24"/>
        </w:rPr>
        <w:t>s</w:t>
      </w:r>
      <w:r w:rsidR="00D56BAE">
        <w:rPr>
          <w:rFonts w:ascii="Times New Roman" w:hAnsi="Times New Roman" w:cs="Times New Roman"/>
          <w:sz w:val="24"/>
          <w:szCs w:val="24"/>
        </w:rPr>
        <w:t xml:space="preserve">kirti </w:t>
      </w:r>
      <w:r w:rsidR="00D56BAE" w:rsidRPr="00D56BAE">
        <w:rPr>
          <w:rFonts w:ascii="Times New Roman" w:hAnsi="Times New Roman" w:cs="Times New Roman"/>
          <w:sz w:val="24"/>
          <w:szCs w:val="24"/>
        </w:rPr>
        <w:t>profesionaliu globėju</w:t>
      </w:r>
      <w:r w:rsidR="00072439">
        <w:rPr>
          <w:rFonts w:ascii="Times New Roman" w:hAnsi="Times New Roman" w:cs="Times New Roman"/>
          <w:sz w:val="24"/>
          <w:szCs w:val="24"/>
        </w:rPr>
        <w:t xml:space="preserve"> tuo atveju, jei </w:t>
      </w:r>
      <w:r w:rsidR="00290F37">
        <w:rPr>
          <w:rFonts w:ascii="Times New Roman" w:hAnsi="Times New Roman" w:cs="Times New Roman"/>
          <w:sz w:val="24"/>
          <w:szCs w:val="24"/>
        </w:rPr>
        <w:t xml:space="preserve">toje </w:t>
      </w:r>
      <w:r w:rsidR="00D56BAE" w:rsidRPr="00D56BAE">
        <w:rPr>
          <w:rFonts w:ascii="Times New Roman" w:hAnsi="Times New Roman" w:cs="Times New Roman"/>
          <w:sz w:val="24"/>
          <w:szCs w:val="24"/>
        </w:rPr>
        <w:t xml:space="preserve">šeimoje laikinoji ar nuolatinė globa </w:t>
      </w:r>
      <w:r w:rsidR="00BA370A" w:rsidRPr="00D56BAE">
        <w:rPr>
          <w:rFonts w:ascii="Times New Roman" w:hAnsi="Times New Roman" w:cs="Times New Roman"/>
          <w:sz w:val="24"/>
          <w:szCs w:val="24"/>
        </w:rPr>
        <w:t xml:space="preserve">vienu metu </w:t>
      </w:r>
      <w:r w:rsidR="00BA370A">
        <w:rPr>
          <w:rFonts w:ascii="Times New Roman" w:hAnsi="Times New Roman" w:cs="Times New Roman"/>
          <w:sz w:val="24"/>
          <w:szCs w:val="24"/>
        </w:rPr>
        <w:t xml:space="preserve">bus </w:t>
      </w:r>
      <w:r w:rsidR="00072439" w:rsidRPr="00D56BAE">
        <w:rPr>
          <w:rFonts w:ascii="Times New Roman" w:hAnsi="Times New Roman" w:cs="Times New Roman"/>
          <w:sz w:val="24"/>
          <w:szCs w:val="24"/>
        </w:rPr>
        <w:t xml:space="preserve">nustatoma </w:t>
      </w:r>
      <w:r w:rsidR="00BA370A">
        <w:rPr>
          <w:rFonts w:ascii="Times New Roman" w:hAnsi="Times New Roman" w:cs="Times New Roman"/>
          <w:sz w:val="24"/>
          <w:szCs w:val="24"/>
        </w:rPr>
        <w:t>trims ar daugiau nauj</w:t>
      </w:r>
      <w:r w:rsidR="00285BF5">
        <w:rPr>
          <w:rFonts w:ascii="Times New Roman" w:hAnsi="Times New Roman" w:cs="Times New Roman"/>
          <w:sz w:val="24"/>
          <w:szCs w:val="24"/>
        </w:rPr>
        <w:t xml:space="preserve">ai </w:t>
      </w:r>
      <w:r w:rsidR="00D56BAE" w:rsidRPr="00D56BAE">
        <w:rPr>
          <w:rFonts w:ascii="Times New Roman" w:hAnsi="Times New Roman" w:cs="Times New Roman"/>
          <w:sz w:val="24"/>
          <w:szCs w:val="24"/>
        </w:rPr>
        <w:t>tėvų globos netekus</w:t>
      </w:r>
      <w:r w:rsidR="00BA370A">
        <w:rPr>
          <w:rFonts w:ascii="Times New Roman" w:hAnsi="Times New Roman" w:cs="Times New Roman"/>
          <w:sz w:val="24"/>
          <w:szCs w:val="24"/>
        </w:rPr>
        <w:t>ių vaikų, kur</w:t>
      </w:r>
      <w:r w:rsidR="00D56BAE" w:rsidRPr="00D56BAE">
        <w:rPr>
          <w:rFonts w:ascii="Times New Roman" w:hAnsi="Times New Roman" w:cs="Times New Roman"/>
          <w:sz w:val="24"/>
          <w:szCs w:val="24"/>
        </w:rPr>
        <w:t xml:space="preserve">ie su globėjais nesusieti giminystės ar emociniais ryšiais. Šiuo atveju atlygis profesionaliam globėjui būtų mokamas už </w:t>
      </w:r>
      <w:r w:rsidR="00CA09CA">
        <w:rPr>
          <w:rFonts w:ascii="Times New Roman" w:hAnsi="Times New Roman" w:cs="Times New Roman"/>
          <w:sz w:val="24"/>
          <w:szCs w:val="24"/>
        </w:rPr>
        <w:t xml:space="preserve">buvusius ir naujai </w:t>
      </w:r>
      <w:r w:rsidR="00BF44B6">
        <w:rPr>
          <w:rFonts w:ascii="Times New Roman" w:hAnsi="Times New Roman" w:cs="Times New Roman"/>
          <w:sz w:val="24"/>
          <w:szCs w:val="24"/>
        </w:rPr>
        <w:t xml:space="preserve">šeimoje </w:t>
      </w:r>
      <w:r w:rsidR="00E144D9">
        <w:rPr>
          <w:rFonts w:ascii="Times New Roman" w:hAnsi="Times New Roman" w:cs="Times New Roman"/>
          <w:sz w:val="24"/>
          <w:szCs w:val="24"/>
        </w:rPr>
        <w:t xml:space="preserve">pradėtus </w:t>
      </w:r>
      <w:r w:rsidR="00CA09CA">
        <w:rPr>
          <w:rFonts w:ascii="Times New Roman" w:hAnsi="Times New Roman" w:cs="Times New Roman"/>
          <w:sz w:val="24"/>
          <w:szCs w:val="24"/>
        </w:rPr>
        <w:t xml:space="preserve">globoti </w:t>
      </w:r>
      <w:r w:rsidR="00D56BAE" w:rsidRPr="00D56BAE">
        <w:rPr>
          <w:rFonts w:ascii="Times New Roman" w:hAnsi="Times New Roman" w:cs="Times New Roman"/>
          <w:sz w:val="24"/>
          <w:szCs w:val="24"/>
        </w:rPr>
        <w:t>vaikus.</w:t>
      </w:r>
    </w:p>
    <w:p w14:paraId="437A32D1" w14:textId="77777777" w:rsidR="00E1106B" w:rsidRDefault="00BB0BCA" w:rsidP="00E1106B">
      <w:pPr>
        <w:spacing w:after="0" w:line="276" w:lineRule="atLeast"/>
        <w:ind w:firstLine="1296"/>
        <w:jc w:val="both"/>
        <w:rPr>
          <w:rFonts w:ascii="Times New Roman" w:hAnsi="Times New Roman" w:cs="Times New Roman"/>
          <w:sz w:val="24"/>
          <w:szCs w:val="24"/>
        </w:rPr>
      </w:pPr>
      <w:r>
        <w:rPr>
          <w:rFonts w:ascii="Times New Roman" w:hAnsi="Times New Roman" w:cs="Times New Roman"/>
          <w:sz w:val="24"/>
          <w:szCs w:val="24"/>
        </w:rPr>
        <w:t>V</w:t>
      </w:r>
      <w:r w:rsidR="007A55E3">
        <w:rPr>
          <w:rFonts w:ascii="Times New Roman" w:hAnsi="Times New Roman" w:cs="Times New Roman"/>
          <w:sz w:val="24"/>
          <w:szCs w:val="24"/>
        </w:rPr>
        <w:t xml:space="preserve">aiką perdavus budinčiam globotojui ar profesionaliam globėjui, </w:t>
      </w:r>
      <w:r w:rsidR="008E4BBD">
        <w:rPr>
          <w:rFonts w:ascii="Times New Roman" w:hAnsi="Times New Roman" w:cs="Times New Roman"/>
          <w:sz w:val="24"/>
          <w:szCs w:val="24"/>
        </w:rPr>
        <w:t xml:space="preserve">siūloma </w:t>
      </w:r>
      <w:r w:rsidR="007A55E3">
        <w:rPr>
          <w:rFonts w:ascii="Times New Roman" w:hAnsi="Times New Roman" w:cs="Times New Roman"/>
          <w:sz w:val="24"/>
          <w:szCs w:val="24"/>
        </w:rPr>
        <w:t>mokėti 10 BSI dydžio</w:t>
      </w:r>
      <w:r>
        <w:rPr>
          <w:rFonts w:ascii="Times New Roman" w:hAnsi="Times New Roman" w:cs="Times New Roman"/>
          <w:sz w:val="24"/>
          <w:szCs w:val="24"/>
        </w:rPr>
        <w:t xml:space="preserve"> vienkartinę </w:t>
      </w:r>
      <w:r w:rsidRPr="00BB0BCA">
        <w:rPr>
          <w:rFonts w:ascii="Times New Roman" w:hAnsi="Times New Roman" w:cs="Times New Roman"/>
          <w:sz w:val="24"/>
          <w:szCs w:val="24"/>
        </w:rPr>
        <w:t>įsikūrimo išmoką</w:t>
      </w:r>
      <w:r>
        <w:rPr>
          <w:rFonts w:ascii="Times New Roman" w:hAnsi="Times New Roman" w:cs="Times New Roman"/>
          <w:sz w:val="24"/>
          <w:szCs w:val="24"/>
        </w:rPr>
        <w:t xml:space="preserve">. Ji būtų naudojama </w:t>
      </w:r>
      <w:r w:rsidRPr="00BB0BCA">
        <w:rPr>
          <w:rFonts w:ascii="Times New Roman" w:hAnsi="Times New Roman" w:cs="Times New Roman"/>
          <w:sz w:val="24"/>
          <w:szCs w:val="24"/>
        </w:rPr>
        <w:t xml:space="preserve">vaiko </w:t>
      </w:r>
      <w:r>
        <w:rPr>
          <w:rFonts w:ascii="Times New Roman" w:hAnsi="Times New Roman" w:cs="Times New Roman"/>
          <w:sz w:val="24"/>
          <w:szCs w:val="24"/>
        </w:rPr>
        <w:t xml:space="preserve">gyvenamajai </w:t>
      </w:r>
      <w:r w:rsidRPr="00BB0BCA">
        <w:rPr>
          <w:rFonts w:ascii="Times New Roman" w:hAnsi="Times New Roman" w:cs="Times New Roman"/>
          <w:sz w:val="24"/>
          <w:szCs w:val="24"/>
        </w:rPr>
        <w:t>vietai įkurti</w:t>
      </w:r>
      <w:r>
        <w:rPr>
          <w:rFonts w:ascii="Times New Roman" w:hAnsi="Times New Roman" w:cs="Times New Roman"/>
          <w:sz w:val="24"/>
          <w:szCs w:val="24"/>
        </w:rPr>
        <w:t xml:space="preserve">, </w:t>
      </w:r>
      <w:r w:rsidRPr="00BB0BCA">
        <w:rPr>
          <w:rFonts w:ascii="Times New Roman" w:hAnsi="Times New Roman" w:cs="Times New Roman"/>
          <w:sz w:val="24"/>
          <w:szCs w:val="24"/>
        </w:rPr>
        <w:t xml:space="preserve">gyvenimo sąlygoms pritaikyti, įsigyti būtiniausiems daiktams, namų apyvokos reikmenims, taip pat kitoms einamosioms išlaidoms, susijusioms su vaiko poreikių tenkinimu. </w:t>
      </w:r>
      <w:r w:rsidR="00B26785">
        <w:rPr>
          <w:rFonts w:ascii="Times New Roman" w:hAnsi="Times New Roman" w:cs="Times New Roman"/>
          <w:sz w:val="24"/>
          <w:szCs w:val="24"/>
        </w:rPr>
        <w:t>Pusę įsikūrimo išmokos siūlome išmokėti per penkias darbo dienas nuo vaiko apgyvendinimo, o likusią dalį tik tada, jei teismo nutartimi</w:t>
      </w:r>
      <w:r w:rsidR="008E4BBD">
        <w:rPr>
          <w:rFonts w:ascii="Times New Roman" w:hAnsi="Times New Roman" w:cs="Times New Roman"/>
          <w:sz w:val="24"/>
          <w:szCs w:val="24"/>
        </w:rPr>
        <w:t xml:space="preserve"> bus </w:t>
      </w:r>
      <w:r w:rsidR="00B26785">
        <w:rPr>
          <w:rFonts w:ascii="Times New Roman" w:hAnsi="Times New Roman" w:cs="Times New Roman"/>
          <w:sz w:val="24"/>
          <w:szCs w:val="24"/>
        </w:rPr>
        <w:t>išduo</w:t>
      </w:r>
      <w:r w:rsidR="008E4BBD">
        <w:rPr>
          <w:rFonts w:ascii="Times New Roman" w:hAnsi="Times New Roman" w:cs="Times New Roman"/>
          <w:sz w:val="24"/>
          <w:szCs w:val="24"/>
        </w:rPr>
        <w:t xml:space="preserve">tas </w:t>
      </w:r>
      <w:r w:rsidR="00B26785">
        <w:rPr>
          <w:rFonts w:ascii="Times New Roman" w:hAnsi="Times New Roman" w:cs="Times New Roman"/>
          <w:sz w:val="24"/>
          <w:szCs w:val="24"/>
        </w:rPr>
        <w:t>leidimas paimti vaikus iš</w:t>
      </w:r>
      <w:r w:rsidR="00D72DBC">
        <w:rPr>
          <w:rFonts w:ascii="Times New Roman" w:hAnsi="Times New Roman" w:cs="Times New Roman"/>
          <w:sz w:val="24"/>
          <w:szCs w:val="24"/>
        </w:rPr>
        <w:t xml:space="preserve"> jų biologinių </w:t>
      </w:r>
      <w:r w:rsidR="00B26785">
        <w:rPr>
          <w:rFonts w:ascii="Times New Roman" w:hAnsi="Times New Roman" w:cs="Times New Roman"/>
          <w:sz w:val="24"/>
          <w:szCs w:val="24"/>
        </w:rPr>
        <w:t>tėvų</w:t>
      </w:r>
      <w:r w:rsidR="00D72DBC">
        <w:rPr>
          <w:rFonts w:ascii="Times New Roman" w:hAnsi="Times New Roman" w:cs="Times New Roman"/>
          <w:sz w:val="24"/>
          <w:szCs w:val="24"/>
        </w:rPr>
        <w:t xml:space="preserve">, </w:t>
      </w:r>
      <w:r w:rsidR="00B26785">
        <w:rPr>
          <w:rFonts w:ascii="Times New Roman" w:hAnsi="Times New Roman" w:cs="Times New Roman"/>
          <w:sz w:val="24"/>
          <w:szCs w:val="24"/>
        </w:rPr>
        <w:t xml:space="preserve">kas suteiks teisę </w:t>
      </w:r>
      <w:r w:rsidR="00D72DBC">
        <w:rPr>
          <w:rFonts w:ascii="Times New Roman" w:hAnsi="Times New Roman" w:cs="Times New Roman"/>
          <w:sz w:val="24"/>
          <w:szCs w:val="24"/>
        </w:rPr>
        <w:t xml:space="preserve">vaikams </w:t>
      </w:r>
      <w:r w:rsidR="008E4BBD">
        <w:rPr>
          <w:rFonts w:ascii="Times New Roman" w:hAnsi="Times New Roman" w:cs="Times New Roman"/>
          <w:sz w:val="24"/>
          <w:szCs w:val="24"/>
        </w:rPr>
        <w:lastRenderedPageBreak/>
        <w:t xml:space="preserve">laikinąją </w:t>
      </w:r>
      <w:r w:rsidR="00B26785">
        <w:rPr>
          <w:rFonts w:ascii="Times New Roman" w:hAnsi="Times New Roman" w:cs="Times New Roman"/>
          <w:sz w:val="24"/>
          <w:szCs w:val="24"/>
        </w:rPr>
        <w:t xml:space="preserve">nustatyti globą. Įsikūrimo išmoka dalinama į dvi dalis, nes </w:t>
      </w:r>
      <w:r w:rsidR="00B676C0">
        <w:rPr>
          <w:rFonts w:ascii="Times New Roman" w:hAnsi="Times New Roman" w:cs="Times New Roman"/>
          <w:sz w:val="24"/>
          <w:szCs w:val="24"/>
        </w:rPr>
        <w:t xml:space="preserve">Lietuvoje yra pasitaikę atvejų, kad </w:t>
      </w:r>
      <w:r w:rsidR="00B26785">
        <w:rPr>
          <w:rFonts w:ascii="Times New Roman" w:hAnsi="Times New Roman" w:cs="Times New Roman"/>
          <w:sz w:val="24"/>
          <w:szCs w:val="24"/>
        </w:rPr>
        <w:t xml:space="preserve">teismas </w:t>
      </w:r>
      <w:r w:rsidR="00B676C0">
        <w:rPr>
          <w:rFonts w:ascii="Times New Roman" w:hAnsi="Times New Roman" w:cs="Times New Roman"/>
          <w:sz w:val="24"/>
          <w:szCs w:val="24"/>
        </w:rPr>
        <w:t>neleidžia paimti vaikų, tokiu būdu budinčių globotojų šeimoje jie gyvena</w:t>
      </w:r>
      <w:r w:rsidR="000F15A4">
        <w:rPr>
          <w:rFonts w:ascii="Times New Roman" w:hAnsi="Times New Roman" w:cs="Times New Roman"/>
          <w:sz w:val="24"/>
          <w:szCs w:val="24"/>
        </w:rPr>
        <w:t xml:space="preserve"> trumpai. </w:t>
      </w:r>
      <w:r w:rsidR="00B676C0">
        <w:rPr>
          <w:rFonts w:ascii="Times New Roman" w:hAnsi="Times New Roman" w:cs="Times New Roman"/>
          <w:sz w:val="24"/>
          <w:szCs w:val="24"/>
        </w:rPr>
        <w:t xml:space="preserve"> </w:t>
      </w:r>
    </w:p>
    <w:p w14:paraId="1D65B466" w14:textId="77777777" w:rsidR="00E1106B" w:rsidRDefault="005E7AFF" w:rsidP="00E1106B">
      <w:pPr>
        <w:spacing w:after="0" w:line="276" w:lineRule="atLeast"/>
        <w:ind w:firstLine="1296"/>
        <w:jc w:val="both"/>
        <w:rPr>
          <w:rFonts w:ascii="Times New Roman" w:hAnsi="Times New Roman" w:cs="Times New Roman"/>
          <w:sz w:val="24"/>
          <w:szCs w:val="24"/>
        </w:rPr>
      </w:pPr>
      <w:r w:rsidRPr="007A397C">
        <w:rPr>
          <w:rFonts w:ascii="Times New Roman" w:hAnsi="Times New Roman" w:cs="Times New Roman"/>
          <w:b/>
          <w:sz w:val="24"/>
          <w:szCs w:val="24"/>
        </w:rPr>
        <w:t>Laukiami rezultatai.</w:t>
      </w:r>
    </w:p>
    <w:p w14:paraId="5236734B" w14:textId="1731FC60" w:rsidR="007A397C" w:rsidRDefault="005E7AFF" w:rsidP="00E1106B">
      <w:pPr>
        <w:spacing w:after="0" w:line="276" w:lineRule="atLeast"/>
        <w:ind w:firstLine="1296"/>
        <w:jc w:val="both"/>
        <w:rPr>
          <w:rFonts w:ascii="Times New Roman" w:hAnsi="Times New Roman" w:cs="Times New Roman"/>
          <w:sz w:val="24"/>
          <w:szCs w:val="24"/>
        </w:rPr>
      </w:pPr>
      <w:r w:rsidRPr="005E7AFF">
        <w:rPr>
          <w:rFonts w:ascii="Times New Roman" w:hAnsi="Times New Roman" w:cs="Times New Roman"/>
          <w:sz w:val="24"/>
          <w:szCs w:val="24"/>
        </w:rPr>
        <w:t>Sudaromos palankesnės sąlygos be tėvų globo</w:t>
      </w:r>
      <w:r w:rsidR="007A397C">
        <w:rPr>
          <w:rFonts w:ascii="Times New Roman" w:hAnsi="Times New Roman" w:cs="Times New Roman"/>
          <w:sz w:val="24"/>
          <w:szCs w:val="24"/>
        </w:rPr>
        <w:t xml:space="preserve">s likusiam vaikui augti šeimoje, budintiems ir profesionaliems globėjams </w:t>
      </w:r>
      <w:r w:rsidRPr="005E7AFF">
        <w:rPr>
          <w:rFonts w:ascii="Times New Roman" w:hAnsi="Times New Roman" w:cs="Times New Roman"/>
          <w:sz w:val="24"/>
          <w:szCs w:val="24"/>
        </w:rPr>
        <w:t xml:space="preserve">didinama </w:t>
      </w:r>
      <w:r w:rsidR="007A397C">
        <w:rPr>
          <w:rFonts w:ascii="Times New Roman" w:hAnsi="Times New Roman" w:cs="Times New Roman"/>
          <w:sz w:val="24"/>
          <w:szCs w:val="24"/>
        </w:rPr>
        <w:t xml:space="preserve">finansinė </w:t>
      </w:r>
      <w:r w:rsidRPr="005E7AFF">
        <w:rPr>
          <w:rFonts w:ascii="Times New Roman" w:hAnsi="Times New Roman" w:cs="Times New Roman"/>
          <w:sz w:val="24"/>
          <w:szCs w:val="24"/>
        </w:rPr>
        <w:t>parama</w:t>
      </w:r>
      <w:r w:rsidR="007A397C">
        <w:rPr>
          <w:rFonts w:ascii="Times New Roman" w:hAnsi="Times New Roman" w:cs="Times New Roman"/>
          <w:sz w:val="24"/>
          <w:szCs w:val="24"/>
        </w:rPr>
        <w:t>, kas</w:t>
      </w:r>
      <w:r w:rsidR="00E1106B">
        <w:rPr>
          <w:rFonts w:ascii="Times New Roman" w:hAnsi="Times New Roman" w:cs="Times New Roman"/>
          <w:sz w:val="24"/>
          <w:szCs w:val="24"/>
        </w:rPr>
        <w:t>,</w:t>
      </w:r>
      <w:r w:rsidR="007A397C">
        <w:rPr>
          <w:rFonts w:ascii="Times New Roman" w:hAnsi="Times New Roman" w:cs="Times New Roman"/>
          <w:sz w:val="24"/>
          <w:szCs w:val="24"/>
        </w:rPr>
        <w:t xml:space="preserve"> manoma, gali paskatinti žmonių sprendimą savo šeimose globoti vaikus. </w:t>
      </w:r>
      <w:r w:rsidRPr="005E7AFF">
        <w:rPr>
          <w:rFonts w:ascii="Times New Roman" w:hAnsi="Times New Roman" w:cs="Times New Roman"/>
          <w:sz w:val="24"/>
          <w:szCs w:val="24"/>
        </w:rPr>
        <w:t xml:space="preserve"> </w:t>
      </w:r>
    </w:p>
    <w:p w14:paraId="038B43A4" w14:textId="624380A4" w:rsidR="005E7AFF" w:rsidRPr="007A397C" w:rsidRDefault="005E7AFF" w:rsidP="007A397C">
      <w:pPr>
        <w:spacing w:after="0" w:line="276" w:lineRule="atLeast"/>
        <w:ind w:firstLine="1296"/>
        <w:jc w:val="both"/>
        <w:rPr>
          <w:rFonts w:ascii="Times New Roman" w:hAnsi="Times New Roman" w:cs="Times New Roman"/>
          <w:b/>
          <w:sz w:val="24"/>
          <w:szCs w:val="24"/>
        </w:rPr>
      </w:pPr>
      <w:r w:rsidRPr="007A397C">
        <w:rPr>
          <w:rFonts w:ascii="Times New Roman" w:hAnsi="Times New Roman" w:cs="Times New Roman"/>
          <w:b/>
          <w:sz w:val="24"/>
          <w:szCs w:val="24"/>
        </w:rPr>
        <w:t xml:space="preserve">Finansavimo šaltiniai ir lėšų poreikis. </w:t>
      </w:r>
    </w:p>
    <w:p w14:paraId="4CE3B2E4" w14:textId="77777777" w:rsidR="00E1106B" w:rsidRDefault="005E7AFF" w:rsidP="005E7AFF">
      <w:pPr>
        <w:spacing w:after="0" w:line="276" w:lineRule="atLeast"/>
        <w:jc w:val="both"/>
        <w:rPr>
          <w:rFonts w:ascii="Times New Roman" w:hAnsi="Times New Roman" w:cs="Times New Roman"/>
          <w:sz w:val="24"/>
          <w:szCs w:val="24"/>
        </w:rPr>
      </w:pPr>
      <w:r w:rsidRPr="005E7AFF">
        <w:rPr>
          <w:rFonts w:ascii="Times New Roman" w:hAnsi="Times New Roman" w:cs="Times New Roman"/>
          <w:sz w:val="24"/>
          <w:szCs w:val="24"/>
        </w:rPr>
        <w:tab/>
        <w:t>Budintiems globotojams, profesionaliems globėjams atlyginimas</w:t>
      </w:r>
      <w:r w:rsidR="00C5488D">
        <w:rPr>
          <w:rFonts w:ascii="Times New Roman" w:hAnsi="Times New Roman" w:cs="Times New Roman"/>
          <w:sz w:val="24"/>
          <w:szCs w:val="24"/>
        </w:rPr>
        <w:t xml:space="preserve">, </w:t>
      </w:r>
      <w:r w:rsidR="00DA53C0">
        <w:rPr>
          <w:rFonts w:ascii="Times New Roman" w:hAnsi="Times New Roman" w:cs="Times New Roman"/>
          <w:sz w:val="24"/>
          <w:szCs w:val="24"/>
        </w:rPr>
        <w:t xml:space="preserve">įsikūrimo išmoka </w:t>
      </w:r>
      <w:r w:rsidRPr="005E7AFF">
        <w:rPr>
          <w:rFonts w:ascii="Times New Roman" w:hAnsi="Times New Roman" w:cs="Times New Roman"/>
          <w:sz w:val="24"/>
          <w:szCs w:val="24"/>
        </w:rPr>
        <w:t xml:space="preserve"> mokam</w:t>
      </w:r>
      <w:r w:rsidR="00DA53C0">
        <w:rPr>
          <w:rFonts w:ascii="Times New Roman" w:hAnsi="Times New Roman" w:cs="Times New Roman"/>
          <w:sz w:val="24"/>
          <w:szCs w:val="24"/>
        </w:rPr>
        <w:t>os</w:t>
      </w:r>
      <w:r w:rsidRPr="005E7AFF">
        <w:rPr>
          <w:rFonts w:ascii="Times New Roman" w:hAnsi="Times New Roman" w:cs="Times New Roman"/>
          <w:sz w:val="24"/>
          <w:szCs w:val="24"/>
        </w:rPr>
        <w:t xml:space="preserve"> iš savivaldybės biudžeto lėšų, skirtų socialinei paramai.  </w:t>
      </w:r>
    </w:p>
    <w:p w14:paraId="16F7E4FE" w14:textId="3AD8E0C1" w:rsidR="005E7AFF" w:rsidRPr="00E1106B" w:rsidRDefault="00E1106B" w:rsidP="005E7AFF">
      <w:pPr>
        <w:spacing w:after="0" w:line="276" w:lineRule="atLeast"/>
        <w:jc w:val="both"/>
        <w:rPr>
          <w:rFonts w:ascii="Times New Roman" w:hAnsi="Times New Roman" w:cs="Times New Roman"/>
          <w:sz w:val="24"/>
          <w:szCs w:val="24"/>
        </w:rPr>
      </w:pPr>
      <w:r>
        <w:rPr>
          <w:rFonts w:ascii="Times New Roman" w:hAnsi="Times New Roman" w:cs="Times New Roman"/>
          <w:sz w:val="24"/>
          <w:szCs w:val="24"/>
        </w:rPr>
        <w:tab/>
      </w:r>
      <w:r w:rsidR="005E7AFF" w:rsidRPr="00DA53C0">
        <w:rPr>
          <w:rFonts w:ascii="Times New Roman" w:hAnsi="Times New Roman" w:cs="Times New Roman"/>
          <w:b/>
          <w:sz w:val="24"/>
          <w:szCs w:val="24"/>
        </w:rPr>
        <w:t xml:space="preserve">Suderinamumas su Lietuvos Respublikos galiojančiais teisės norminiais aktais. </w:t>
      </w:r>
    </w:p>
    <w:p w14:paraId="1CA8C5CF" w14:textId="77777777" w:rsidR="00E1106B" w:rsidRDefault="005E7AFF" w:rsidP="005E7AFF">
      <w:pPr>
        <w:spacing w:after="0" w:line="276" w:lineRule="atLeast"/>
        <w:jc w:val="both"/>
        <w:rPr>
          <w:rFonts w:ascii="Times New Roman" w:hAnsi="Times New Roman" w:cs="Times New Roman"/>
          <w:sz w:val="24"/>
          <w:szCs w:val="24"/>
        </w:rPr>
      </w:pPr>
      <w:r w:rsidRPr="005E7AFF">
        <w:rPr>
          <w:rFonts w:ascii="Times New Roman" w:hAnsi="Times New Roman" w:cs="Times New Roman"/>
          <w:sz w:val="24"/>
          <w:szCs w:val="24"/>
        </w:rPr>
        <w:t xml:space="preserve">Suderinta. </w:t>
      </w:r>
    </w:p>
    <w:p w14:paraId="2EBBC454" w14:textId="644DCB09" w:rsidR="005E7AFF" w:rsidRPr="00954429" w:rsidRDefault="00E1106B" w:rsidP="005E7AFF">
      <w:pPr>
        <w:spacing w:after="0" w:line="276" w:lineRule="atLeast"/>
        <w:jc w:val="both"/>
        <w:rPr>
          <w:rFonts w:ascii="Times New Roman" w:hAnsi="Times New Roman" w:cs="Times New Roman"/>
          <w:sz w:val="24"/>
          <w:szCs w:val="24"/>
          <w:lang w:val="en-US"/>
        </w:rPr>
      </w:pPr>
      <w:r>
        <w:rPr>
          <w:rFonts w:ascii="Times New Roman" w:hAnsi="Times New Roman" w:cs="Times New Roman"/>
          <w:sz w:val="24"/>
          <w:szCs w:val="24"/>
        </w:rPr>
        <w:tab/>
      </w:r>
      <w:r w:rsidR="005E7AFF" w:rsidRPr="00DA53C0">
        <w:rPr>
          <w:rFonts w:ascii="Times New Roman" w:hAnsi="Times New Roman" w:cs="Times New Roman"/>
          <w:b/>
          <w:sz w:val="24"/>
          <w:szCs w:val="24"/>
        </w:rPr>
        <w:t>Antikorupcinis vertinimas.</w:t>
      </w:r>
      <w:r w:rsidR="00954429" w:rsidRPr="00954429">
        <w:rPr>
          <w:rFonts w:ascii="Times New Roman" w:hAnsi="Times New Roman" w:cs="Times New Roman"/>
          <w:b/>
          <w:sz w:val="24"/>
          <w:szCs w:val="24"/>
          <w:lang w:val="en-US"/>
        </w:rPr>
        <w:t xml:space="preserve"> </w:t>
      </w:r>
      <w:proofErr w:type="spellStart"/>
      <w:proofErr w:type="gramStart"/>
      <w:r w:rsidR="00954429" w:rsidRPr="00954429">
        <w:rPr>
          <w:rFonts w:ascii="Times New Roman" w:hAnsi="Times New Roman" w:cs="Times New Roman"/>
          <w:sz w:val="24"/>
          <w:szCs w:val="24"/>
          <w:lang w:val="en-US"/>
        </w:rPr>
        <w:t>Atliktas</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teisės</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akto</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projekto</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antikorupcinis</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vertinimas</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parengta</w:t>
      </w:r>
      <w:proofErr w:type="spellEnd"/>
      <w:r w:rsidR="00954429" w:rsidRPr="00954429">
        <w:rPr>
          <w:rFonts w:ascii="Times New Roman" w:hAnsi="Times New Roman" w:cs="Times New Roman"/>
          <w:sz w:val="24"/>
          <w:szCs w:val="24"/>
          <w:lang w:val="en-US"/>
        </w:rPr>
        <w:t xml:space="preserve"> </w:t>
      </w:r>
      <w:proofErr w:type="spellStart"/>
      <w:r w:rsidR="00954429" w:rsidRPr="00954429">
        <w:rPr>
          <w:rFonts w:ascii="Times New Roman" w:hAnsi="Times New Roman" w:cs="Times New Roman"/>
          <w:sz w:val="24"/>
          <w:szCs w:val="24"/>
          <w:lang w:val="en-US"/>
        </w:rPr>
        <w:t>pažyma</w:t>
      </w:r>
      <w:proofErr w:type="spellEnd"/>
      <w:r w:rsidR="00954429" w:rsidRPr="00954429">
        <w:rPr>
          <w:rFonts w:ascii="Times New Roman" w:hAnsi="Times New Roman" w:cs="Times New Roman"/>
          <w:sz w:val="24"/>
          <w:szCs w:val="24"/>
          <w:lang w:val="en-US"/>
        </w:rPr>
        <w:t>.</w:t>
      </w:r>
      <w:proofErr w:type="gramEnd"/>
    </w:p>
    <w:p w14:paraId="746788B4" w14:textId="77777777" w:rsidR="005E7AFF" w:rsidRPr="005E7AFF" w:rsidRDefault="005E7AFF" w:rsidP="005E7AFF">
      <w:pPr>
        <w:spacing w:after="0" w:line="276" w:lineRule="atLeast"/>
        <w:jc w:val="both"/>
        <w:rPr>
          <w:rFonts w:ascii="Times New Roman" w:hAnsi="Times New Roman" w:cs="Times New Roman"/>
          <w:sz w:val="24"/>
          <w:szCs w:val="24"/>
        </w:rPr>
      </w:pPr>
    </w:p>
    <w:p w14:paraId="32F225BF" w14:textId="77777777" w:rsidR="005E7AFF" w:rsidRPr="005E7AFF" w:rsidRDefault="005E7AFF" w:rsidP="005E7AFF">
      <w:pPr>
        <w:spacing w:after="0" w:line="276" w:lineRule="atLeast"/>
        <w:jc w:val="both"/>
        <w:rPr>
          <w:rFonts w:ascii="Times New Roman" w:hAnsi="Times New Roman" w:cs="Times New Roman"/>
          <w:sz w:val="24"/>
          <w:szCs w:val="24"/>
        </w:rPr>
      </w:pPr>
      <w:bookmarkStart w:id="0" w:name="_GoBack"/>
      <w:bookmarkEnd w:id="0"/>
    </w:p>
    <w:p w14:paraId="4844DAED" w14:textId="144DE847" w:rsidR="000A12E5" w:rsidRDefault="005E7AFF" w:rsidP="005E7AFF">
      <w:pPr>
        <w:spacing w:after="0" w:line="276" w:lineRule="atLeast"/>
        <w:jc w:val="both"/>
        <w:rPr>
          <w:rFonts w:ascii="Times New Roman" w:hAnsi="Times New Roman" w:cs="Times New Roman"/>
          <w:sz w:val="24"/>
          <w:szCs w:val="24"/>
        </w:rPr>
      </w:pPr>
      <w:r w:rsidRPr="005E7AFF">
        <w:rPr>
          <w:rFonts w:ascii="Times New Roman" w:hAnsi="Times New Roman" w:cs="Times New Roman"/>
          <w:sz w:val="24"/>
          <w:szCs w:val="24"/>
        </w:rPr>
        <w:t xml:space="preserve">Socialinės paramos ir sveikatos skyriaus vyriausioji specialistė     </w:t>
      </w:r>
      <w:r w:rsidR="00E1106B">
        <w:rPr>
          <w:rFonts w:ascii="Times New Roman" w:hAnsi="Times New Roman" w:cs="Times New Roman"/>
          <w:sz w:val="24"/>
          <w:szCs w:val="24"/>
        </w:rPr>
        <w:tab/>
      </w:r>
      <w:r w:rsidR="00E1106B">
        <w:rPr>
          <w:rFonts w:ascii="Times New Roman" w:hAnsi="Times New Roman" w:cs="Times New Roman"/>
          <w:sz w:val="24"/>
          <w:szCs w:val="24"/>
        </w:rPr>
        <w:tab/>
      </w:r>
      <w:r w:rsidRPr="005E7AFF">
        <w:rPr>
          <w:rFonts w:ascii="Times New Roman" w:hAnsi="Times New Roman" w:cs="Times New Roman"/>
          <w:sz w:val="24"/>
          <w:szCs w:val="24"/>
        </w:rPr>
        <w:t>Dalia Zibolienė</w:t>
      </w:r>
    </w:p>
    <w:sectPr w:rsidR="000A12E5" w:rsidSect="00CE709B">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1C1A" w14:textId="77777777" w:rsidR="007E7EAF" w:rsidRDefault="007E7EAF" w:rsidP="007E7EAF">
      <w:pPr>
        <w:spacing w:after="0" w:line="240" w:lineRule="auto"/>
      </w:pPr>
      <w:r>
        <w:separator/>
      </w:r>
    </w:p>
  </w:endnote>
  <w:endnote w:type="continuationSeparator" w:id="0">
    <w:p w14:paraId="5913F1B7" w14:textId="77777777" w:rsidR="007E7EAF" w:rsidRDefault="007E7EAF" w:rsidP="007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257AC" w14:textId="77777777" w:rsidR="007E7EAF" w:rsidRDefault="007E7EAF" w:rsidP="007E7EAF">
      <w:pPr>
        <w:spacing w:after="0" w:line="240" w:lineRule="auto"/>
      </w:pPr>
      <w:r>
        <w:separator/>
      </w:r>
    </w:p>
  </w:footnote>
  <w:footnote w:type="continuationSeparator" w:id="0">
    <w:p w14:paraId="748B4C71" w14:textId="77777777" w:rsidR="007E7EAF" w:rsidRDefault="007E7EAF" w:rsidP="007E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FD11" w14:textId="46F54E3C" w:rsidR="007E7EAF" w:rsidRDefault="007E7EAF" w:rsidP="007E7EAF">
    <w:pPr>
      <w:ind w:left="6480" w:firstLine="1296"/>
      <w:jc w:val="center"/>
    </w:pPr>
    <w:r w:rsidRPr="007E7EAF">
      <w:rPr>
        <w:rFonts w:ascii="Times New Roman" w:eastAsia="Times New Roman" w:hAnsi="Times New Roman" w:cs="Times New Roman"/>
        <w:sz w:val="24"/>
        <w:szCs w:val="24"/>
        <w:lang w:eastAsia="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512"/>
    <w:multiLevelType w:val="hybridMultilevel"/>
    <w:tmpl w:val="B8BC75EE"/>
    <w:lvl w:ilvl="0" w:tplc="AB1CFA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4E0012F1"/>
    <w:multiLevelType w:val="hybridMultilevel"/>
    <w:tmpl w:val="C218C658"/>
    <w:lvl w:ilvl="0" w:tplc="54E8BF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79370FB9"/>
    <w:multiLevelType w:val="multilevel"/>
    <w:tmpl w:val="F9DC314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E"/>
    <w:rsid w:val="00001429"/>
    <w:rsid w:val="00002B77"/>
    <w:rsid w:val="0000340E"/>
    <w:rsid w:val="00026E48"/>
    <w:rsid w:val="000318E8"/>
    <w:rsid w:val="000335B0"/>
    <w:rsid w:val="00034DFB"/>
    <w:rsid w:val="000421F3"/>
    <w:rsid w:val="00044CBB"/>
    <w:rsid w:val="00050398"/>
    <w:rsid w:val="00055A4F"/>
    <w:rsid w:val="00070A88"/>
    <w:rsid w:val="00072439"/>
    <w:rsid w:val="0007282B"/>
    <w:rsid w:val="00082FBA"/>
    <w:rsid w:val="0009732C"/>
    <w:rsid w:val="000A12E5"/>
    <w:rsid w:val="000A5B4B"/>
    <w:rsid w:val="000A5BBA"/>
    <w:rsid w:val="000C6915"/>
    <w:rsid w:val="000D6F18"/>
    <w:rsid w:val="000E0413"/>
    <w:rsid w:val="000E3C90"/>
    <w:rsid w:val="000E4599"/>
    <w:rsid w:val="000E5430"/>
    <w:rsid w:val="000E5FD0"/>
    <w:rsid w:val="000F15A4"/>
    <w:rsid w:val="00113E5F"/>
    <w:rsid w:val="0011442E"/>
    <w:rsid w:val="0011646C"/>
    <w:rsid w:val="00121343"/>
    <w:rsid w:val="0012543B"/>
    <w:rsid w:val="00131C69"/>
    <w:rsid w:val="00136D67"/>
    <w:rsid w:val="0014338D"/>
    <w:rsid w:val="00143DB8"/>
    <w:rsid w:val="001571B3"/>
    <w:rsid w:val="00175027"/>
    <w:rsid w:val="00180031"/>
    <w:rsid w:val="001953AD"/>
    <w:rsid w:val="001A1CBF"/>
    <w:rsid w:val="001A6BB1"/>
    <w:rsid w:val="001B2B89"/>
    <w:rsid w:val="001C4BC2"/>
    <w:rsid w:val="001C66D9"/>
    <w:rsid w:val="001C6C6B"/>
    <w:rsid w:val="001E077E"/>
    <w:rsid w:val="001E535B"/>
    <w:rsid w:val="00237149"/>
    <w:rsid w:val="0025303C"/>
    <w:rsid w:val="00257742"/>
    <w:rsid w:val="00264316"/>
    <w:rsid w:val="00285BF5"/>
    <w:rsid w:val="00290F37"/>
    <w:rsid w:val="002973B2"/>
    <w:rsid w:val="002A4051"/>
    <w:rsid w:val="002A615E"/>
    <w:rsid w:val="002B3C35"/>
    <w:rsid w:val="002B416C"/>
    <w:rsid w:val="002C40EE"/>
    <w:rsid w:val="0030669D"/>
    <w:rsid w:val="00310E8F"/>
    <w:rsid w:val="00311C0C"/>
    <w:rsid w:val="0033182B"/>
    <w:rsid w:val="00345C04"/>
    <w:rsid w:val="00345FA3"/>
    <w:rsid w:val="00350C15"/>
    <w:rsid w:val="00354835"/>
    <w:rsid w:val="0035564C"/>
    <w:rsid w:val="003601F4"/>
    <w:rsid w:val="0036614E"/>
    <w:rsid w:val="00366D14"/>
    <w:rsid w:val="00396E29"/>
    <w:rsid w:val="003A3B90"/>
    <w:rsid w:val="003A5624"/>
    <w:rsid w:val="003A7282"/>
    <w:rsid w:val="003B230A"/>
    <w:rsid w:val="003C3B82"/>
    <w:rsid w:val="003C513D"/>
    <w:rsid w:val="003D3CE8"/>
    <w:rsid w:val="003E0DA3"/>
    <w:rsid w:val="003F18AA"/>
    <w:rsid w:val="003F6A6B"/>
    <w:rsid w:val="004252A5"/>
    <w:rsid w:val="00431AEF"/>
    <w:rsid w:val="0044252D"/>
    <w:rsid w:val="00457897"/>
    <w:rsid w:val="00471B41"/>
    <w:rsid w:val="00473FAE"/>
    <w:rsid w:val="00474C5D"/>
    <w:rsid w:val="00496E9B"/>
    <w:rsid w:val="004A100B"/>
    <w:rsid w:val="004A4005"/>
    <w:rsid w:val="004B1577"/>
    <w:rsid w:val="004C6233"/>
    <w:rsid w:val="004E65D1"/>
    <w:rsid w:val="00502EE6"/>
    <w:rsid w:val="00506C48"/>
    <w:rsid w:val="00511EF3"/>
    <w:rsid w:val="00514E08"/>
    <w:rsid w:val="00521CB3"/>
    <w:rsid w:val="00533B89"/>
    <w:rsid w:val="00534E02"/>
    <w:rsid w:val="00544B95"/>
    <w:rsid w:val="00551185"/>
    <w:rsid w:val="00556B9F"/>
    <w:rsid w:val="005831B0"/>
    <w:rsid w:val="00591329"/>
    <w:rsid w:val="005C0239"/>
    <w:rsid w:val="005E02A9"/>
    <w:rsid w:val="005E425B"/>
    <w:rsid w:val="005E72E7"/>
    <w:rsid w:val="005E7AFF"/>
    <w:rsid w:val="00616CB9"/>
    <w:rsid w:val="006248CE"/>
    <w:rsid w:val="00626E1D"/>
    <w:rsid w:val="00630C5D"/>
    <w:rsid w:val="00637450"/>
    <w:rsid w:val="00643559"/>
    <w:rsid w:val="00664C33"/>
    <w:rsid w:val="0067081B"/>
    <w:rsid w:val="00674004"/>
    <w:rsid w:val="006749DA"/>
    <w:rsid w:val="00676AA6"/>
    <w:rsid w:val="00677664"/>
    <w:rsid w:val="0068503D"/>
    <w:rsid w:val="006920AF"/>
    <w:rsid w:val="006A2253"/>
    <w:rsid w:val="006A4343"/>
    <w:rsid w:val="006B31FD"/>
    <w:rsid w:val="006B49B6"/>
    <w:rsid w:val="006C0A36"/>
    <w:rsid w:val="006C245B"/>
    <w:rsid w:val="006C4E49"/>
    <w:rsid w:val="006E4177"/>
    <w:rsid w:val="006E55EA"/>
    <w:rsid w:val="006E7822"/>
    <w:rsid w:val="0070087E"/>
    <w:rsid w:val="0071155F"/>
    <w:rsid w:val="00715658"/>
    <w:rsid w:val="00723DF7"/>
    <w:rsid w:val="00725C26"/>
    <w:rsid w:val="00731D04"/>
    <w:rsid w:val="0073218F"/>
    <w:rsid w:val="00734744"/>
    <w:rsid w:val="0074384A"/>
    <w:rsid w:val="007707F4"/>
    <w:rsid w:val="0077406E"/>
    <w:rsid w:val="00775CAA"/>
    <w:rsid w:val="00793876"/>
    <w:rsid w:val="00796DBC"/>
    <w:rsid w:val="007A397C"/>
    <w:rsid w:val="007A55E3"/>
    <w:rsid w:val="007C3053"/>
    <w:rsid w:val="007C3614"/>
    <w:rsid w:val="007E7EAF"/>
    <w:rsid w:val="007F2E77"/>
    <w:rsid w:val="007F3581"/>
    <w:rsid w:val="007F3D35"/>
    <w:rsid w:val="00824074"/>
    <w:rsid w:val="0083703C"/>
    <w:rsid w:val="0086197A"/>
    <w:rsid w:val="008751F1"/>
    <w:rsid w:val="008806B8"/>
    <w:rsid w:val="00880F36"/>
    <w:rsid w:val="00884E33"/>
    <w:rsid w:val="00893816"/>
    <w:rsid w:val="00893C0E"/>
    <w:rsid w:val="008A42BC"/>
    <w:rsid w:val="008A545B"/>
    <w:rsid w:val="008B11C2"/>
    <w:rsid w:val="008B4F1D"/>
    <w:rsid w:val="008C304E"/>
    <w:rsid w:val="008C5ED4"/>
    <w:rsid w:val="008C6D8D"/>
    <w:rsid w:val="008D0938"/>
    <w:rsid w:val="008D3095"/>
    <w:rsid w:val="008D3B36"/>
    <w:rsid w:val="008E45B8"/>
    <w:rsid w:val="008E4BBD"/>
    <w:rsid w:val="008F74DE"/>
    <w:rsid w:val="009027B6"/>
    <w:rsid w:val="009045B0"/>
    <w:rsid w:val="00910FC6"/>
    <w:rsid w:val="009112CC"/>
    <w:rsid w:val="0092682C"/>
    <w:rsid w:val="0093138D"/>
    <w:rsid w:val="00941114"/>
    <w:rsid w:val="009413DF"/>
    <w:rsid w:val="00946C3A"/>
    <w:rsid w:val="00954429"/>
    <w:rsid w:val="00956A73"/>
    <w:rsid w:val="009969D5"/>
    <w:rsid w:val="009D038C"/>
    <w:rsid w:val="009F6A76"/>
    <w:rsid w:val="009F7775"/>
    <w:rsid w:val="00A24A09"/>
    <w:rsid w:val="00A374E0"/>
    <w:rsid w:val="00A440CB"/>
    <w:rsid w:val="00A51F28"/>
    <w:rsid w:val="00A56A69"/>
    <w:rsid w:val="00A5735C"/>
    <w:rsid w:val="00A76B7C"/>
    <w:rsid w:val="00AA3755"/>
    <w:rsid w:val="00AB0892"/>
    <w:rsid w:val="00AB4F04"/>
    <w:rsid w:val="00AD1DC2"/>
    <w:rsid w:val="00AE07BF"/>
    <w:rsid w:val="00AE5666"/>
    <w:rsid w:val="00B065EE"/>
    <w:rsid w:val="00B13C69"/>
    <w:rsid w:val="00B26785"/>
    <w:rsid w:val="00B600EF"/>
    <w:rsid w:val="00B676C0"/>
    <w:rsid w:val="00B70479"/>
    <w:rsid w:val="00B75EFC"/>
    <w:rsid w:val="00BA370A"/>
    <w:rsid w:val="00BA3B21"/>
    <w:rsid w:val="00BB0BCA"/>
    <w:rsid w:val="00BC0D38"/>
    <w:rsid w:val="00BC6B20"/>
    <w:rsid w:val="00BC721D"/>
    <w:rsid w:val="00BD68D7"/>
    <w:rsid w:val="00BE229F"/>
    <w:rsid w:val="00BE612A"/>
    <w:rsid w:val="00BE7B35"/>
    <w:rsid w:val="00BF40CA"/>
    <w:rsid w:val="00BF44B6"/>
    <w:rsid w:val="00BF5DAB"/>
    <w:rsid w:val="00C03D59"/>
    <w:rsid w:val="00C16AD4"/>
    <w:rsid w:val="00C36AD0"/>
    <w:rsid w:val="00C46B17"/>
    <w:rsid w:val="00C4732E"/>
    <w:rsid w:val="00C542F2"/>
    <w:rsid w:val="00C5488D"/>
    <w:rsid w:val="00C6036E"/>
    <w:rsid w:val="00C64A7B"/>
    <w:rsid w:val="00C66043"/>
    <w:rsid w:val="00C96565"/>
    <w:rsid w:val="00CA09CA"/>
    <w:rsid w:val="00CA5E92"/>
    <w:rsid w:val="00CD5F28"/>
    <w:rsid w:val="00CE709B"/>
    <w:rsid w:val="00D0304E"/>
    <w:rsid w:val="00D25190"/>
    <w:rsid w:val="00D27AD4"/>
    <w:rsid w:val="00D301C0"/>
    <w:rsid w:val="00D30BB2"/>
    <w:rsid w:val="00D54965"/>
    <w:rsid w:val="00D56BAE"/>
    <w:rsid w:val="00D57A2F"/>
    <w:rsid w:val="00D63164"/>
    <w:rsid w:val="00D72DBC"/>
    <w:rsid w:val="00D800F5"/>
    <w:rsid w:val="00D8746D"/>
    <w:rsid w:val="00DA53C0"/>
    <w:rsid w:val="00DA661A"/>
    <w:rsid w:val="00DB61F7"/>
    <w:rsid w:val="00DD444D"/>
    <w:rsid w:val="00DE61BE"/>
    <w:rsid w:val="00E10B1C"/>
    <w:rsid w:val="00E1106B"/>
    <w:rsid w:val="00E144D9"/>
    <w:rsid w:val="00E25B1C"/>
    <w:rsid w:val="00E33164"/>
    <w:rsid w:val="00E35C43"/>
    <w:rsid w:val="00E42CF2"/>
    <w:rsid w:val="00E5600B"/>
    <w:rsid w:val="00E6486A"/>
    <w:rsid w:val="00E649E8"/>
    <w:rsid w:val="00E710C7"/>
    <w:rsid w:val="00E80310"/>
    <w:rsid w:val="00E8621B"/>
    <w:rsid w:val="00E865C4"/>
    <w:rsid w:val="00E90ADE"/>
    <w:rsid w:val="00EB10DA"/>
    <w:rsid w:val="00EC3FF8"/>
    <w:rsid w:val="00EC7C9C"/>
    <w:rsid w:val="00EE3D47"/>
    <w:rsid w:val="00EE459E"/>
    <w:rsid w:val="00EE63C2"/>
    <w:rsid w:val="00EF14B3"/>
    <w:rsid w:val="00EF5A18"/>
    <w:rsid w:val="00EF71A9"/>
    <w:rsid w:val="00F03B97"/>
    <w:rsid w:val="00F21CB5"/>
    <w:rsid w:val="00F23394"/>
    <w:rsid w:val="00F25D4C"/>
    <w:rsid w:val="00F27A52"/>
    <w:rsid w:val="00F43A38"/>
    <w:rsid w:val="00F46DCD"/>
    <w:rsid w:val="00F61FBC"/>
    <w:rsid w:val="00F777F0"/>
    <w:rsid w:val="00F77B00"/>
    <w:rsid w:val="00F844A1"/>
    <w:rsid w:val="00F94AE0"/>
    <w:rsid w:val="00FA2661"/>
    <w:rsid w:val="00FC0D6B"/>
    <w:rsid w:val="00FC192E"/>
    <w:rsid w:val="00FC4D4F"/>
    <w:rsid w:val="00FD3E8E"/>
    <w:rsid w:val="00FE2FD1"/>
    <w:rsid w:val="00FE7C60"/>
    <w:rsid w:val="00FF0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9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459">
      <w:bodyDiv w:val="1"/>
      <w:marLeft w:val="0"/>
      <w:marRight w:val="0"/>
      <w:marTop w:val="0"/>
      <w:marBottom w:val="0"/>
      <w:divBdr>
        <w:top w:val="none" w:sz="0" w:space="0" w:color="auto"/>
        <w:left w:val="none" w:sz="0" w:space="0" w:color="auto"/>
        <w:bottom w:val="none" w:sz="0" w:space="0" w:color="auto"/>
        <w:right w:val="none" w:sz="0" w:space="0" w:color="auto"/>
      </w:divBdr>
      <w:divsChild>
        <w:div w:id="1219054598">
          <w:marLeft w:val="0"/>
          <w:marRight w:val="0"/>
          <w:marTop w:val="0"/>
          <w:marBottom w:val="0"/>
          <w:divBdr>
            <w:top w:val="none" w:sz="0" w:space="0" w:color="auto"/>
            <w:left w:val="none" w:sz="0" w:space="0" w:color="auto"/>
            <w:bottom w:val="none" w:sz="0" w:space="0" w:color="auto"/>
            <w:right w:val="none" w:sz="0" w:space="0" w:color="auto"/>
          </w:divBdr>
          <w:divsChild>
            <w:div w:id="618607711">
              <w:marLeft w:val="0"/>
              <w:marRight w:val="0"/>
              <w:marTop w:val="0"/>
              <w:marBottom w:val="0"/>
              <w:divBdr>
                <w:top w:val="none" w:sz="0" w:space="0" w:color="auto"/>
                <w:left w:val="none" w:sz="0" w:space="0" w:color="auto"/>
                <w:bottom w:val="none" w:sz="0" w:space="0" w:color="auto"/>
                <w:right w:val="none" w:sz="0" w:space="0" w:color="auto"/>
              </w:divBdr>
            </w:div>
            <w:div w:id="148828064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0"/>
                  <w:divBdr>
                    <w:top w:val="none" w:sz="0" w:space="0" w:color="auto"/>
                    <w:left w:val="none" w:sz="0" w:space="0" w:color="auto"/>
                    <w:bottom w:val="none" w:sz="0" w:space="0" w:color="auto"/>
                    <w:right w:val="none" w:sz="0" w:space="0" w:color="auto"/>
                  </w:divBdr>
                </w:div>
                <w:div w:id="670792224">
                  <w:marLeft w:val="0"/>
                  <w:marRight w:val="0"/>
                  <w:marTop w:val="0"/>
                  <w:marBottom w:val="0"/>
                  <w:divBdr>
                    <w:top w:val="none" w:sz="0" w:space="0" w:color="auto"/>
                    <w:left w:val="none" w:sz="0" w:space="0" w:color="auto"/>
                    <w:bottom w:val="none" w:sz="0" w:space="0" w:color="auto"/>
                    <w:right w:val="none" w:sz="0" w:space="0" w:color="auto"/>
                  </w:divBdr>
                </w:div>
                <w:div w:id="1363894042">
                  <w:marLeft w:val="0"/>
                  <w:marRight w:val="0"/>
                  <w:marTop w:val="0"/>
                  <w:marBottom w:val="0"/>
                  <w:divBdr>
                    <w:top w:val="none" w:sz="0" w:space="0" w:color="auto"/>
                    <w:left w:val="none" w:sz="0" w:space="0" w:color="auto"/>
                    <w:bottom w:val="none" w:sz="0" w:space="0" w:color="auto"/>
                    <w:right w:val="none" w:sz="0" w:space="0" w:color="auto"/>
                  </w:divBdr>
                </w:div>
                <w:div w:id="287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990">
      <w:bodyDiv w:val="1"/>
      <w:marLeft w:val="0"/>
      <w:marRight w:val="0"/>
      <w:marTop w:val="0"/>
      <w:marBottom w:val="0"/>
      <w:divBdr>
        <w:top w:val="none" w:sz="0" w:space="0" w:color="auto"/>
        <w:left w:val="none" w:sz="0" w:space="0" w:color="auto"/>
        <w:bottom w:val="none" w:sz="0" w:space="0" w:color="auto"/>
        <w:right w:val="none" w:sz="0" w:space="0" w:color="auto"/>
      </w:divBdr>
      <w:divsChild>
        <w:div w:id="404108189">
          <w:marLeft w:val="0"/>
          <w:marRight w:val="0"/>
          <w:marTop w:val="0"/>
          <w:marBottom w:val="0"/>
          <w:divBdr>
            <w:top w:val="none" w:sz="0" w:space="0" w:color="auto"/>
            <w:left w:val="none" w:sz="0" w:space="0" w:color="auto"/>
            <w:bottom w:val="none" w:sz="0" w:space="0" w:color="auto"/>
            <w:right w:val="none" w:sz="0" w:space="0" w:color="auto"/>
          </w:divBdr>
          <w:divsChild>
            <w:div w:id="1797095316">
              <w:marLeft w:val="0"/>
              <w:marRight w:val="0"/>
              <w:marTop w:val="0"/>
              <w:marBottom w:val="0"/>
              <w:divBdr>
                <w:top w:val="none" w:sz="0" w:space="0" w:color="auto"/>
                <w:left w:val="none" w:sz="0" w:space="0" w:color="auto"/>
                <w:bottom w:val="none" w:sz="0" w:space="0" w:color="auto"/>
                <w:right w:val="none" w:sz="0" w:space="0" w:color="auto"/>
              </w:divBdr>
              <w:divsChild>
                <w:div w:id="1898513380">
                  <w:marLeft w:val="0"/>
                  <w:marRight w:val="0"/>
                  <w:marTop w:val="0"/>
                  <w:marBottom w:val="0"/>
                  <w:divBdr>
                    <w:top w:val="none" w:sz="0" w:space="0" w:color="auto"/>
                    <w:left w:val="none" w:sz="0" w:space="0" w:color="auto"/>
                    <w:bottom w:val="none" w:sz="0" w:space="0" w:color="auto"/>
                    <w:right w:val="none" w:sz="0" w:space="0" w:color="auto"/>
                  </w:divBdr>
                </w:div>
                <w:div w:id="1113091719">
                  <w:marLeft w:val="0"/>
                  <w:marRight w:val="0"/>
                  <w:marTop w:val="0"/>
                  <w:marBottom w:val="0"/>
                  <w:divBdr>
                    <w:top w:val="none" w:sz="0" w:space="0" w:color="auto"/>
                    <w:left w:val="none" w:sz="0" w:space="0" w:color="auto"/>
                    <w:bottom w:val="none" w:sz="0" w:space="0" w:color="auto"/>
                    <w:right w:val="none" w:sz="0" w:space="0" w:color="auto"/>
                  </w:divBdr>
                </w:div>
                <w:div w:id="1554344427">
                  <w:marLeft w:val="0"/>
                  <w:marRight w:val="0"/>
                  <w:marTop w:val="0"/>
                  <w:marBottom w:val="0"/>
                  <w:divBdr>
                    <w:top w:val="none" w:sz="0" w:space="0" w:color="auto"/>
                    <w:left w:val="none" w:sz="0" w:space="0" w:color="auto"/>
                    <w:bottom w:val="none" w:sz="0" w:space="0" w:color="auto"/>
                    <w:right w:val="none" w:sz="0" w:space="0" w:color="auto"/>
                  </w:divBdr>
                </w:div>
                <w:div w:id="16478779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76582501">
                  <w:marLeft w:val="0"/>
                  <w:marRight w:val="0"/>
                  <w:marTop w:val="0"/>
                  <w:marBottom w:val="0"/>
                  <w:divBdr>
                    <w:top w:val="none" w:sz="0" w:space="0" w:color="auto"/>
                    <w:left w:val="none" w:sz="0" w:space="0" w:color="auto"/>
                    <w:bottom w:val="none" w:sz="0" w:space="0" w:color="auto"/>
                    <w:right w:val="none" w:sz="0" w:space="0" w:color="auto"/>
                  </w:divBdr>
                </w:div>
                <w:div w:id="330255872">
                  <w:marLeft w:val="0"/>
                  <w:marRight w:val="0"/>
                  <w:marTop w:val="0"/>
                  <w:marBottom w:val="0"/>
                  <w:divBdr>
                    <w:top w:val="none" w:sz="0" w:space="0" w:color="auto"/>
                    <w:left w:val="none" w:sz="0" w:space="0" w:color="auto"/>
                    <w:bottom w:val="none" w:sz="0" w:space="0" w:color="auto"/>
                    <w:right w:val="none" w:sz="0" w:space="0" w:color="auto"/>
                  </w:divBdr>
                </w:div>
              </w:divsChild>
            </w:div>
            <w:div w:id="48460760">
              <w:marLeft w:val="0"/>
              <w:marRight w:val="0"/>
              <w:marTop w:val="0"/>
              <w:marBottom w:val="0"/>
              <w:divBdr>
                <w:top w:val="none" w:sz="0" w:space="0" w:color="auto"/>
                <w:left w:val="none" w:sz="0" w:space="0" w:color="auto"/>
                <w:bottom w:val="none" w:sz="0" w:space="0" w:color="auto"/>
                <w:right w:val="none" w:sz="0" w:space="0" w:color="auto"/>
              </w:divBdr>
            </w:div>
            <w:div w:id="1533038077">
              <w:marLeft w:val="0"/>
              <w:marRight w:val="0"/>
              <w:marTop w:val="0"/>
              <w:marBottom w:val="0"/>
              <w:divBdr>
                <w:top w:val="none" w:sz="0" w:space="0" w:color="auto"/>
                <w:left w:val="none" w:sz="0" w:space="0" w:color="auto"/>
                <w:bottom w:val="none" w:sz="0" w:space="0" w:color="auto"/>
                <w:right w:val="none" w:sz="0" w:space="0" w:color="auto"/>
              </w:divBdr>
            </w:div>
            <w:div w:id="1909226649">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799151526">
              <w:marLeft w:val="0"/>
              <w:marRight w:val="0"/>
              <w:marTop w:val="0"/>
              <w:marBottom w:val="0"/>
              <w:divBdr>
                <w:top w:val="none" w:sz="0" w:space="0" w:color="auto"/>
                <w:left w:val="none" w:sz="0" w:space="0" w:color="auto"/>
                <w:bottom w:val="none" w:sz="0" w:space="0" w:color="auto"/>
                <w:right w:val="none" w:sz="0" w:space="0" w:color="auto"/>
              </w:divBdr>
              <w:divsChild>
                <w:div w:id="654338684">
                  <w:marLeft w:val="0"/>
                  <w:marRight w:val="0"/>
                  <w:marTop w:val="0"/>
                  <w:marBottom w:val="0"/>
                  <w:divBdr>
                    <w:top w:val="none" w:sz="0" w:space="0" w:color="auto"/>
                    <w:left w:val="none" w:sz="0" w:space="0" w:color="auto"/>
                    <w:bottom w:val="none" w:sz="0" w:space="0" w:color="auto"/>
                    <w:right w:val="none" w:sz="0" w:space="0" w:color="auto"/>
                  </w:divBdr>
                </w:div>
                <w:div w:id="11858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77">
          <w:marLeft w:val="0"/>
          <w:marRight w:val="0"/>
          <w:marTop w:val="0"/>
          <w:marBottom w:val="0"/>
          <w:divBdr>
            <w:top w:val="none" w:sz="0" w:space="0" w:color="auto"/>
            <w:left w:val="none" w:sz="0" w:space="0" w:color="auto"/>
            <w:bottom w:val="none" w:sz="0" w:space="0" w:color="auto"/>
            <w:right w:val="none" w:sz="0" w:space="0" w:color="auto"/>
          </w:divBdr>
        </w:div>
      </w:divsChild>
    </w:div>
    <w:div w:id="375592748">
      <w:bodyDiv w:val="1"/>
      <w:marLeft w:val="0"/>
      <w:marRight w:val="0"/>
      <w:marTop w:val="0"/>
      <w:marBottom w:val="0"/>
      <w:divBdr>
        <w:top w:val="none" w:sz="0" w:space="0" w:color="auto"/>
        <w:left w:val="none" w:sz="0" w:space="0" w:color="auto"/>
        <w:bottom w:val="none" w:sz="0" w:space="0" w:color="auto"/>
        <w:right w:val="none" w:sz="0" w:space="0" w:color="auto"/>
      </w:divBdr>
      <w:divsChild>
        <w:div w:id="1013654065">
          <w:marLeft w:val="0"/>
          <w:marRight w:val="0"/>
          <w:marTop w:val="0"/>
          <w:marBottom w:val="0"/>
          <w:divBdr>
            <w:top w:val="none" w:sz="0" w:space="0" w:color="auto"/>
            <w:left w:val="none" w:sz="0" w:space="0" w:color="auto"/>
            <w:bottom w:val="none" w:sz="0" w:space="0" w:color="auto"/>
            <w:right w:val="none" w:sz="0" w:space="0" w:color="auto"/>
          </w:divBdr>
          <w:divsChild>
            <w:div w:id="1920745094">
              <w:marLeft w:val="0"/>
              <w:marRight w:val="0"/>
              <w:marTop w:val="0"/>
              <w:marBottom w:val="0"/>
              <w:divBdr>
                <w:top w:val="none" w:sz="0" w:space="0" w:color="auto"/>
                <w:left w:val="none" w:sz="0" w:space="0" w:color="auto"/>
                <w:bottom w:val="none" w:sz="0" w:space="0" w:color="auto"/>
                <w:right w:val="none" w:sz="0" w:space="0" w:color="auto"/>
              </w:divBdr>
            </w:div>
            <w:div w:id="983462383">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512642324">
              <w:marLeft w:val="0"/>
              <w:marRight w:val="0"/>
              <w:marTop w:val="0"/>
              <w:marBottom w:val="0"/>
              <w:divBdr>
                <w:top w:val="none" w:sz="0" w:space="0" w:color="auto"/>
                <w:left w:val="none" w:sz="0" w:space="0" w:color="auto"/>
                <w:bottom w:val="none" w:sz="0" w:space="0" w:color="auto"/>
                <w:right w:val="none" w:sz="0" w:space="0" w:color="auto"/>
              </w:divBdr>
              <w:divsChild>
                <w:div w:id="1954828205">
                  <w:marLeft w:val="0"/>
                  <w:marRight w:val="0"/>
                  <w:marTop w:val="0"/>
                  <w:marBottom w:val="0"/>
                  <w:divBdr>
                    <w:top w:val="none" w:sz="0" w:space="0" w:color="auto"/>
                    <w:left w:val="none" w:sz="0" w:space="0" w:color="auto"/>
                    <w:bottom w:val="none" w:sz="0" w:space="0" w:color="auto"/>
                    <w:right w:val="none" w:sz="0" w:space="0" w:color="auto"/>
                  </w:divBdr>
                </w:div>
                <w:div w:id="1178345772">
                  <w:marLeft w:val="0"/>
                  <w:marRight w:val="0"/>
                  <w:marTop w:val="0"/>
                  <w:marBottom w:val="0"/>
                  <w:divBdr>
                    <w:top w:val="none" w:sz="0" w:space="0" w:color="auto"/>
                    <w:left w:val="none" w:sz="0" w:space="0" w:color="auto"/>
                    <w:bottom w:val="none" w:sz="0" w:space="0" w:color="auto"/>
                    <w:right w:val="none" w:sz="0" w:space="0" w:color="auto"/>
                  </w:divBdr>
                </w:div>
                <w:div w:id="863831977">
                  <w:marLeft w:val="0"/>
                  <w:marRight w:val="0"/>
                  <w:marTop w:val="0"/>
                  <w:marBottom w:val="0"/>
                  <w:divBdr>
                    <w:top w:val="none" w:sz="0" w:space="0" w:color="auto"/>
                    <w:left w:val="none" w:sz="0" w:space="0" w:color="auto"/>
                    <w:bottom w:val="none" w:sz="0" w:space="0" w:color="auto"/>
                    <w:right w:val="none" w:sz="0" w:space="0" w:color="auto"/>
                  </w:divBdr>
                </w:div>
              </w:divsChild>
            </w:div>
            <w:div w:id="1607032679">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118909991">
              <w:marLeft w:val="0"/>
              <w:marRight w:val="0"/>
              <w:marTop w:val="0"/>
              <w:marBottom w:val="0"/>
              <w:divBdr>
                <w:top w:val="none" w:sz="0" w:space="0" w:color="auto"/>
                <w:left w:val="none" w:sz="0" w:space="0" w:color="auto"/>
                <w:bottom w:val="none" w:sz="0" w:space="0" w:color="auto"/>
                <w:right w:val="none" w:sz="0" w:space="0" w:color="auto"/>
              </w:divBdr>
            </w:div>
            <w:div w:id="1482769881">
              <w:marLeft w:val="0"/>
              <w:marRight w:val="0"/>
              <w:marTop w:val="0"/>
              <w:marBottom w:val="0"/>
              <w:divBdr>
                <w:top w:val="none" w:sz="0" w:space="0" w:color="auto"/>
                <w:left w:val="none" w:sz="0" w:space="0" w:color="auto"/>
                <w:bottom w:val="none" w:sz="0" w:space="0" w:color="auto"/>
                <w:right w:val="none" w:sz="0" w:space="0" w:color="auto"/>
              </w:divBdr>
              <w:divsChild>
                <w:div w:id="1323466167">
                  <w:marLeft w:val="0"/>
                  <w:marRight w:val="0"/>
                  <w:marTop w:val="0"/>
                  <w:marBottom w:val="0"/>
                  <w:divBdr>
                    <w:top w:val="none" w:sz="0" w:space="0" w:color="auto"/>
                    <w:left w:val="none" w:sz="0" w:space="0" w:color="auto"/>
                    <w:bottom w:val="none" w:sz="0" w:space="0" w:color="auto"/>
                    <w:right w:val="none" w:sz="0" w:space="0" w:color="auto"/>
                  </w:divBdr>
                </w:div>
                <w:div w:id="207954050">
                  <w:marLeft w:val="0"/>
                  <w:marRight w:val="0"/>
                  <w:marTop w:val="0"/>
                  <w:marBottom w:val="0"/>
                  <w:divBdr>
                    <w:top w:val="none" w:sz="0" w:space="0" w:color="auto"/>
                    <w:left w:val="none" w:sz="0" w:space="0" w:color="auto"/>
                    <w:bottom w:val="none" w:sz="0" w:space="0" w:color="auto"/>
                    <w:right w:val="none" w:sz="0" w:space="0" w:color="auto"/>
                  </w:divBdr>
                </w:div>
                <w:div w:id="610825346">
                  <w:marLeft w:val="0"/>
                  <w:marRight w:val="0"/>
                  <w:marTop w:val="0"/>
                  <w:marBottom w:val="0"/>
                  <w:divBdr>
                    <w:top w:val="none" w:sz="0" w:space="0" w:color="auto"/>
                    <w:left w:val="none" w:sz="0" w:space="0" w:color="auto"/>
                    <w:bottom w:val="none" w:sz="0" w:space="0" w:color="auto"/>
                    <w:right w:val="none" w:sz="0" w:space="0" w:color="auto"/>
                  </w:divBdr>
                </w:div>
                <w:div w:id="1474104887">
                  <w:marLeft w:val="0"/>
                  <w:marRight w:val="0"/>
                  <w:marTop w:val="0"/>
                  <w:marBottom w:val="0"/>
                  <w:divBdr>
                    <w:top w:val="none" w:sz="0" w:space="0" w:color="auto"/>
                    <w:left w:val="none" w:sz="0" w:space="0" w:color="auto"/>
                    <w:bottom w:val="none" w:sz="0" w:space="0" w:color="auto"/>
                    <w:right w:val="none" w:sz="0" w:space="0" w:color="auto"/>
                  </w:divBdr>
                </w:div>
                <w:div w:id="1827935022">
                  <w:marLeft w:val="0"/>
                  <w:marRight w:val="0"/>
                  <w:marTop w:val="0"/>
                  <w:marBottom w:val="0"/>
                  <w:divBdr>
                    <w:top w:val="none" w:sz="0" w:space="0" w:color="auto"/>
                    <w:left w:val="none" w:sz="0" w:space="0" w:color="auto"/>
                    <w:bottom w:val="none" w:sz="0" w:space="0" w:color="auto"/>
                    <w:right w:val="none" w:sz="0" w:space="0" w:color="auto"/>
                  </w:divBdr>
                </w:div>
                <w:div w:id="1730957668">
                  <w:marLeft w:val="0"/>
                  <w:marRight w:val="0"/>
                  <w:marTop w:val="0"/>
                  <w:marBottom w:val="0"/>
                  <w:divBdr>
                    <w:top w:val="none" w:sz="0" w:space="0" w:color="auto"/>
                    <w:left w:val="none" w:sz="0" w:space="0" w:color="auto"/>
                    <w:bottom w:val="none" w:sz="0" w:space="0" w:color="auto"/>
                    <w:right w:val="none" w:sz="0" w:space="0" w:color="auto"/>
                  </w:divBdr>
                </w:div>
                <w:div w:id="2106880120">
                  <w:marLeft w:val="0"/>
                  <w:marRight w:val="0"/>
                  <w:marTop w:val="0"/>
                  <w:marBottom w:val="0"/>
                  <w:divBdr>
                    <w:top w:val="none" w:sz="0" w:space="0" w:color="auto"/>
                    <w:left w:val="none" w:sz="0" w:space="0" w:color="auto"/>
                    <w:bottom w:val="none" w:sz="0" w:space="0" w:color="auto"/>
                    <w:right w:val="none" w:sz="0" w:space="0" w:color="auto"/>
                  </w:divBdr>
                </w:div>
                <w:div w:id="1347290173">
                  <w:marLeft w:val="0"/>
                  <w:marRight w:val="0"/>
                  <w:marTop w:val="0"/>
                  <w:marBottom w:val="0"/>
                  <w:divBdr>
                    <w:top w:val="none" w:sz="0" w:space="0" w:color="auto"/>
                    <w:left w:val="none" w:sz="0" w:space="0" w:color="auto"/>
                    <w:bottom w:val="none" w:sz="0" w:space="0" w:color="auto"/>
                    <w:right w:val="none" w:sz="0" w:space="0" w:color="auto"/>
                  </w:divBdr>
                </w:div>
                <w:div w:id="465855600">
                  <w:marLeft w:val="0"/>
                  <w:marRight w:val="0"/>
                  <w:marTop w:val="0"/>
                  <w:marBottom w:val="0"/>
                  <w:divBdr>
                    <w:top w:val="none" w:sz="0" w:space="0" w:color="auto"/>
                    <w:left w:val="none" w:sz="0" w:space="0" w:color="auto"/>
                    <w:bottom w:val="none" w:sz="0" w:space="0" w:color="auto"/>
                    <w:right w:val="none" w:sz="0" w:space="0" w:color="auto"/>
                  </w:divBdr>
                </w:div>
                <w:div w:id="895700850">
                  <w:marLeft w:val="0"/>
                  <w:marRight w:val="0"/>
                  <w:marTop w:val="0"/>
                  <w:marBottom w:val="0"/>
                  <w:divBdr>
                    <w:top w:val="none" w:sz="0" w:space="0" w:color="auto"/>
                    <w:left w:val="none" w:sz="0" w:space="0" w:color="auto"/>
                    <w:bottom w:val="none" w:sz="0" w:space="0" w:color="auto"/>
                    <w:right w:val="none" w:sz="0" w:space="0" w:color="auto"/>
                  </w:divBdr>
                </w:div>
                <w:div w:id="1805735882">
                  <w:marLeft w:val="0"/>
                  <w:marRight w:val="0"/>
                  <w:marTop w:val="0"/>
                  <w:marBottom w:val="0"/>
                  <w:divBdr>
                    <w:top w:val="none" w:sz="0" w:space="0" w:color="auto"/>
                    <w:left w:val="none" w:sz="0" w:space="0" w:color="auto"/>
                    <w:bottom w:val="none" w:sz="0" w:space="0" w:color="auto"/>
                    <w:right w:val="none" w:sz="0" w:space="0" w:color="auto"/>
                  </w:divBdr>
                </w:div>
                <w:div w:id="21173595">
                  <w:marLeft w:val="0"/>
                  <w:marRight w:val="0"/>
                  <w:marTop w:val="0"/>
                  <w:marBottom w:val="0"/>
                  <w:divBdr>
                    <w:top w:val="none" w:sz="0" w:space="0" w:color="auto"/>
                    <w:left w:val="none" w:sz="0" w:space="0" w:color="auto"/>
                    <w:bottom w:val="none" w:sz="0" w:space="0" w:color="auto"/>
                    <w:right w:val="none" w:sz="0" w:space="0" w:color="auto"/>
                  </w:divBdr>
                </w:div>
              </w:divsChild>
            </w:div>
            <w:div w:id="612833723">
              <w:marLeft w:val="0"/>
              <w:marRight w:val="0"/>
              <w:marTop w:val="0"/>
              <w:marBottom w:val="0"/>
              <w:divBdr>
                <w:top w:val="none" w:sz="0" w:space="0" w:color="auto"/>
                <w:left w:val="none" w:sz="0" w:space="0" w:color="auto"/>
                <w:bottom w:val="none" w:sz="0" w:space="0" w:color="auto"/>
                <w:right w:val="none" w:sz="0" w:space="0" w:color="auto"/>
              </w:divBdr>
            </w:div>
          </w:divsChild>
        </w:div>
        <w:div w:id="341783377">
          <w:marLeft w:val="0"/>
          <w:marRight w:val="0"/>
          <w:marTop w:val="0"/>
          <w:marBottom w:val="0"/>
          <w:divBdr>
            <w:top w:val="none" w:sz="0" w:space="0" w:color="auto"/>
            <w:left w:val="none" w:sz="0" w:space="0" w:color="auto"/>
            <w:bottom w:val="none" w:sz="0" w:space="0" w:color="auto"/>
            <w:right w:val="none" w:sz="0" w:space="0" w:color="auto"/>
          </w:divBdr>
          <w:divsChild>
            <w:div w:id="1136072134">
              <w:marLeft w:val="0"/>
              <w:marRight w:val="0"/>
              <w:marTop w:val="0"/>
              <w:marBottom w:val="0"/>
              <w:divBdr>
                <w:top w:val="none" w:sz="0" w:space="0" w:color="auto"/>
                <w:left w:val="none" w:sz="0" w:space="0" w:color="auto"/>
                <w:bottom w:val="none" w:sz="0" w:space="0" w:color="auto"/>
                <w:right w:val="none" w:sz="0" w:space="0" w:color="auto"/>
              </w:divBdr>
            </w:div>
            <w:div w:id="1186675475">
              <w:marLeft w:val="0"/>
              <w:marRight w:val="0"/>
              <w:marTop w:val="0"/>
              <w:marBottom w:val="0"/>
              <w:divBdr>
                <w:top w:val="none" w:sz="0" w:space="0" w:color="auto"/>
                <w:left w:val="none" w:sz="0" w:space="0" w:color="auto"/>
                <w:bottom w:val="none" w:sz="0" w:space="0" w:color="auto"/>
                <w:right w:val="none" w:sz="0" w:space="0" w:color="auto"/>
              </w:divBdr>
              <w:divsChild>
                <w:div w:id="1812362017">
                  <w:marLeft w:val="0"/>
                  <w:marRight w:val="0"/>
                  <w:marTop w:val="0"/>
                  <w:marBottom w:val="0"/>
                  <w:divBdr>
                    <w:top w:val="none" w:sz="0" w:space="0" w:color="auto"/>
                    <w:left w:val="none" w:sz="0" w:space="0" w:color="auto"/>
                    <w:bottom w:val="none" w:sz="0" w:space="0" w:color="auto"/>
                    <w:right w:val="none" w:sz="0" w:space="0" w:color="auto"/>
                  </w:divBdr>
                </w:div>
                <w:div w:id="1672295344">
                  <w:marLeft w:val="0"/>
                  <w:marRight w:val="0"/>
                  <w:marTop w:val="0"/>
                  <w:marBottom w:val="0"/>
                  <w:divBdr>
                    <w:top w:val="none" w:sz="0" w:space="0" w:color="auto"/>
                    <w:left w:val="none" w:sz="0" w:space="0" w:color="auto"/>
                    <w:bottom w:val="none" w:sz="0" w:space="0" w:color="auto"/>
                    <w:right w:val="none" w:sz="0" w:space="0" w:color="auto"/>
                  </w:divBdr>
                </w:div>
                <w:div w:id="244998052">
                  <w:marLeft w:val="0"/>
                  <w:marRight w:val="0"/>
                  <w:marTop w:val="0"/>
                  <w:marBottom w:val="0"/>
                  <w:divBdr>
                    <w:top w:val="none" w:sz="0" w:space="0" w:color="auto"/>
                    <w:left w:val="none" w:sz="0" w:space="0" w:color="auto"/>
                    <w:bottom w:val="none" w:sz="0" w:space="0" w:color="auto"/>
                    <w:right w:val="none" w:sz="0" w:space="0" w:color="auto"/>
                  </w:divBdr>
                </w:div>
              </w:divsChild>
            </w:div>
            <w:div w:id="968127596">
              <w:marLeft w:val="0"/>
              <w:marRight w:val="0"/>
              <w:marTop w:val="0"/>
              <w:marBottom w:val="0"/>
              <w:divBdr>
                <w:top w:val="none" w:sz="0" w:space="0" w:color="auto"/>
                <w:left w:val="none" w:sz="0" w:space="0" w:color="auto"/>
                <w:bottom w:val="none" w:sz="0" w:space="0" w:color="auto"/>
                <w:right w:val="none" w:sz="0" w:space="0" w:color="auto"/>
              </w:divBdr>
              <w:divsChild>
                <w:div w:id="1613442323">
                  <w:marLeft w:val="0"/>
                  <w:marRight w:val="0"/>
                  <w:marTop w:val="0"/>
                  <w:marBottom w:val="0"/>
                  <w:divBdr>
                    <w:top w:val="none" w:sz="0" w:space="0" w:color="auto"/>
                    <w:left w:val="none" w:sz="0" w:space="0" w:color="auto"/>
                    <w:bottom w:val="none" w:sz="0" w:space="0" w:color="auto"/>
                    <w:right w:val="none" w:sz="0" w:space="0" w:color="auto"/>
                  </w:divBdr>
                </w:div>
                <w:div w:id="1435856015">
                  <w:marLeft w:val="0"/>
                  <w:marRight w:val="0"/>
                  <w:marTop w:val="0"/>
                  <w:marBottom w:val="0"/>
                  <w:divBdr>
                    <w:top w:val="none" w:sz="0" w:space="0" w:color="auto"/>
                    <w:left w:val="none" w:sz="0" w:space="0" w:color="auto"/>
                    <w:bottom w:val="none" w:sz="0" w:space="0" w:color="auto"/>
                    <w:right w:val="none" w:sz="0" w:space="0" w:color="auto"/>
                  </w:divBdr>
                </w:div>
                <w:div w:id="1310331845">
                  <w:marLeft w:val="0"/>
                  <w:marRight w:val="0"/>
                  <w:marTop w:val="0"/>
                  <w:marBottom w:val="0"/>
                  <w:divBdr>
                    <w:top w:val="none" w:sz="0" w:space="0" w:color="auto"/>
                    <w:left w:val="none" w:sz="0" w:space="0" w:color="auto"/>
                    <w:bottom w:val="none" w:sz="0" w:space="0" w:color="auto"/>
                    <w:right w:val="none" w:sz="0" w:space="0" w:color="auto"/>
                  </w:divBdr>
                </w:div>
                <w:div w:id="2057703388">
                  <w:marLeft w:val="0"/>
                  <w:marRight w:val="0"/>
                  <w:marTop w:val="0"/>
                  <w:marBottom w:val="0"/>
                  <w:divBdr>
                    <w:top w:val="none" w:sz="0" w:space="0" w:color="auto"/>
                    <w:left w:val="none" w:sz="0" w:space="0" w:color="auto"/>
                    <w:bottom w:val="none" w:sz="0" w:space="0" w:color="auto"/>
                    <w:right w:val="none" w:sz="0" w:space="0" w:color="auto"/>
                  </w:divBdr>
                </w:div>
                <w:div w:id="132528306">
                  <w:marLeft w:val="0"/>
                  <w:marRight w:val="0"/>
                  <w:marTop w:val="0"/>
                  <w:marBottom w:val="0"/>
                  <w:divBdr>
                    <w:top w:val="none" w:sz="0" w:space="0" w:color="auto"/>
                    <w:left w:val="none" w:sz="0" w:space="0" w:color="auto"/>
                    <w:bottom w:val="none" w:sz="0" w:space="0" w:color="auto"/>
                    <w:right w:val="none" w:sz="0" w:space="0" w:color="auto"/>
                  </w:divBdr>
                </w:div>
                <w:div w:id="679044178">
                  <w:marLeft w:val="0"/>
                  <w:marRight w:val="0"/>
                  <w:marTop w:val="0"/>
                  <w:marBottom w:val="0"/>
                  <w:divBdr>
                    <w:top w:val="none" w:sz="0" w:space="0" w:color="auto"/>
                    <w:left w:val="none" w:sz="0" w:space="0" w:color="auto"/>
                    <w:bottom w:val="none" w:sz="0" w:space="0" w:color="auto"/>
                    <w:right w:val="none" w:sz="0" w:space="0" w:color="auto"/>
                  </w:divBdr>
                </w:div>
              </w:divsChild>
            </w:div>
            <w:div w:id="14352585">
              <w:marLeft w:val="0"/>
              <w:marRight w:val="0"/>
              <w:marTop w:val="0"/>
              <w:marBottom w:val="0"/>
              <w:divBdr>
                <w:top w:val="none" w:sz="0" w:space="0" w:color="auto"/>
                <w:left w:val="none" w:sz="0" w:space="0" w:color="auto"/>
                <w:bottom w:val="none" w:sz="0" w:space="0" w:color="auto"/>
                <w:right w:val="none" w:sz="0" w:space="0" w:color="auto"/>
              </w:divBdr>
            </w:div>
            <w:div w:id="539050179">
              <w:marLeft w:val="0"/>
              <w:marRight w:val="0"/>
              <w:marTop w:val="0"/>
              <w:marBottom w:val="0"/>
              <w:divBdr>
                <w:top w:val="none" w:sz="0" w:space="0" w:color="auto"/>
                <w:left w:val="none" w:sz="0" w:space="0" w:color="auto"/>
                <w:bottom w:val="none" w:sz="0" w:space="0" w:color="auto"/>
                <w:right w:val="none" w:sz="0" w:space="0" w:color="auto"/>
              </w:divBdr>
            </w:div>
            <w:div w:id="481897447">
              <w:marLeft w:val="0"/>
              <w:marRight w:val="0"/>
              <w:marTop w:val="0"/>
              <w:marBottom w:val="0"/>
              <w:divBdr>
                <w:top w:val="none" w:sz="0" w:space="0" w:color="auto"/>
                <w:left w:val="none" w:sz="0" w:space="0" w:color="auto"/>
                <w:bottom w:val="none" w:sz="0" w:space="0" w:color="auto"/>
                <w:right w:val="none" w:sz="0" w:space="0" w:color="auto"/>
              </w:divBdr>
            </w:div>
            <w:div w:id="1145393020">
              <w:marLeft w:val="0"/>
              <w:marRight w:val="0"/>
              <w:marTop w:val="0"/>
              <w:marBottom w:val="0"/>
              <w:divBdr>
                <w:top w:val="none" w:sz="0" w:space="0" w:color="auto"/>
                <w:left w:val="none" w:sz="0" w:space="0" w:color="auto"/>
                <w:bottom w:val="none" w:sz="0" w:space="0" w:color="auto"/>
                <w:right w:val="none" w:sz="0" w:space="0" w:color="auto"/>
              </w:divBdr>
            </w:div>
            <w:div w:id="1788767079">
              <w:marLeft w:val="0"/>
              <w:marRight w:val="0"/>
              <w:marTop w:val="0"/>
              <w:marBottom w:val="0"/>
              <w:divBdr>
                <w:top w:val="none" w:sz="0" w:space="0" w:color="auto"/>
                <w:left w:val="none" w:sz="0" w:space="0" w:color="auto"/>
                <w:bottom w:val="none" w:sz="0" w:space="0" w:color="auto"/>
                <w:right w:val="none" w:sz="0" w:space="0" w:color="auto"/>
              </w:divBdr>
            </w:div>
            <w:div w:id="1206625">
              <w:marLeft w:val="0"/>
              <w:marRight w:val="0"/>
              <w:marTop w:val="0"/>
              <w:marBottom w:val="0"/>
              <w:divBdr>
                <w:top w:val="none" w:sz="0" w:space="0" w:color="auto"/>
                <w:left w:val="none" w:sz="0" w:space="0" w:color="auto"/>
                <w:bottom w:val="none" w:sz="0" w:space="0" w:color="auto"/>
                <w:right w:val="none" w:sz="0" w:space="0" w:color="auto"/>
              </w:divBdr>
            </w:div>
            <w:div w:id="1553884385">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1591767611">
              <w:marLeft w:val="0"/>
              <w:marRight w:val="0"/>
              <w:marTop w:val="0"/>
              <w:marBottom w:val="0"/>
              <w:divBdr>
                <w:top w:val="none" w:sz="0" w:space="0" w:color="auto"/>
                <w:left w:val="none" w:sz="0" w:space="0" w:color="auto"/>
                <w:bottom w:val="none" w:sz="0" w:space="0" w:color="auto"/>
                <w:right w:val="none" w:sz="0" w:space="0" w:color="auto"/>
              </w:divBdr>
            </w:div>
            <w:div w:id="2032030431">
              <w:marLeft w:val="0"/>
              <w:marRight w:val="0"/>
              <w:marTop w:val="0"/>
              <w:marBottom w:val="0"/>
              <w:divBdr>
                <w:top w:val="none" w:sz="0" w:space="0" w:color="auto"/>
                <w:left w:val="none" w:sz="0" w:space="0" w:color="auto"/>
                <w:bottom w:val="none" w:sz="0" w:space="0" w:color="auto"/>
                <w:right w:val="none" w:sz="0" w:space="0" w:color="auto"/>
              </w:divBdr>
            </w:div>
            <w:div w:id="1431312042">
              <w:marLeft w:val="0"/>
              <w:marRight w:val="0"/>
              <w:marTop w:val="0"/>
              <w:marBottom w:val="0"/>
              <w:divBdr>
                <w:top w:val="none" w:sz="0" w:space="0" w:color="auto"/>
                <w:left w:val="none" w:sz="0" w:space="0" w:color="auto"/>
                <w:bottom w:val="none" w:sz="0" w:space="0" w:color="auto"/>
                <w:right w:val="none" w:sz="0" w:space="0" w:color="auto"/>
              </w:divBdr>
            </w:div>
            <w:div w:id="344940634">
              <w:marLeft w:val="0"/>
              <w:marRight w:val="0"/>
              <w:marTop w:val="0"/>
              <w:marBottom w:val="0"/>
              <w:divBdr>
                <w:top w:val="none" w:sz="0" w:space="0" w:color="auto"/>
                <w:left w:val="none" w:sz="0" w:space="0" w:color="auto"/>
                <w:bottom w:val="none" w:sz="0" w:space="0" w:color="auto"/>
                <w:right w:val="none" w:sz="0" w:space="0" w:color="auto"/>
              </w:divBdr>
            </w:div>
          </w:divsChild>
        </w:div>
        <w:div w:id="851723102">
          <w:marLeft w:val="0"/>
          <w:marRight w:val="0"/>
          <w:marTop w:val="0"/>
          <w:marBottom w:val="0"/>
          <w:divBdr>
            <w:top w:val="none" w:sz="0" w:space="0" w:color="auto"/>
            <w:left w:val="none" w:sz="0" w:space="0" w:color="auto"/>
            <w:bottom w:val="none" w:sz="0" w:space="0" w:color="auto"/>
            <w:right w:val="none" w:sz="0" w:space="0" w:color="auto"/>
          </w:divBdr>
          <w:divsChild>
            <w:div w:id="812016584">
              <w:marLeft w:val="0"/>
              <w:marRight w:val="0"/>
              <w:marTop w:val="0"/>
              <w:marBottom w:val="0"/>
              <w:divBdr>
                <w:top w:val="none" w:sz="0" w:space="0" w:color="auto"/>
                <w:left w:val="none" w:sz="0" w:space="0" w:color="auto"/>
                <w:bottom w:val="none" w:sz="0" w:space="0" w:color="auto"/>
                <w:right w:val="none" w:sz="0" w:space="0" w:color="auto"/>
              </w:divBdr>
            </w:div>
            <w:div w:id="262224860">
              <w:marLeft w:val="0"/>
              <w:marRight w:val="0"/>
              <w:marTop w:val="0"/>
              <w:marBottom w:val="0"/>
              <w:divBdr>
                <w:top w:val="none" w:sz="0" w:space="0" w:color="auto"/>
                <w:left w:val="none" w:sz="0" w:space="0" w:color="auto"/>
                <w:bottom w:val="none" w:sz="0" w:space="0" w:color="auto"/>
                <w:right w:val="none" w:sz="0" w:space="0" w:color="auto"/>
              </w:divBdr>
            </w:div>
            <w:div w:id="2025743861">
              <w:marLeft w:val="0"/>
              <w:marRight w:val="0"/>
              <w:marTop w:val="0"/>
              <w:marBottom w:val="0"/>
              <w:divBdr>
                <w:top w:val="none" w:sz="0" w:space="0" w:color="auto"/>
                <w:left w:val="none" w:sz="0" w:space="0" w:color="auto"/>
                <w:bottom w:val="none" w:sz="0" w:space="0" w:color="auto"/>
                <w:right w:val="none" w:sz="0" w:space="0" w:color="auto"/>
              </w:divBdr>
            </w:div>
            <w:div w:id="556815945">
              <w:marLeft w:val="0"/>
              <w:marRight w:val="0"/>
              <w:marTop w:val="0"/>
              <w:marBottom w:val="0"/>
              <w:divBdr>
                <w:top w:val="none" w:sz="0" w:space="0" w:color="auto"/>
                <w:left w:val="none" w:sz="0" w:space="0" w:color="auto"/>
                <w:bottom w:val="none" w:sz="0" w:space="0" w:color="auto"/>
                <w:right w:val="none" w:sz="0" w:space="0" w:color="auto"/>
              </w:divBdr>
            </w:div>
            <w:div w:id="7215655">
              <w:marLeft w:val="0"/>
              <w:marRight w:val="0"/>
              <w:marTop w:val="0"/>
              <w:marBottom w:val="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1047148661">
                      <w:marLeft w:val="0"/>
                      <w:marRight w:val="0"/>
                      <w:marTop w:val="0"/>
                      <w:marBottom w:val="0"/>
                      <w:divBdr>
                        <w:top w:val="none" w:sz="0" w:space="0" w:color="auto"/>
                        <w:left w:val="none" w:sz="0" w:space="0" w:color="auto"/>
                        <w:bottom w:val="none" w:sz="0" w:space="0" w:color="auto"/>
                        <w:right w:val="none" w:sz="0" w:space="0" w:color="auto"/>
                      </w:divBdr>
                    </w:div>
                  </w:divsChild>
                </w:div>
                <w:div w:id="1417705857">
                  <w:marLeft w:val="0"/>
                  <w:marRight w:val="0"/>
                  <w:marTop w:val="0"/>
                  <w:marBottom w:val="0"/>
                  <w:divBdr>
                    <w:top w:val="none" w:sz="0" w:space="0" w:color="auto"/>
                    <w:left w:val="none" w:sz="0" w:space="0" w:color="auto"/>
                    <w:bottom w:val="none" w:sz="0" w:space="0" w:color="auto"/>
                    <w:right w:val="none" w:sz="0" w:space="0" w:color="auto"/>
                  </w:divBdr>
                  <w:divsChild>
                    <w:div w:id="520553060">
                      <w:marLeft w:val="0"/>
                      <w:marRight w:val="0"/>
                      <w:marTop w:val="0"/>
                      <w:marBottom w:val="0"/>
                      <w:divBdr>
                        <w:top w:val="none" w:sz="0" w:space="0" w:color="auto"/>
                        <w:left w:val="none" w:sz="0" w:space="0" w:color="auto"/>
                        <w:bottom w:val="none" w:sz="0" w:space="0" w:color="auto"/>
                        <w:right w:val="none" w:sz="0" w:space="0" w:color="auto"/>
                      </w:divBdr>
                    </w:div>
                    <w:div w:id="782462886">
                      <w:marLeft w:val="0"/>
                      <w:marRight w:val="0"/>
                      <w:marTop w:val="0"/>
                      <w:marBottom w:val="0"/>
                      <w:divBdr>
                        <w:top w:val="none" w:sz="0" w:space="0" w:color="auto"/>
                        <w:left w:val="none" w:sz="0" w:space="0" w:color="auto"/>
                        <w:bottom w:val="none" w:sz="0" w:space="0" w:color="auto"/>
                        <w:right w:val="none" w:sz="0" w:space="0" w:color="auto"/>
                      </w:divBdr>
                    </w:div>
                    <w:div w:id="1567691033">
                      <w:marLeft w:val="0"/>
                      <w:marRight w:val="0"/>
                      <w:marTop w:val="0"/>
                      <w:marBottom w:val="0"/>
                      <w:divBdr>
                        <w:top w:val="none" w:sz="0" w:space="0" w:color="auto"/>
                        <w:left w:val="none" w:sz="0" w:space="0" w:color="auto"/>
                        <w:bottom w:val="none" w:sz="0" w:space="0" w:color="auto"/>
                        <w:right w:val="none" w:sz="0" w:space="0" w:color="auto"/>
                      </w:divBdr>
                    </w:div>
                    <w:div w:id="1883983866">
                      <w:marLeft w:val="0"/>
                      <w:marRight w:val="0"/>
                      <w:marTop w:val="0"/>
                      <w:marBottom w:val="0"/>
                      <w:divBdr>
                        <w:top w:val="none" w:sz="0" w:space="0" w:color="auto"/>
                        <w:left w:val="none" w:sz="0" w:space="0" w:color="auto"/>
                        <w:bottom w:val="none" w:sz="0" w:space="0" w:color="auto"/>
                        <w:right w:val="none" w:sz="0" w:space="0" w:color="auto"/>
                      </w:divBdr>
                    </w:div>
                  </w:divsChild>
                </w:div>
                <w:div w:id="2129355268">
                  <w:marLeft w:val="0"/>
                  <w:marRight w:val="0"/>
                  <w:marTop w:val="0"/>
                  <w:marBottom w:val="0"/>
                  <w:divBdr>
                    <w:top w:val="none" w:sz="0" w:space="0" w:color="auto"/>
                    <w:left w:val="none" w:sz="0" w:space="0" w:color="auto"/>
                    <w:bottom w:val="none" w:sz="0" w:space="0" w:color="auto"/>
                    <w:right w:val="none" w:sz="0" w:space="0" w:color="auto"/>
                  </w:divBdr>
                </w:div>
                <w:div w:id="1221328909">
                  <w:marLeft w:val="0"/>
                  <w:marRight w:val="0"/>
                  <w:marTop w:val="0"/>
                  <w:marBottom w:val="0"/>
                  <w:divBdr>
                    <w:top w:val="none" w:sz="0" w:space="0" w:color="auto"/>
                    <w:left w:val="none" w:sz="0" w:space="0" w:color="auto"/>
                    <w:bottom w:val="none" w:sz="0" w:space="0" w:color="auto"/>
                    <w:right w:val="none" w:sz="0" w:space="0" w:color="auto"/>
                  </w:divBdr>
                </w:div>
                <w:div w:id="142506445">
                  <w:marLeft w:val="0"/>
                  <w:marRight w:val="0"/>
                  <w:marTop w:val="0"/>
                  <w:marBottom w:val="0"/>
                  <w:divBdr>
                    <w:top w:val="none" w:sz="0" w:space="0" w:color="auto"/>
                    <w:left w:val="none" w:sz="0" w:space="0" w:color="auto"/>
                    <w:bottom w:val="none" w:sz="0" w:space="0" w:color="auto"/>
                    <w:right w:val="none" w:sz="0" w:space="0" w:color="auto"/>
                  </w:divBdr>
                </w:div>
                <w:div w:id="1515802440">
                  <w:marLeft w:val="0"/>
                  <w:marRight w:val="0"/>
                  <w:marTop w:val="0"/>
                  <w:marBottom w:val="0"/>
                  <w:divBdr>
                    <w:top w:val="none" w:sz="0" w:space="0" w:color="auto"/>
                    <w:left w:val="none" w:sz="0" w:space="0" w:color="auto"/>
                    <w:bottom w:val="none" w:sz="0" w:space="0" w:color="auto"/>
                    <w:right w:val="none" w:sz="0" w:space="0" w:color="auto"/>
                  </w:divBdr>
                </w:div>
                <w:div w:id="335619261">
                  <w:marLeft w:val="0"/>
                  <w:marRight w:val="0"/>
                  <w:marTop w:val="0"/>
                  <w:marBottom w:val="0"/>
                  <w:divBdr>
                    <w:top w:val="none" w:sz="0" w:space="0" w:color="auto"/>
                    <w:left w:val="none" w:sz="0" w:space="0" w:color="auto"/>
                    <w:bottom w:val="none" w:sz="0" w:space="0" w:color="auto"/>
                    <w:right w:val="none" w:sz="0" w:space="0" w:color="auto"/>
                  </w:divBdr>
                </w:div>
                <w:div w:id="2014918336">
                  <w:marLeft w:val="0"/>
                  <w:marRight w:val="0"/>
                  <w:marTop w:val="0"/>
                  <w:marBottom w:val="0"/>
                  <w:divBdr>
                    <w:top w:val="none" w:sz="0" w:space="0" w:color="auto"/>
                    <w:left w:val="none" w:sz="0" w:space="0" w:color="auto"/>
                    <w:bottom w:val="none" w:sz="0" w:space="0" w:color="auto"/>
                    <w:right w:val="none" w:sz="0" w:space="0" w:color="auto"/>
                  </w:divBdr>
                </w:div>
                <w:div w:id="189147506">
                  <w:marLeft w:val="0"/>
                  <w:marRight w:val="0"/>
                  <w:marTop w:val="0"/>
                  <w:marBottom w:val="0"/>
                  <w:divBdr>
                    <w:top w:val="none" w:sz="0" w:space="0" w:color="auto"/>
                    <w:left w:val="none" w:sz="0" w:space="0" w:color="auto"/>
                    <w:bottom w:val="none" w:sz="0" w:space="0" w:color="auto"/>
                    <w:right w:val="none" w:sz="0" w:space="0" w:color="auto"/>
                  </w:divBdr>
                </w:div>
              </w:divsChild>
            </w:div>
            <w:div w:id="1233395406">
              <w:marLeft w:val="0"/>
              <w:marRight w:val="0"/>
              <w:marTop w:val="0"/>
              <w:marBottom w:val="0"/>
              <w:divBdr>
                <w:top w:val="none" w:sz="0" w:space="0" w:color="auto"/>
                <w:left w:val="none" w:sz="0" w:space="0" w:color="auto"/>
                <w:bottom w:val="none" w:sz="0" w:space="0" w:color="auto"/>
                <w:right w:val="none" w:sz="0" w:space="0" w:color="auto"/>
              </w:divBdr>
              <w:divsChild>
                <w:div w:id="1348288581">
                  <w:marLeft w:val="0"/>
                  <w:marRight w:val="0"/>
                  <w:marTop w:val="0"/>
                  <w:marBottom w:val="0"/>
                  <w:divBdr>
                    <w:top w:val="none" w:sz="0" w:space="0" w:color="auto"/>
                    <w:left w:val="none" w:sz="0" w:space="0" w:color="auto"/>
                    <w:bottom w:val="none" w:sz="0" w:space="0" w:color="auto"/>
                    <w:right w:val="none" w:sz="0" w:space="0" w:color="auto"/>
                  </w:divBdr>
                </w:div>
                <w:div w:id="1041978636">
                  <w:marLeft w:val="0"/>
                  <w:marRight w:val="0"/>
                  <w:marTop w:val="0"/>
                  <w:marBottom w:val="0"/>
                  <w:divBdr>
                    <w:top w:val="none" w:sz="0" w:space="0" w:color="auto"/>
                    <w:left w:val="none" w:sz="0" w:space="0" w:color="auto"/>
                    <w:bottom w:val="none" w:sz="0" w:space="0" w:color="auto"/>
                    <w:right w:val="none" w:sz="0" w:space="0" w:color="auto"/>
                  </w:divBdr>
                </w:div>
                <w:div w:id="1440174011">
                  <w:marLeft w:val="0"/>
                  <w:marRight w:val="0"/>
                  <w:marTop w:val="0"/>
                  <w:marBottom w:val="0"/>
                  <w:divBdr>
                    <w:top w:val="none" w:sz="0" w:space="0" w:color="auto"/>
                    <w:left w:val="none" w:sz="0" w:space="0" w:color="auto"/>
                    <w:bottom w:val="none" w:sz="0" w:space="0" w:color="auto"/>
                    <w:right w:val="none" w:sz="0" w:space="0" w:color="auto"/>
                  </w:divBdr>
                </w:div>
                <w:div w:id="1264454409">
                  <w:marLeft w:val="0"/>
                  <w:marRight w:val="0"/>
                  <w:marTop w:val="0"/>
                  <w:marBottom w:val="0"/>
                  <w:divBdr>
                    <w:top w:val="none" w:sz="0" w:space="0" w:color="auto"/>
                    <w:left w:val="none" w:sz="0" w:space="0" w:color="auto"/>
                    <w:bottom w:val="none" w:sz="0" w:space="0" w:color="auto"/>
                    <w:right w:val="none" w:sz="0" w:space="0" w:color="auto"/>
                  </w:divBdr>
                </w:div>
                <w:div w:id="167058288">
                  <w:marLeft w:val="0"/>
                  <w:marRight w:val="0"/>
                  <w:marTop w:val="0"/>
                  <w:marBottom w:val="0"/>
                  <w:divBdr>
                    <w:top w:val="none" w:sz="0" w:space="0" w:color="auto"/>
                    <w:left w:val="none" w:sz="0" w:space="0" w:color="auto"/>
                    <w:bottom w:val="none" w:sz="0" w:space="0" w:color="auto"/>
                    <w:right w:val="none" w:sz="0" w:space="0" w:color="auto"/>
                  </w:divBdr>
                  <w:divsChild>
                    <w:div w:id="1983727893">
                      <w:marLeft w:val="0"/>
                      <w:marRight w:val="0"/>
                      <w:marTop w:val="0"/>
                      <w:marBottom w:val="0"/>
                      <w:divBdr>
                        <w:top w:val="none" w:sz="0" w:space="0" w:color="auto"/>
                        <w:left w:val="none" w:sz="0" w:space="0" w:color="auto"/>
                        <w:bottom w:val="none" w:sz="0" w:space="0" w:color="auto"/>
                        <w:right w:val="none" w:sz="0" w:space="0" w:color="auto"/>
                      </w:divBdr>
                    </w:div>
                    <w:div w:id="1294864546">
                      <w:marLeft w:val="0"/>
                      <w:marRight w:val="0"/>
                      <w:marTop w:val="0"/>
                      <w:marBottom w:val="0"/>
                      <w:divBdr>
                        <w:top w:val="none" w:sz="0" w:space="0" w:color="auto"/>
                        <w:left w:val="none" w:sz="0" w:space="0" w:color="auto"/>
                        <w:bottom w:val="none" w:sz="0" w:space="0" w:color="auto"/>
                        <w:right w:val="none" w:sz="0" w:space="0" w:color="auto"/>
                      </w:divBdr>
                    </w:div>
                    <w:div w:id="919485621">
                      <w:marLeft w:val="0"/>
                      <w:marRight w:val="0"/>
                      <w:marTop w:val="0"/>
                      <w:marBottom w:val="0"/>
                      <w:divBdr>
                        <w:top w:val="none" w:sz="0" w:space="0" w:color="auto"/>
                        <w:left w:val="none" w:sz="0" w:space="0" w:color="auto"/>
                        <w:bottom w:val="none" w:sz="0" w:space="0" w:color="auto"/>
                        <w:right w:val="none" w:sz="0" w:space="0" w:color="auto"/>
                      </w:divBdr>
                    </w:div>
                  </w:divsChild>
                </w:div>
                <w:div w:id="553583537">
                  <w:marLeft w:val="0"/>
                  <w:marRight w:val="0"/>
                  <w:marTop w:val="0"/>
                  <w:marBottom w:val="0"/>
                  <w:divBdr>
                    <w:top w:val="none" w:sz="0" w:space="0" w:color="auto"/>
                    <w:left w:val="none" w:sz="0" w:space="0" w:color="auto"/>
                    <w:bottom w:val="none" w:sz="0" w:space="0" w:color="auto"/>
                    <w:right w:val="none" w:sz="0" w:space="0" w:color="auto"/>
                  </w:divBdr>
                </w:div>
                <w:div w:id="1070230738">
                  <w:marLeft w:val="0"/>
                  <w:marRight w:val="0"/>
                  <w:marTop w:val="0"/>
                  <w:marBottom w:val="0"/>
                  <w:divBdr>
                    <w:top w:val="none" w:sz="0" w:space="0" w:color="auto"/>
                    <w:left w:val="none" w:sz="0" w:space="0" w:color="auto"/>
                    <w:bottom w:val="none" w:sz="0" w:space="0" w:color="auto"/>
                    <w:right w:val="none" w:sz="0" w:space="0" w:color="auto"/>
                  </w:divBdr>
                  <w:divsChild>
                    <w:div w:id="960572848">
                      <w:marLeft w:val="0"/>
                      <w:marRight w:val="0"/>
                      <w:marTop w:val="0"/>
                      <w:marBottom w:val="0"/>
                      <w:divBdr>
                        <w:top w:val="none" w:sz="0" w:space="0" w:color="auto"/>
                        <w:left w:val="none" w:sz="0" w:space="0" w:color="auto"/>
                        <w:bottom w:val="none" w:sz="0" w:space="0" w:color="auto"/>
                        <w:right w:val="none" w:sz="0" w:space="0" w:color="auto"/>
                      </w:divBdr>
                    </w:div>
                    <w:div w:id="1387949629">
                      <w:marLeft w:val="0"/>
                      <w:marRight w:val="0"/>
                      <w:marTop w:val="0"/>
                      <w:marBottom w:val="0"/>
                      <w:divBdr>
                        <w:top w:val="none" w:sz="0" w:space="0" w:color="auto"/>
                        <w:left w:val="none" w:sz="0" w:space="0" w:color="auto"/>
                        <w:bottom w:val="none" w:sz="0" w:space="0" w:color="auto"/>
                        <w:right w:val="none" w:sz="0" w:space="0" w:color="auto"/>
                      </w:divBdr>
                    </w:div>
                    <w:div w:id="1206062282">
                      <w:marLeft w:val="0"/>
                      <w:marRight w:val="0"/>
                      <w:marTop w:val="0"/>
                      <w:marBottom w:val="0"/>
                      <w:divBdr>
                        <w:top w:val="none" w:sz="0" w:space="0" w:color="auto"/>
                        <w:left w:val="none" w:sz="0" w:space="0" w:color="auto"/>
                        <w:bottom w:val="none" w:sz="0" w:space="0" w:color="auto"/>
                        <w:right w:val="none" w:sz="0" w:space="0" w:color="auto"/>
                      </w:divBdr>
                    </w:div>
                  </w:divsChild>
                </w:div>
                <w:div w:id="1154300614">
                  <w:marLeft w:val="0"/>
                  <w:marRight w:val="0"/>
                  <w:marTop w:val="0"/>
                  <w:marBottom w:val="0"/>
                  <w:divBdr>
                    <w:top w:val="none" w:sz="0" w:space="0" w:color="auto"/>
                    <w:left w:val="none" w:sz="0" w:space="0" w:color="auto"/>
                    <w:bottom w:val="none" w:sz="0" w:space="0" w:color="auto"/>
                    <w:right w:val="none" w:sz="0" w:space="0" w:color="auto"/>
                  </w:divBdr>
                  <w:divsChild>
                    <w:div w:id="1489251455">
                      <w:marLeft w:val="0"/>
                      <w:marRight w:val="0"/>
                      <w:marTop w:val="0"/>
                      <w:marBottom w:val="0"/>
                      <w:divBdr>
                        <w:top w:val="none" w:sz="0" w:space="0" w:color="auto"/>
                        <w:left w:val="none" w:sz="0" w:space="0" w:color="auto"/>
                        <w:bottom w:val="none" w:sz="0" w:space="0" w:color="auto"/>
                        <w:right w:val="none" w:sz="0" w:space="0" w:color="auto"/>
                      </w:divBdr>
                    </w:div>
                    <w:div w:id="549463381">
                      <w:marLeft w:val="0"/>
                      <w:marRight w:val="0"/>
                      <w:marTop w:val="0"/>
                      <w:marBottom w:val="0"/>
                      <w:divBdr>
                        <w:top w:val="none" w:sz="0" w:space="0" w:color="auto"/>
                        <w:left w:val="none" w:sz="0" w:space="0" w:color="auto"/>
                        <w:bottom w:val="none" w:sz="0" w:space="0" w:color="auto"/>
                        <w:right w:val="none" w:sz="0" w:space="0" w:color="auto"/>
                      </w:divBdr>
                    </w:div>
                    <w:div w:id="1349722366">
                      <w:marLeft w:val="0"/>
                      <w:marRight w:val="0"/>
                      <w:marTop w:val="0"/>
                      <w:marBottom w:val="0"/>
                      <w:divBdr>
                        <w:top w:val="none" w:sz="0" w:space="0" w:color="auto"/>
                        <w:left w:val="none" w:sz="0" w:space="0" w:color="auto"/>
                        <w:bottom w:val="none" w:sz="0" w:space="0" w:color="auto"/>
                        <w:right w:val="none" w:sz="0" w:space="0" w:color="auto"/>
                      </w:divBdr>
                    </w:div>
                  </w:divsChild>
                </w:div>
                <w:div w:id="1392578965">
                  <w:marLeft w:val="0"/>
                  <w:marRight w:val="0"/>
                  <w:marTop w:val="0"/>
                  <w:marBottom w:val="0"/>
                  <w:divBdr>
                    <w:top w:val="none" w:sz="0" w:space="0" w:color="auto"/>
                    <w:left w:val="none" w:sz="0" w:space="0" w:color="auto"/>
                    <w:bottom w:val="none" w:sz="0" w:space="0" w:color="auto"/>
                    <w:right w:val="none" w:sz="0" w:space="0" w:color="auto"/>
                  </w:divBdr>
                </w:div>
                <w:div w:id="92167162">
                  <w:marLeft w:val="0"/>
                  <w:marRight w:val="0"/>
                  <w:marTop w:val="0"/>
                  <w:marBottom w:val="0"/>
                  <w:divBdr>
                    <w:top w:val="none" w:sz="0" w:space="0" w:color="auto"/>
                    <w:left w:val="none" w:sz="0" w:space="0" w:color="auto"/>
                    <w:bottom w:val="none" w:sz="0" w:space="0" w:color="auto"/>
                    <w:right w:val="none" w:sz="0" w:space="0" w:color="auto"/>
                  </w:divBdr>
                </w:div>
                <w:div w:id="668559447">
                  <w:marLeft w:val="0"/>
                  <w:marRight w:val="0"/>
                  <w:marTop w:val="0"/>
                  <w:marBottom w:val="0"/>
                  <w:divBdr>
                    <w:top w:val="none" w:sz="0" w:space="0" w:color="auto"/>
                    <w:left w:val="none" w:sz="0" w:space="0" w:color="auto"/>
                    <w:bottom w:val="none" w:sz="0" w:space="0" w:color="auto"/>
                    <w:right w:val="none" w:sz="0" w:space="0" w:color="auto"/>
                  </w:divBdr>
                </w:div>
                <w:div w:id="1845393161">
                  <w:marLeft w:val="0"/>
                  <w:marRight w:val="0"/>
                  <w:marTop w:val="0"/>
                  <w:marBottom w:val="0"/>
                  <w:divBdr>
                    <w:top w:val="none" w:sz="0" w:space="0" w:color="auto"/>
                    <w:left w:val="none" w:sz="0" w:space="0" w:color="auto"/>
                    <w:bottom w:val="none" w:sz="0" w:space="0" w:color="auto"/>
                    <w:right w:val="none" w:sz="0" w:space="0" w:color="auto"/>
                  </w:divBdr>
                </w:div>
                <w:div w:id="900673714">
                  <w:marLeft w:val="0"/>
                  <w:marRight w:val="0"/>
                  <w:marTop w:val="0"/>
                  <w:marBottom w:val="0"/>
                  <w:divBdr>
                    <w:top w:val="none" w:sz="0" w:space="0" w:color="auto"/>
                    <w:left w:val="none" w:sz="0" w:space="0" w:color="auto"/>
                    <w:bottom w:val="none" w:sz="0" w:space="0" w:color="auto"/>
                    <w:right w:val="none" w:sz="0" w:space="0" w:color="auto"/>
                  </w:divBdr>
                </w:div>
                <w:div w:id="612247316">
                  <w:marLeft w:val="0"/>
                  <w:marRight w:val="0"/>
                  <w:marTop w:val="0"/>
                  <w:marBottom w:val="0"/>
                  <w:divBdr>
                    <w:top w:val="none" w:sz="0" w:space="0" w:color="auto"/>
                    <w:left w:val="none" w:sz="0" w:space="0" w:color="auto"/>
                    <w:bottom w:val="none" w:sz="0" w:space="0" w:color="auto"/>
                    <w:right w:val="none" w:sz="0" w:space="0" w:color="auto"/>
                  </w:divBdr>
                </w:div>
              </w:divsChild>
            </w:div>
            <w:div w:id="1175808404">
              <w:marLeft w:val="0"/>
              <w:marRight w:val="0"/>
              <w:marTop w:val="0"/>
              <w:marBottom w:val="0"/>
              <w:divBdr>
                <w:top w:val="none" w:sz="0" w:space="0" w:color="auto"/>
                <w:left w:val="none" w:sz="0" w:space="0" w:color="auto"/>
                <w:bottom w:val="none" w:sz="0" w:space="0" w:color="auto"/>
                <w:right w:val="none" w:sz="0" w:space="0" w:color="auto"/>
              </w:divBdr>
            </w:div>
            <w:div w:id="2011635259">
              <w:marLeft w:val="0"/>
              <w:marRight w:val="0"/>
              <w:marTop w:val="0"/>
              <w:marBottom w:val="0"/>
              <w:divBdr>
                <w:top w:val="none" w:sz="0" w:space="0" w:color="auto"/>
                <w:left w:val="none" w:sz="0" w:space="0" w:color="auto"/>
                <w:bottom w:val="none" w:sz="0" w:space="0" w:color="auto"/>
                <w:right w:val="none" w:sz="0" w:space="0" w:color="auto"/>
              </w:divBdr>
            </w:div>
            <w:div w:id="1044712261">
              <w:marLeft w:val="0"/>
              <w:marRight w:val="0"/>
              <w:marTop w:val="0"/>
              <w:marBottom w:val="0"/>
              <w:divBdr>
                <w:top w:val="none" w:sz="0" w:space="0" w:color="auto"/>
                <w:left w:val="none" w:sz="0" w:space="0" w:color="auto"/>
                <w:bottom w:val="none" w:sz="0" w:space="0" w:color="auto"/>
                <w:right w:val="none" w:sz="0" w:space="0" w:color="auto"/>
              </w:divBdr>
            </w:div>
            <w:div w:id="1676223511">
              <w:marLeft w:val="0"/>
              <w:marRight w:val="0"/>
              <w:marTop w:val="0"/>
              <w:marBottom w:val="0"/>
              <w:divBdr>
                <w:top w:val="none" w:sz="0" w:space="0" w:color="auto"/>
                <w:left w:val="none" w:sz="0" w:space="0" w:color="auto"/>
                <w:bottom w:val="none" w:sz="0" w:space="0" w:color="auto"/>
                <w:right w:val="none" w:sz="0" w:space="0" w:color="auto"/>
              </w:divBdr>
            </w:div>
            <w:div w:id="515778537">
              <w:marLeft w:val="0"/>
              <w:marRight w:val="0"/>
              <w:marTop w:val="0"/>
              <w:marBottom w:val="0"/>
              <w:divBdr>
                <w:top w:val="none" w:sz="0" w:space="0" w:color="auto"/>
                <w:left w:val="none" w:sz="0" w:space="0" w:color="auto"/>
                <w:bottom w:val="none" w:sz="0" w:space="0" w:color="auto"/>
                <w:right w:val="none" w:sz="0" w:space="0" w:color="auto"/>
              </w:divBdr>
            </w:div>
            <w:div w:id="771587047">
              <w:marLeft w:val="0"/>
              <w:marRight w:val="0"/>
              <w:marTop w:val="0"/>
              <w:marBottom w:val="0"/>
              <w:divBdr>
                <w:top w:val="none" w:sz="0" w:space="0" w:color="auto"/>
                <w:left w:val="none" w:sz="0" w:space="0" w:color="auto"/>
                <w:bottom w:val="none" w:sz="0" w:space="0" w:color="auto"/>
                <w:right w:val="none" w:sz="0" w:space="0" w:color="auto"/>
              </w:divBdr>
            </w:div>
            <w:div w:id="1657683348">
              <w:marLeft w:val="0"/>
              <w:marRight w:val="0"/>
              <w:marTop w:val="0"/>
              <w:marBottom w:val="0"/>
              <w:divBdr>
                <w:top w:val="none" w:sz="0" w:space="0" w:color="auto"/>
                <w:left w:val="none" w:sz="0" w:space="0" w:color="auto"/>
                <w:bottom w:val="none" w:sz="0" w:space="0" w:color="auto"/>
                <w:right w:val="none" w:sz="0" w:space="0" w:color="auto"/>
              </w:divBdr>
              <w:divsChild>
                <w:div w:id="1989094680">
                  <w:marLeft w:val="0"/>
                  <w:marRight w:val="0"/>
                  <w:marTop w:val="0"/>
                  <w:marBottom w:val="0"/>
                  <w:divBdr>
                    <w:top w:val="none" w:sz="0" w:space="0" w:color="auto"/>
                    <w:left w:val="none" w:sz="0" w:space="0" w:color="auto"/>
                    <w:bottom w:val="none" w:sz="0" w:space="0" w:color="auto"/>
                    <w:right w:val="none" w:sz="0" w:space="0" w:color="auto"/>
                  </w:divBdr>
                </w:div>
                <w:div w:id="2115244239">
                  <w:marLeft w:val="0"/>
                  <w:marRight w:val="0"/>
                  <w:marTop w:val="0"/>
                  <w:marBottom w:val="0"/>
                  <w:divBdr>
                    <w:top w:val="none" w:sz="0" w:space="0" w:color="auto"/>
                    <w:left w:val="none" w:sz="0" w:space="0" w:color="auto"/>
                    <w:bottom w:val="none" w:sz="0" w:space="0" w:color="auto"/>
                    <w:right w:val="none" w:sz="0" w:space="0" w:color="auto"/>
                  </w:divBdr>
                </w:div>
              </w:divsChild>
            </w:div>
            <w:div w:id="1982222597">
              <w:marLeft w:val="0"/>
              <w:marRight w:val="0"/>
              <w:marTop w:val="0"/>
              <w:marBottom w:val="0"/>
              <w:divBdr>
                <w:top w:val="none" w:sz="0" w:space="0" w:color="auto"/>
                <w:left w:val="none" w:sz="0" w:space="0" w:color="auto"/>
                <w:bottom w:val="none" w:sz="0" w:space="0" w:color="auto"/>
                <w:right w:val="none" w:sz="0" w:space="0" w:color="auto"/>
              </w:divBdr>
            </w:div>
            <w:div w:id="1216627698">
              <w:marLeft w:val="0"/>
              <w:marRight w:val="0"/>
              <w:marTop w:val="0"/>
              <w:marBottom w:val="0"/>
              <w:divBdr>
                <w:top w:val="none" w:sz="0" w:space="0" w:color="auto"/>
                <w:left w:val="none" w:sz="0" w:space="0" w:color="auto"/>
                <w:bottom w:val="none" w:sz="0" w:space="0" w:color="auto"/>
                <w:right w:val="none" w:sz="0" w:space="0" w:color="auto"/>
              </w:divBdr>
            </w:div>
            <w:div w:id="606624721">
              <w:marLeft w:val="0"/>
              <w:marRight w:val="0"/>
              <w:marTop w:val="0"/>
              <w:marBottom w:val="0"/>
              <w:divBdr>
                <w:top w:val="none" w:sz="0" w:space="0" w:color="auto"/>
                <w:left w:val="none" w:sz="0" w:space="0" w:color="auto"/>
                <w:bottom w:val="none" w:sz="0" w:space="0" w:color="auto"/>
                <w:right w:val="none" w:sz="0" w:space="0" w:color="auto"/>
              </w:divBdr>
            </w:div>
            <w:div w:id="2141268241">
              <w:marLeft w:val="0"/>
              <w:marRight w:val="0"/>
              <w:marTop w:val="0"/>
              <w:marBottom w:val="0"/>
              <w:divBdr>
                <w:top w:val="none" w:sz="0" w:space="0" w:color="auto"/>
                <w:left w:val="none" w:sz="0" w:space="0" w:color="auto"/>
                <w:bottom w:val="none" w:sz="0" w:space="0" w:color="auto"/>
                <w:right w:val="none" w:sz="0" w:space="0" w:color="auto"/>
              </w:divBdr>
            </w:div>
            <w:div w:id="175656410">
              <w:marLeft w:val="0"/>
              <w:marRight w:val="0"/>
              <w:marTop w:val="0"/>
              <w:marBottom w:val="0"/>
              <w:divBdr>
                <w:top w:val="none" w:sz="0" w:space="0" w:color="auto"/>
                <w:left w:val="none" w:sz="0" w:space="0" w:color="auto"/>
                <w:bottom w:val="none" w:sz="0" w:space="0" w:color="auto"/>
                <w:right w:val="none" w:sz="0" w:space="0" w:color="auto"/>
              </w:divBdr>
            </w:div>
            <w:div w:id="1290551958">
              <w:marLeft w:val="0"/>
              <w:marRight w:val="0"/>
              <w:marTop w:val="0"/>
              <w:marBottom w:val="0"/>
              <w:divBdr>
                <w:top w:val="none" w:sz="0" w:space="0" w:color="auto"/>
                <w:left w:val="none" w:sz="0" w:space="0" w:color="auto"/>
                <w:bottom w:val="none" w:sz="0" w:space="0" w:color="auto"/>
                <w:right w:val="none" w:sz="0" w:space="0" w:color="auto"/>
              </w:divBdr>
            </w:div>
            <w:div w:id="21460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738">
      <w:bodyDiv w:val="1"/>
      <w:marLeft w:val="0"/>
      <w:marRight w:val="0"/>
      <w:marTop w:val="0"/>
      <w:marBottom w:val="0"/>
      <w:divBdr>
        <w:top w:val="none" w:sz="0" w:space="0" w:color="auto"/>
        <w:left w:val="none" w:sz="0" w:space="0" w:color="auto"/>
        <w:bottom w:val="none" w:sz="0" w:space="0" w:color="auto"/>
        <w:right w:val="none" w:sz="0" w:space="0" w:color="auto"/>
      </w:divBdr>
      <w:divsChild>
        <w:div w:id="965769714">
          <w:marLeft w:val="0"/>
          <w:marRight w:val="0"/>
          <w:marTop w:val="0"/>
          <w:marBottom w:val="0"/>
          <w:divBdr>
            <w:top w:val="none" w:sz="0" w:space="0" w:color="auto"/>
            <w:left w:val="none" w:sz="0" w:space="0" w:color="auto"/>
            <w:bottom w:val="none" w:sz="0" w:space="0" w:color="auto"/>
            <w:right w:val="none" w:sz="0" w:space="0" w:color="auto"/>
          </w:divBdr>
          <w:divsChild>
            <w:div w:id="1706102800">
              <w:marLeft w:val="0"/>
              <w:marRight w:val="0"/>
              <w:marTop w:val="0"/>
              <w:marBottom w:val="0"/>
              <w:divBdr>
                <w:top w:val="none" w:sz="0" w:space="0" w:color="auto"/>
                <w:left w:val="none" w:sz="0" w:space="0" w:color="auto"/>
                <w:bottom w:val="none" w:sz="0" w:space="0" w:color="auto"/>
                <w:right w:val="none" w:sz="0" w:space="0" w:color="auto"/>
              </w:divBdr>
            </w:div>
            <w:div w:id="543369370">
              <w:marLeft w:val="0"/>
              <w:marRight w:val="0"/>
              <w:marTop w:val="0"/>
              <w:marBottom w:val="0"/>
              <w:divBdr>
                <w:top w:val="none" w:sz="0" w:space="0" w:color="auto"/>
                <w:left w:val="none" w:sz="0" w:space="0" w:color="auto"/>
                <w:bottom w:val="none" w:sz="0" w:space="0" w:color="auto"/>
                <w:right w:val="none" w:sz="0" w:space="0" w:color="auto"/>
              </w:divBdr>
              <w:divsChild>
                <w:div w:id="1168866015">
                  <w:marLeft w:val="0"/>
                  <w:marRight w:val="0"/>
                  <w:marTop w:val="0"/>
                  <w:marBottom w:val="0"/>
                  <w:divBdr>
                    <w:top w:val="none" w:sz="0" w:space="0" w:color="auto"/>
                    <w:left w:val="none" w:sz="0" w:space="0" w:color="auto"/>
                    <w:bottom w:val="none" w:sz="0" w:space="0" w:color="auto"/>
                    <w:right w:val="none" w:sz="0" w:space="0" w:color="auto"/>
                  </w:divBdr>
                </w:div>
                <w:div w:id="1937129509">
                  <w:marLeft w:val="0"/>
                  <w:marRight w:val="0"/>
                  <w:marTop w:val="0"/>
                  <w:marBottom w:val="0"/>
                  <w:divBdr>
                    <w:top w:val="none" w:sz="0" w:space="0" w:color="auto"/>
                    <w:left w:val="none" w:sz="0" w:space="0" w:color="auto"/>
                    <w:bottom w:val="none" w:sz="0" w:space="0" w:color="auto"/>
                    <w:right w:val="none" w:sz="0" w:space="0" w:color="auto"/>
                  </w:divBdr>
                </w:div>
                <w:div w:id="1466771638">
                  <w:marLeft w:val="0"/>
                  <w:marRight w:val="0"/>
                  <w:marTop w:val="0"/>
                  <w:marBottom w:val="0"/>
                  <w:divBdr>
                    <w:top w:val="none" w:sz="0" w:space="0" w:color="auto"/>
                    <w:left w:val="none" w:sz="0" w:space="0" w:color="auto"/>
                    <w:bottom w:val="none" w:sz="0" w:space="0" w:color="auto"/>
                    <w:right w:val="none" w:sz="0" w:space="0" w:color="auto"/>
                  </w:divBdr>
                </w:div>
                <w:div w:id="1583685597">
                  <w:marLeft w:val="0"/>
                  <w:marRight w:val="0"/>
                  <w:marTop w:val="0"/>
                  <w:marBottom w:val="0"/>
                  <w:divBdr>
                    <w:top w:val="none" w:sz="0" w:space="0" w:color="auto"/>
                    <w:left w:val="none" w:sz="0" w:space="0" w:color="auto"/>
                    <w:bottom w:val="none" w:sz="0" w:space="0" w:color="auto"/>
                    <w:right w:val="none" w:sz="0" w:space="0" w:color="auto"/>
                  </w:divBdr>
                </w:div>
                <w:div w:id="69230147">
                  <w:marLeft w:val="0"/>
                  <w:marRight w:val="0"/>
                  <w:marTop w:val="0"/>
                  <w:marBottom w:val="0"/>
                  <w:divBdr>
                    <w:top w:val="none" w:sz="0" w:space="0" w:color="auto"/>
                    <w:left w:val="none" w:sz="0" w:space="0" w:color="auto"/>
                    <w:bottom w:val="none" w:sz="0" w:space="0" w:color="auto"/>
                    <w:right w:val="none" w:sz="0" w:space="0" w:color="auto"/>
                  </w:divBdr>
                </w:div>
                <w:div w:id="1629554009">
                  <w:marLeft w:val="0"/>
                  <w:marRight w:val="0"/>
                  <w:marTop w:val="0"/>
                  <w:marBottom w:val="0"/>
                  <w:divBdr>
                    <w:top w:val="none" w:sz="0" w:space="0" w:color="auto"/>
                    <w:left w:val="none" w:sz="0" w:space="0" w:color="auto"/>
                    <w:bottom w:val="none" w:sz="0" w:space="0" w:color="auto"/>
                    <w:right w:val="none" w:sz="0" w:space="0" w:color="auto"/>
                  </w:divBdr>
                </w:div>
                <w:div w:id="650720721">
                  <w:marLeft w:val="0"/>
                  <w:marRight w:val="0"/>
                  <w:marTop w:val="0"/>
                  <w:marBottom w:val="0"/>
                  <w:divBdr>
                    <w:top w:val="none" w:sz="0" w:space="0" w:color="auto"/>
                    <w:left w:val="none" w:sz="0" w:space="0" w:color="auto"/>
                    <w:bottom w:val="none" w:sz="0" w:space="0" w:color="auto"/>
                    <w:right w:val="none" w:sz="0" w:space="0" w:color="auto"/>
                  </w:divBdr>
                </w:div>
                <w:div w:id="746683427">
                  <w:marLeft w:val="0"/>
                  <w:marRight w:val="0"/>
                  <w:marTop w:val="0"/>
                  <w:marBottom w:val="0"/>
                  <w:divBdr>
                    <w:top w:val="none" w:sz="0" w:space="0" w:color="auto"/>
                    <w:left w:val="none" w:sz="0" w:space="0" w:color="auto"/>
                    <w:bottom w:val="none" w:sz="0" w:space="0" w:color="auto"/>
                    <w:right w:val="none" w:sz="0" w:space="0" w:color="auto"/>
                  </w:divBdr>
                </w:div>
                <w:div w:id="2082630757">
                  <w:marLeft w:val="0"/>
                  <w:marRight w:val="0"/>
                  <w:marTop w:val="0"/>
                  <w:marBottom w:val="0"/>
                  <w:divBdr>
                    <w:top w:val="none" w:sz="0" w:space="0" w:color="auto"/>
                    <w:left w:val="none" w:sz="0" w:space="0" w:color="auto"/>
                    <w:bottom w:val="none" w:sz="0" w:space="0" w:color="auto"/>
                    <w:right w:val="none" w:sz="0" w:space="0" w:color="auto"/>
                  </w:divBdr>
                </w:div>
                <w:div w:id="81489408">
                  <w:marLeft w:val="0"/>
                  <w:marRight w:val="0"/>
                  <w:marTop w:val="0"/>
                  <w:marBottom w:val="0"/>
                  <w:divBdr>
                    <w:top w:val="none" w:sz="0" w:space="0" w:color="auto"/>
                    <w:left w:val="none" w:sz="0" w:space="0" w:color="auto"/>
                    <w:bottom w:val="none" w:sz="0" w:space="0" w:color="auto"/>
                    <w:right w:val="none" w:sz="0" w:space="0" w:color="auto"/>
                  </w:divBdr>
                </w:div>
                <w:div w:id="481699122">
                  <w:marLeft w:val="0"/>
                  <w:marRight w:val="0"/>
                  <w:marTop w:val="0"/>
                  <w:marBottom w:val="0"/>
                  <w:divBdr>
                    <w:top w:val="none" w:sz="0" w:space="0" w:color="auto"/>
                    <w:left w:val="none" w:sz="0" w:space="0" w:color="auto"/>
                    <w:bottom w:val="none" w:sz="0" w:space="0" w:color="auto"/>
                    <w:right w:val="none" w:sz="0" w:space="0" w:color="auto"/>
                  </w:divBdr>
                </w:div>
                <w:div w:id="1875340945">
                  <w:marLeft w:val="0"/>
                  <w:marRight w:val="0"/>
                  <w:marTop w:val="0"/>
                  <w:marBottom w:val="0"/>
                  <w:divBdr>
                    <w:top w:val="none" w:sz="0" w:space="0" w:color="auto"/>
                    <w:left w:val="none" w:sz="0" w:space="0" w:color="auto"/>
                    <w:bottom w:val="none" w:sz="0" w:space="0" w:color="auto"/>
                    <w:right w:val="none" w:sz="0" w:space="0" w:color="auto"/>
                  </w:divBdr>
                </w:div>
                <w:div w:id="1717391596">
                  <w:marLeft w:val="0"/>
                  <w:marRight w:val="0"/>
                  <w:marTop w:val="0"/>
                  <w:marBottom w:val="0"/>
                  <w:divBdr>
                    <w:top w:val="none" w:sz="0" w:space="0" w:color="auto"/>
                    <w:left w:val="none" w:sz="0" w:space="0" w:color="auto"/>
                    <w:bottom w:val="none" w:sz="0" w:space="0" w:color="auto"/>
                    <w:right w:val="none" w:sz="0" w:space="0" w:color="auto"/>
                  </w:divBdr>
                </w:div>
                <w:div w:id="4334022">
                  <w:marLeft w:val="0"/>
                  <w:marRight w:val="0"/>
                  <w:marTop w:val="0"/>
                  <w:marBottom w:val="0"/>
                  <w:divBdr>
                    <w:top w:val="none" w:sz="0" w:space="0" w:color="auto"/>
                    <w:left w:val="none" w:sz="0" w:space="0" w:color="auto"/>
                    <w:bottom w:val="none" w:sz="0" w:space="0" w:color="auto"/>
                    <w:right w:val="none" w:sz="0" w:space="0" w:color="auto"/>
                  </w:divBdr>
                </w:div>
                <w:div w:id="672296486">
                  <w:marLeft w:val="0"/>
                  <w:marRight w:val="0"/>
                  <w:marTop w:val="0"/>
                  <w:marBottom w:val="0"/>
                  <w:divBdr>
                    <w:top w:val="none" w:sz="0" w:space="0" w:color="auto"/>
                    <w:left w:val="none" w:sz="0" w:space="0" w:color="auto"/>
                    <w:bottom w:val="none" w:sz="0" w:space="0" w:color="auto"/>
                    <w:right w:val="none" w:sz="0" w:space="0" w:color="auto"/>
                  </w:divBdr>
                </w:div>
                <w:div w:id="1280259118">
                  <w:marLeft w:val="0"/>
                  <w:marRight w:val="0"/>
                  <w:marTop w:val="0"/>
                  <w:marBottom w:val="0"/>
                  <w:divBdr>
                    <w:top w:val="none" w:sz="0" w:space="0" w:color="auto"/>
                    <w:left w:val="none" w:sz="0" w:space="0" w:color="auto"/>
                    <w:bottom w:val="none" w:sz="0" w:space="0" w:color="auto"/>
                    <w:right w:val="none" w:sz="0" w:space="0" w:color="auto"/>
                  </w:divBdr>
                  <w:divsChild>
                    <w:div w:id="1073814190">
                      <w:marLeft w:val="0"/>
                      <w:marRight w:val="0"/>
                      <w:marTop w:val="0"/>
                      <w:marBottom w:val="0"/>
                      <w:divBdr>
                        <w:top w:val="none" w:sz="0" w:space="0" w:color="auto"/>
                        <w:left w:val="none" w:sz="0" w:space="0" w:color="auto"/>
                        <w:bottom w:val="none" w:sz="0" w:space="0" w:color="auto"/>
                        <w:right w:val="none" w:sz="0" w:space="0" w:color="auto"/>
                      </w:divBdr>
                    </w:div>
                    <w:div w:id="108597946">
                      <w:marLeft w:val="0"/>
                      <w:marRight w:val="0"/>
                      <w:marTop w:val="0"/>
                      <w:marBottom w:val="0"/>
                      <w:divBdr>
                        <w:top w:val="none" w:sz="0" w:space="0" w:color="auto"/>
                        <w:left w:val="none" w:sz="0" w:space="0" w:color="auto"/>
                        <w:bottom w:val="none" w:sz="0" w:space="0" w:color="auto"/>
                        <w:right w:val="none" w:sz="0" w:space="0" w:color="auto"/>
                      </w:divBdr>
                    </w:div>
                    <w:div w:id="1885171396">
                      <w:marLeft w:val="0"/>
                      <w:marRight w:val="0"/>
                      <w:marTop w:val="0"/>
                      <w:marBottom w:val="0"/>
                      <w:divBdr>
                        <w:top w:val="none" w:sz="0" w:space="0" w:color="auto"/>
                        <w:left w:val="none" w:sz="0" w:space="0" w:color="auto"/>
                        <w:bottom w:val="none" w:sz="0" w:space="0" w:color="auto"/>
                        <w:right w:val="none" w:sz="0" w:space="0" w:color="auto"/>
                      </w:divBdr>
                    </w:div>
                    <w:div w:id="162626781">
                      <w:marLeft w:val="0"/>
                      <w:marRight w:val="0"/>
                      <w:marTop w:val="0"/>
                      <w:marBottom w:val="0"/>
                      <w:divBdr>
                        <w:top w:val="none" w:sz="0" w:space="0" w:color="auto"/>
                        <w:left w:val="none" w:sz="0" w:space="0" w:color="auto"/>
                        <w:bottom w:val="none" w:sz="0" w:space="0" w:color="auto"/>
                        <w:right w:val="none" w:sz="0" w:space="0" w:color="auto"/>
                      </w:divBdr>
                    </w:div>
                    <w:div w:id="1754474613">
                      <w:marLeft w:val="0"/>
                      <w:marRight w:val="0"/>
                      <w:marTop w:val="0"/>
                      <w:marBottom w:val="0"/>
                      <w:divBdr>
                        <w:top w:val="none" w:sz="0" w:space="0" w:color="auto"/>
                        <w:left w:val="none" w:sz="0" w:space="0" w:color="auto"/>
                        <w:bottom w:val="none" w:sz="0" w:space="0" w:color="auto"/>
                        <w:right w:val="none" w:sz="0" w:space="0" w:color="auto"/>
                      </w:divBdr>
                    </w:div>
                    <w:div w:id="566720247">
                      <w:marLeft w:val="0"/>
                      <w:marRight w:val="0"/>
                      <w:marTop w:val="0"/>
                      <w:marBottom w:val="0"/>
                      <w:divBdr>
                        <w:top w:val="none" w:sz="0" w:space="0" w:color="auto"/>
                        <w:left w:val="none" w:sz="0" w:space="0" w:color="auto"/>
                        <w:bottom w:val="none" w:sz="0" w:space="0" w:color="auto"/>
                        <w:right w:val="none" w:sz="0" w:space="0" w:color="auto"/>
                      </w:divBdr>
                    </w:div>
                    <w:div w:id="484198336">
                      <w:marLeft w:val="0"/>
                      <w:marRight w:val="0"/>
                      <w:marTop w:val="0"/>
                      <w:marBottom w:val="0"/>
                      <w:divBdr>
                        <w:top w:val="none" w:sz="0" w:space="0" w:color="auto"/>
                        <w:left w:val="none" w:sz="0" w:space="0" w:color="auto"/>
                        <w:bottom w:val="none" w:sz="0" w:space="0" w:color="auto"/>
                        <w:right w:val="none" w:sz="0" w:space="0" w:color="auto"/>
                      </w:divBdr>
                    </w:div>
                    <w:div w:id="554312356">
                      <w:marLeft w:val="0"/>
                      <w:marRight w:val="0"/>
                      <w:marTop w:val="0"/>
                      <w:marBottom w:val="0"/>
                      <w:divBdr>
                        <w:top w:val="none" w:sz="0" w:space="0" w:color="auto"/>
                        <w:left w:val="none" w:sz="0" w:space="0" w:color="auto"/>
                        <w:bottom w:val="none" w:sz="0" w:space="0" w:color="auto"/>
                        <w:right w:val="none" w:sz="0" w:space="0" w:color="auto"/>
                      </w:divBdr>
                    </w:div>
                    <w:div w:id="1881628305">
                      <w:marLeft w:val="0"/>
                      <w:marRight w:val="0"/>
                      <w:marTop w:val="0"/>
                      <w:marBottom w:val="0"/>
                      <w:divBdr>
                        <w:top w:val="none" w:sz="0" w:space="0" w:color="auto"/>
                        <w:left w:val="none" w:sz="0" w:space="0" w:color="auto"/>
                        <w:bottom w:val="none" w:sz="0" w:space="0" w:color="auto"/>
                        <w:right w:val="none" w:sz="0" w:space="0" w:color="auto"/>
                      </w:divBdr>
                    </w:div>
                    <w:div w:id="2014187150">
                      <w:marLeft w:val="0"/>
                      <w:marRight w:val="0"/>
                      <w:marTop w:val="0"/>
                      <w:marBottom w:val="0"/>
                      <w:divBdr>
                        <w:top w:val="none" w:sz="0" w:space="0" w:color="auto"/>
                        <w:left w:val="none" w:sz="0" w:space="0" w:color="auto"/>
                        <w:bottom w:val="none" w:sz="0" w:space="0" w:color="auto"/>
                        <w:right w:val="none" w:sz="0" w:space="0" w:color="auto"/>
                      </w:divBdr>
                    </w:div>
                    <w:div w:id="1740905196">
                      <w:marLeft w:val="0"/>
                      <w:marRight w:val="0"/>
                      <w:marTop w:val="0"/>
                      <w:marBottom w:val="0"/>
                      <w:divBdr>
                        <w:top w:val="none" w:sz="0" w:space="0" w:color="auto"/>
                        <w:left w:val="none" w:sz="0" w:space="0" w:color="auto"/>
                        <w:bottom w:val="none" w:sz="0" w:space="0" w:color="auto"/>
                        <w:right w:val="none" w:sz="0" w:space="0" w:color="auto"/>
                      </w:divBdr>
                    </w:div>
                    <w:div w:id="1644847619">
                      <w:marLeft w:val="0"/>
                      <w:marRight w:val="0"/>
                      <w:marTop w:val="0"/>
                      <w:marBottom w:val="0"/>
                      <w:divBdr>
                        <w:top w:val="none" w:sz="0" w:space="0" w:color="auto"/>
                        <w:left w:val="none" w:sz="0" w:space="0" w:color="auto"/>
                        <w:bottom w:val="none" w:sz="0" w:space="0" w:color="auto"/>
                        <w:right w:val="none" w:sz="0" w:space="0" w:color="auto"/>
                      </w:divBdr>
                    </w:div>
                    <w:div w:id="562105604">
                      <w:marLeft w:val="0"/>
                      <w:marRight w:val="0"/>
                      <w:marTop w:val="0"/>
                      <w:marBottom w:val="0"/>
                      <w:divBdr>
                        <w:top w:val="none" w:sz="0" w:space="0" w:color="auto"/>
                        <w:left w:val="none" w:sz="0" w:space="0" w:color="auto"/>
                        <w:bottom w:val="none" w:sz="0" w:space="0" w:color="auto"/>
                        <w:right w:val="none" w:sz="0" w:space="0" w:color="auto"/>
                      </w:divBdr>
                    </w:div>
                  </w:divsChild>
                </w:div>
                <w:div w:id="1443375424">
                  <w:marLeft w:val="0"/>
                  <w:marRight w:val="0"/>
                  <w:marTop w:val="0"/>
                  <w:marBottom w:val="0"/>
                  <w:divBdr>
                    <w:top w:val="none" w:sz="0" w:space="0" w:color="auto"/>
                    <w:left w:val="none" w:sz="0" w:space="0" w:color="auto"/>
                    <w:bottom w:val="none" w:sz="0" w:space="0" w:color="auto"/>
                    <w:right w:val="none" w:sz="0" w:space="0" w:color="auto"/>
                  </w:divBdr>
                </w:div>
                <w:div w:id="499349519">
                  <w:marLeft w:val="0"/>
                  <w:marRight w:val="0"/>
                  <w:marTop w:val="0"/>
                  <w:marBottom w:val="0"/>
                  <w:divBdr>
                    <w:top w:val="none" w:sz="0" w:space="0" w:color="auto"/>
                    <w:left w:val="none" w:sz="0" w:space="0" w:color="auto"/>
                    <w:bottom w:val="none" w:sz="0" w:space="0" w:color="auto"/>
                    <w:right w:val="none" w:sz="0" w:space="0" w:color="auto"/>
                  </w:divBdr>
                </w:div>
                <w:div w:id="2142527871">
                  <w:marLeft w:val="0"/>
                  <w:marRight w:val="0"/>
                  <w:marTop w:val="0"/>
                  <w:marBottom w:val="0"/>
                  <w:divBdr>
                    <w:top w:val="none" w:sz="0" w:space="0" w:color="auto"/>
                    <w:left w:val="none" w:sz="0" w:space="0" w:color="auto"/>
                    <w:bottom w:val="none" w:sz="0" w:space="0" w:color="auto"/>
                    <w:right w:val="none" w:sz="0" w:space="0" w:color="auto"/>
                  </w:divBdr>
                </w:div>
                <w:div w:id="1843423530">
                  <w:marLeft w:val="0"/>
                  <w:marRight w:val="0"/>
                  <w:marTop w:val="0"/>
                  <w:marBottom w:val="0"/>
                  <w:divBdr>
                    <w:top w:val="none" w:sz="0" w:space="0" w:color="auto"/>
                    <w:left w:val="none" w:sz="0" w:space="0" w:color="auto"/>
                    <w:bottom w:val="none" w:sz="0" w:space="0" w:color="auto"/>
                    <w:right w:val="none" w:sz="0" w:space="0" w:color="auto"/>
                  </w:divBdr>
                </w:div>
                <w:div w:id="587035583">
                  <w:marLeft w:val="0"/>
                  <w:marRight w:val="0"/>
                  <w:marTop w:val="0"/>
                  <w:marBottom w:val="0"/>
                  <w:divBdr>
                    <w:top w:val="none" w:sz="0" w:space="0" w:color="auto"/>
                    <w:left w:val="none" w:sz="0" w:space="0" w:color="auto"/>
                    <w:bottom w:val="none" w:sz="0" w:space="0" w:color="auto"/>
                    <w:right w:val="none" w:sz="0" w:space="0" w:color="auto"/>
                  </w:divBdr>
                </w:div>
                <w:div w:id="470756759">
                  <w:marLeft w:val="0"/>
                  <w:marRight w:val="0"/>
                  <w:marTop w:val="0"/>
                  <w:marBottom w:val="0"/>
                  <w:divBdr>
                    <w:top w:val="none" w:sz="0" w:space="0" w:color="auto"/>
                    <w:left w:val="none" w:sz="0" w:space="0" w:color="auto"/>
                    <w:bottom w:val="none" w:sz="0" w:space="0" w:color="auto"/>
                    <w:right w:val="none" w:sz="0" w:space="0" w:color="auto"/>
                  </w:divBdr>
                </w:div>
                <w:div w:id="316230959">
                  <w:marLeft w:val="0"/>
                  <w:marRight w:val="0"/>
                  <w:marTop w:val="0"/>
                  <w:marBottom w:val="0"/>
                  <w:divBdr>
                    <w:top w:val="none" w:sz="0" w:space="0" w:color="auto"/>
                    <w:left w:val="none" w:sz="0" w:space="0" w:color="auto"/>
                    <w:bottom w:val="none" w:sz="0" w:space="0" w:color="auto"/>
                    <w:right w:val="none" w:sz="0" w:space="0" w:color="auto"/>
                  </w:divBdr>
                </w:div>
                <w:div w:id="843399133">
                  <w:marLeft w:val="0"/>
                  <w:marRight w:val="0"/>
                  <w:marTop w:val="0"/>
                  <w:marBottom w:val="0"/>
                  <w:divBdr>
                    <w:top w:val="none" w:sz="0" w:space="0" w:color="auto"/>
                    <w:left w:val="none" w:sz="0" w:space="0" w:color="auto"/>
                    <w:bottom w:val="none" w:sz="0" w:space="0" w:color="auto"/>
                    <w:right w:val="none" w:sz="0" w:space="0" w:color="auto"/>
                  </w:divBdr>
                </w:div>
                <w:div w:id="170725962">
                  <w:marLeft w:val="0"/>
                  <w:marRight w:val="0"/>
                  <w:marTop w:val="0"/>
                  <w:marBottom w:val="0"/>
                  <w:divBdr>
                    <w:top w:val="none" w:sz="0" w:space="0" w:color="auto"/>
                    <w:left w:val="none" w:sz="0" w:space="0" w:color="auto"/>
                    <w:bottom w:val="none" w:sz="0" w:space="0" w:color="auto"/>
                    <w:right w:val="none" w:sz="0" w:space="0" w:color="auto"/>
                  </w:divBdr>
                </w:div>
                <w:div w:id="1076434582">
                  <w:marLeft w:val="0"/>
                  <w:marRight w:val="0"/>
                  <w:marTop w:val="0"/>
                  <w:marBottom w:val="0"/>
                  <w:divBdr>
                    <w:top w:val="none" w:sz="0" w:space="0" w:color="auto"/>
                    <w:left w:val="none" w:sz="0" w:space="0" w:color="auto"/>
                    <w:bottom w:val="none" w:sz="0" w:space="0" w:color="auto"/>
                    <w:right w:val="none" w:sz="0" w:space="0" w:color="auto"/>
                  </w:divBdr>
                </w:div>
                <w:div w:id="1955553853">
                  <w:marLeft w:val="0"/>
                  <w:marRight w:val="0"/>
                  <w:marTop w:val="0"/>
                  <w:marBottom w:val="0"/>
                  <w:divBdr>
                    <w:top w:val="none" w:sz="0" w:space="0" w:color="auto"/>
                    <w:left w:val="none" w:sz="0" w:space="0" w:color="auto"/>
                    <w:bottom w:val="none" w:sz="0" w:space="0" w:color="auto"/>
                    <w:right w:val="none" w:sz="0" w:space="0" w:color="auto"/>
                  </w:divBdr>
                </w:div>
                <w:div w:id="19390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647">
          <w:marLeft w:val="0"/>
          <w:marRight w:val="0"/>
          <w:marTop w:val="0"/>
          <w:marBottom w:val="0"/>
          <w:divBdr>
            <w:top w:val="none" w:sz="0" w:space="0" w:color="auto"/>
            <w:left w:val="none" w:sz="0" w:space="0" w:color="auto"/>
            <w:bottom w:val="none" w:sz="0" w:space="0" w:color="auto"/>
            <w:right w:val="none" w:sz="0" w:space="0" w:color="auto"/>
          </w:divBdr>
        </w:div>
      </w:divsChild>
    </w:div>
    <w:div w:id="1812091064">
      <w:bodyDiv w:val="1"/>
      <w:marLeft w:val="0"/>
      <w:marRight w:val="0"/>
      <w:marTop w:val="0"/>
      <w:marBottom w:val="0"/>
      <w:divBdr>
        <w:top w:val="none" w:sz="0" w:space="0" w:color="auto"/>
        <w:left w:val="none" w:sz="0" w:space="0" w:color="auto"/>
        <w:bottom w:val="none" w:sz="0" w:space="0" w:color="auto"/>
        <w:right w:val="none" w:sz="0" w:space="0" w:color="auto"/>
      </w:divBdr>
      <w:divsChild>
        <w:div w:id="1046567645">
          <w:marLeft w:val="0"/>
          <w:marRight w:val="0"/>
          <w:marTop w:val="0"/>
          <w:marBottom w:val="0"/>
          <w:divBdr>
            <w:top w:val="none" w:sz="0" w:space="0" w:color="auto"/>
            <w:left w:val="none" w:sz="0" w:space="0" w:color="auto"/>
            <w:bottom w:val="none" w:sz="0" w:space="0" w:color="auto"/>
            <w:right w:val="none" w:sz="0" w:space="0" w:color="auto"/>
          </w:divBdr>
          <w:divsChild>
            <w:div w:id="2106337550">
              <w:marLeft w:val="0"/>
              <w:marRight w:val="0"/>
              <w:marTop w:val="0"/>
              <w:marBottom w:val="0"/>
              <w:divBdr>
                <w:top w:val="none" w:sz="0" w:space="0" w:color="auto"/>
                <w:left w:val="none" w:sz="0" w:space="0" w:color="auto"/>
                <w:bottom w:val="none" w:sz="0" w:space="0" w:color="auto"/>
                <w:right w:val="none" w:sz="0" w:space="0" w:color="auto"/>
              </w:divBdr>
            </w:div>
            <w:div w:id="130560534">
              <w:marLeft w:val="0"/>
              <w:marRight w:val="0"/>
              <w:marTop w:val="0"/>
              <w:marBottom w:val="0"/>
              <w:divBdr>
                <w:top w:val="none" w:sz="0" w:space="0" w:color="auto"/>
                <w:left w:val="none" w:sz="0" w:space="0" w:color="auto"/>
                <w:bottom w:val="none" w:sz="0" w:space="0" w:color="auto"/>
                <w:right w:val="none" w:sz="0" w:space="0" w:color="auto"/>
              </w:divBdr>
            </w:div>
            <w:div w:id="900948970">
              <w:marLeft w:val="0"/>
              <w:marRight w:val="0"/>
              <w:marTop w:val="0"/>
              <w:marBottom w:val="0"/>
              <w:divBdr>
                <w:top w:val="none" w:sz="0" w:space="0" w:color="auto"/>
                <w:left w:val="none" w:sz="0" w:space="0" w:color="auto"/>
                <w:bottom w:val="none" w:sz="0" w:space="0" w:color="auto"/>
                <w:right w:val="none" w:sz="0" w:space="0" w:color="auto"/>
              </w:divBdr>
              <w:divsChild>
                <w:div w:id="503519790">
                  <w:marLeft w:val="0"/>
                  <w:marRight w:val="0"/>
                  <w:marTop w:val="0"/>
                  <w:marBottom w:val="0"/>
                  <w:divBdr>
                    <w:top w:val="none" w:sz="0" w:space="0" w:color="auto"/>
                    <w:left w:val="none" w:sz="0" w:space="0" w:color="auto"/>
                    <w:bottom w:val="none" w:sz="0" w:space="0" w:color="auto"/>
                    <w:right w:val="none" w:sz="0" w:space="0" w:color="auto"/>
                  </w:divBdr>
                </w:div>
                <w:div w:id="1488326097">
                  <w:marLeft w:val="0"/>
                  <w:marRight w:val="0"/>
                  <w:marTop w:val="0"/>
                  <w:marBottom w:val="0"/>
                  <w:divBdr>
                    <w:top w:val="none" w:sz="0" w:space="0" w:color="auto"/>
                    <w:left w:val="none" w:sz="0" w:space="0" w:color="auto"/>
                    <w:bottom w:val="none" w:sz="0" w:space="0" w:color="auto"/>
                    <w:right w:val="none" w:sz="0" w:space="0" w:color="auto"/>
                  </w:divBdr>
                </w:div>
                <w:div w:id="348915226">
                  <w:marLeft w:val="0"/>
                  <w:marRight w:val="0"/>
                  <w:marTop w:val="0"/>
                  <w:marBottom w:val="0"/>
                  <w:divBdr>
                    <w:top w:val="none" w:sz="0" w:space="0" w:color="auto"/>
                    <w:left w:val="none" w:sz="0" w:space="0" w:color="auto"/>
                    <w:bottom w:val="none" w:sz="0" w:space="0" w:color="auto"/>
                    <w:right w:val="none" w:sz="0" w:space="0" w:color="auto"/>
                  </w:divBdr>
                </w:div>
                <w:div w:id="682319259">
                  <w:marLeft w:val="0"/>
                  <w:marRight w:val="0"/>
                  <w:marTop w:val="0"/>
                  <w:marBottom w:val="0"/>
                  <w:divBdr>
                    <w:top w:val="none" w:sz="0" w:space="0" w:color="auto"/>
                    <w:left w:val="none" w:sz="0" w:space="0" w:color="auto"/>
                    <w:bottom w:val="none" w:sz="0" w:space="0" w:color="auto"/>
                    <w:right w:val="none" w:sz="0" w:space="0" w:color="auto"/>
                  </w:divBdr>
                </w:div>
              </w:divsChild>
            </w:div>
            <w:div w:id="693503370">
              <w:marLeft w:val="0"/>
              <w:marRight w:val="0"/>
              <w:marTop w:val="0"/>
              <w:marBottom w:val="0"/>
              <w:divBdr>
                <w:top w:val="none" w:sz="0" w:space="0" w:color="auto"/>
                <w:left w:val="none" w:sz="0" w:space="0" w:color="auto"/>
                <w:bottom w:val="none" w:sz="0" w:space="0" w:color="auto"/>
                <w:right w:val="none" w:sz="0" w:space="0" w:color="auto"/>
              </w:divBdr>
            </w:div>
            <w:div w:id="373358947">
              <w:marLeft w:val="0"/>
              <w:marRight w:val="0"/>
              <w:marTop w:val="0"/>
              <w:marBottom w:val="0"/>
              <w:divBdr>
                <w:top w:val="none" w:sz="0" w:space="0" w:color="auto"/>
                <w:left w:val="none" w:sz="0" w:space="0" w:color="auto"/>
                <w:bottom w:val="none" w:sz="0" w:space="0" w:color="auto"/>
                <w:right w:val="none" w:sz="0" w:space="0" w:color="auto"/>
              </w:divBdr>
            </w:div>
            <w:div w:id="853299228">
              <w:marLeft w:val="0"/>
              <w:marRight w:val="0"/>
              <w:marTop w:val="0"/>
              <w:marBottom w:val="0"/>
              <w:divBdr>
                <w:top w:val="none" w:sz="0" w:space="0" w:color="auto"/>
                <w:left w:val="none" w:sz="0" w:space="0" w:color="auto"/>
                <w:bottom w:val="none" w:sz="0" w:space="0" w:color="auto"/>
                <w:right w:val="none" w:sz="0" w:space="0" w:color="auto"/>
              </w:divBdr>
            </w:div>
            <w:div w:id="1481188435">
              <w:marLeft w:val="0"/>
              <w:marRight w:val="0"/>
              <w:marTop w:val="0"/>
              <w:marBottom w:val="0"/>
              <w:divBdr>
                <w:top w:val="none" w:sz="0" w:space="0" w:color="auto"/>
                <w:left w:val="none" w:sz="0" w:space="0" w:color="auto"/>
                <w:bottom w:val="none" w:sz="0" w:space="0" w:color="auto"/>
                <w:right w:val="none" w:sz="0" w:space="0" w:color="auto"/>
              </w:divBdr>
            </w:div>
            <w:div w:id="433399132">
              <w:marLeft w:val="0"/>
              <w:marRight w:val="0"/>
              <w:marTop w:val="0"/>
              <w:marBottom w:val="0"/>
              <w:divBdr>
                <w:top w:val="none" w:sz="0" w:space="0" w:color="auto"/>
                <w:left w:val="none" w:sz="0" w:space="0" w:color="auto"/>
                <w:bottom w:val="none" w:sz="0" w:space="0" w:color="auto"/>
                <w:right w:val="none" w:sz="0" w:space="0" w:color="auto"/>
              </w:divBdr>
            </w:div>
            <w:div w:id="1054082011">
              <w:marLeft w:val="0"/>
              <w:marRight w:val="0"/>
              <w:marTop w:val="0"/>
              <w:marBottom w:val="0"/>
              <w:divBdr>
                <w:top w:val="none" w:sz="0" w:space="0" w:color="auto"/>
                <w:left w:val="none" w:sz="0" w:space="0" w:color="auto"/>
                <w:bottom w:val="none" w:sz="0" w:space="0" w:color="auto"/>
                <w:right w:val="none" w:sz="0" w:space="0" w:color="auto"/>
              </w:divBdr>
            </w:div>
            <w:div w:id="1961836085">
              <w:marLeft w:val="0"/>
              <w:marRight w:val="0"/>
              <w:marTop w:val="0"/>
              <w:marBottom w:val="0"/>
              <w:divBdr>
                <w:top w:val="none" w:sz="0" w:space="0" w:color="auto"/>
                <w:left w:val="none" w:sz="0" w:space="0" w:color="auto"/>
                <w:bottom w:val="none" w:sz="0" w:space="0" w:color="auto"/>
                <w:right w:val="none" w:sz="0" w:space="0" w:color="auto"/>
              </w:divBdr>
            </w:div>
            <w:div w:id="45031010">
              <w:marLeft w:val="0"/>
              <w:marRight w:val="0"/>
              <w:marTop w:val="0"/>
              <w:marBottom w:val="0"/>
              <w:divBdr>
                <w:top w:val="none" w:sz="0" w:space="0" w:color="auto"/>
                <w:left w:val="none" w:sz="0" w:space="0" w:color="auto"/>
                <w:bottom w:val="none" w:sz="0" w:space="0" w:color="auto"/>
                <w:right w:val="none" w:sz="0" w:space="0" w:color="auto"/>
              </w:divBdr>
            </w:div>
            <w:div w:id="918640374">
              <w:marLeft w:val="0"/>
              <w:marRight w:val="0"/>
              <w:marTop w:val="0"/>
              <w:marBottom w:val="0"/>
              <w:divBdr>
                <w:top w:val="none" w:sz="0" w:space="0" w:color="auto"/>
                <w:left w:val="none" w:sz="0" w:space="0" w:color="auto"/>
                <w:bottom w:val="none" w:sz="0" w:space="0" w:color="auto"/>
                <w:right w:val="none" w:sz="0" w:space="0" w:color="auto"/>
              </w:divBdr>
            </w:div>
          </w:divsChild>
        </w:div>
        <w:div w:id="1144468441">
          <w:marLeft w:val="0"/>
          <w:marRight w:val="0"/>
          <w:marTop w:val="0"/>
          <w:marBottom w:val="0"/>
          <w:divBdr>
            <w:top w:val="none" w:sz="0" w:space="0" w:color="auto"/>
            <w:left w:val="none" w:sz="0" w:space="0" w:color="auto"/>
            <w:bottom w:val="none" w:sz="0" w:space="0" w:color="auto"/>
            <w:right w:val="none" w:sz="0" w:space="0" w:color="auto"/>
          </w:divBdr>
          <w:divsChild>
            <w:div w:id="2105764462">
              <w:marLeft w:val="0"/>
              <w:marRight w:val="0"/>
              <w:marTop w:val="0"/>
              <w:marBottom w:val="0"/>
              <w:divBdr>
                <w:top w:val="none" w:sz="0" w:space="0" w:color="auto"/>
                <w:left w:val="none" w:sz="0" w:space="0" w:color="auto"/>
                <w:bottom w:val="none" w:sz="0" w:space="0" w:color="auto"/>
                <w:right w:val="none" w:sz="0" w:space="0" w:color="auto"/>
              </w:divBdr>
            </w:div>
            <w:div w:id="314573436">
              <w:marLeft w:val="0"/>
              <w:marRight w:val="0"/>
              <w:marTop w:val="0"/>
              <w:marBottom w:val="0"/>
              <w:divBdr>
                <w:top w:val="none" w:sz="0" w:space="0" w:color="auto"/>
                <w:left w:val="none" w:sz="0" w:space="0" w:color="auto"/>
                <w:bottom w:val="none" w:sz="0" w:space="0" w:color="auto"/>
                <w:right w:val="none" w:sz="0" w:space="0" w:color="auto"/>
              </w:divBdr>
            </w:div>
            <w:div w:id="1341002644">
              <w:marLeft w:val="0"/>
              <w:marRight w:val="0"/>
              <w:marTop w:val="0"/>
              <w:marBottom w:val="0"/>
              <w:divBdr>
                <w:top w:val="none" w:sz="0" w:space="0" w:color="auto"/>
                <w:left w:val="none" w:sz="0" w:space="0" w:color="auto"/>
                <w:bottom w:val="none" w:sz="0" w:space="0" w:color="auto"/>
                <w:right w:val="none" w:sz="0" w:space="0" w:color="auto"/>
              </w:divBdr>
            </w:div>
            <w:div w:id="536964996">
              <w:marLeft w:val="0"/>
              <w:marRight w:val="0"/>
              <w:marTop w:val="0"/>
              <w:marBottom w:val="0"/>
              <w:divBdr>
                <w:top w:val="none" w:sz="0" w:space="0" w:color="auto"/>
                <w:left w:val="none" w:sz="0" w:space="0" w:color="auto"/>
                <w:bottom w:val="none" w:sz="0" w:space="0" w:color="auto"/>
                <w:right w:val="none" w:sz="0" w:space="0" w:color="auto"/>
              </w:divBdr>
            </w:div>
            <w:div w:id="862521802">
              <w:marLeft w:val="0"/>
              <w:marRight w:val="0"/>
              <w:marTop w:val="0"/>
              <w:marBottom w:val="0"/>
              <w:divBdr>
                <w:top w:val="none" w:sz="0" w:space="0" w:color="auto"/>
                <w:left w:val="none" w:sz="0" w:space="0" w:color="auto"/>
                <w:bottom w:val="none" w:sz="0" w:space="0" w:color="auto"/>
                <w:right w:val="none" w:sz="0" w:space="0" w:color="auto"/>
              </w:divBdr>
            </w:div>
            <w:div w:id="362554637">
              <w:marLeft w:val="0"/>
              <w:marRight w:val="0"/>
              <w:marTop w:val="0"/>
              <w:marBottom w:val="0"/>
              <w:divBdr>
                <w:top w:val="none" w:sz="0" w:space="0" w:color="auto"/>
                <w:left w:val="none" w:sz="0" w:space="0" w:color="auto"/>
                <w:bottom w:val="none" w:sz="0" w:space="0" w:color="auto"/>
                <w:right w:val="none" w:sz="0" w:space="0" w:color="auto"/>
              </w:divBdr>
            </w:div>
            <w:div w:id="2043287844">
              <w:marLeft w:val="0"/>
              <w:marRight w:val="0"/>
              <w:marTop w:val="0"/>
              <w:marBottom w:val="0"/>
              <w:divBdr>
                <w:top w:val="none" w:sz="0" w:space="0" w:color="auto"/>
                <w:left w:val="none" w:sz="0" w:space="0" w:color="auto"/>
                <w:bottom w:val="none" w:sz="0" w:space="0" w:color="auto"/>
                <w:right w:val="none" w:sz="0" w:space="0" w:color="auto"/>
              </w:divBdr>
            </w:div>
            <w:div w:id="2058970256">
              <w:marLeft w:val="0"/>
              <w:marRight w:val="0"/>
              <w:marTop w:val="0"/>
              <w:marBottom w:val="0"/>
              <w:divBdr>
                <w:top w:val="none" w:sz="0" w:space="0" w:color="auto"/>
                <w:left w:val="none" w:sz="0" w:space="0" w:color="auto"/>
                <w:bottom w:val="none" w:sz="0" w:space="0" w:color="auto"/>
                <w:right w:val="none" w:sz="0" w:space="0" w:color="auto"/>
              </w:divBdr>
            </w:div>
            <w:div w:id="402681168">
              <w:marLeft w:val="0"/>
              <w:marRight w:val="0"/>
              <w:marTop w:val="0"/>
              <w:marBottom w:val="0"/>
              <w:divBdr>
                <w:top w:val="none" w:sz="0" w:space="0" w:color="auto"/>
                <w:left w:val="none" w:sz="0" w:space="0" w:color="auto"/>
                <w:bottom w:val="none" w:sz="0" w:space="0" w:color="auto"/>
                <w:right w:val="none" w:sz="0" w:space="0" w:color="auto"/>
              </w:divBdr>
            </w:div>
          </w:divsChild>
        </w:div>
        <w:div w:id="1870798479">
          <w:marLeft w:val="0"/>
          <w:marRight w:val="0"/>
          <w:marTop w:val="0"/>
          <w:marBottom w:val="0"/>
          <w:divBdr>
            <w:top w:val="none" w:sz="0" w:space="0" w:color="auto"/>
            <w:left w:val="none" w:sz="0" w:space="0" w:color="auto"/>
            <w:bottom w:val="none" w:sz="0" w:space="0" w:color="auto"/>
            <w:right w:val="none" w:sz="0" w:space="0" w:color="auto"/>
          </w:divBdr>
          <w:divsChild>
            <w:div w:id="652106173">
              <w:marLeft w:val="0"/>
              <w:marRight w:val="0"/>
              <w:marTop w:val="0"/>
              <w:marBottom w:val="0"/>
              <w:divBdr>
                <w:top w:val="none" w:sz="0" w:space="0" w:color="auto"/>
                <w:left w:val="none" w:sz="0" w:space="0" w:color="auto"/>
                <w:bottom w:val="none" w:sz="0" w:space="0" w:color="auto"/>
                <w:right w:val="none" w:sz="0" w:space="0" w:color="auto"/>
              </w:divBdr>
            </w:div>
            <w:div w:id="1061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396">
      <w:bodyDiv w:val="1"/>
      <w:marLeft w:val="0"/>
      <w:marRight w:val="0"/>
      <w:marTop w:val="0"/>
      <w:marBottom w:val="0"/>
      <w:divBdr>
        <w:top w:val="none" w:sz="0" w:space="0" w:color="auto"/>
        <w:left w:val="none" w:sz="0" w:space="0" w:color="auto"/>
        <w:bottom w:val="none" w:sz="0" w:space="0" w:color="auto"/>
        <w:right w:val="none" w:sz="0" w:space="0" w:color="auto"/>
      </w:divBdr>
    </w:div>
    <w:div w:id="2008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7114</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cp:lastPrinted>2021-11-11T06:50:00Z</cp:lastPrinted>
  <dcterms:created xsi:type="dcterms:W3CDTF">2021-11-18T08:44:00Z</dcterms:created>
  <dcterms:modified xsi:type="dcterms:W3CDTF">2021-11-18T08:44:00Z</dcterms:modified>
</cp:coreProperties>
</file>