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F" w14:textId="7C64365F" w:rsidR="008F34FA" w:rsidRPr="003C47F9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3C47F9">
        <w:rPr>
          <w:b/>
          <w:sz w:val="24"/>
          <w:szCs w:val="24"/>
          <w:lang w:val="lt-LT"/>
        </w:rPr>
        <w:t>DĖ</w:t>
      </w:r>
      <w:r w:rsidR="00E66247" w:rsidRPr="003C47F9">
        <w:rPr>
          <w:b/>
          <w:sz w:val="24"/>
          <w:szCs w:val="24"/>
          <w:lang w:val="lt-LT"/>
        </w:rPr>
        <w:t>L</w:t>
      </w:r>
      <w:r w:rsidR="00CF3CD0" w:rsidRPr="003C47F9">
        <w:rPr>
          <w:b/>
          <w:sz w:val="24"/>
          <w:szCs w:val="24"/>
          <w:lang w:val="lt-LT"/>
        </w:rPr>
        <w:t xml:space="preserve"> </w:t>
      </w:r>
      <w:r w:rsidR="00221E59" w:rsidRPr="003C47F9">
        <w:rPr>
          <w:b/>
          <w:sz w:val="24"/>
          <w:szCs w:val="24"/>
          <w:lang w:val="lt-LT"/>
        </w:rPr>
        <w:t xml:space="preserve">ROKIŠKIO RAJONO SAVIVALDYBĖS TURTO PERDAVIMO </w:t>
      </w:r>
      <w:r w:rsidR="001F3BB8" w:rsidRPr="003C47F9">
        <w:rPr>
          <w:b/>
          <w:sz w:val="24"/>
          <w:szCs w:val="24"/>
          <w:lang w:val="lt-LT"/>
        </w:rPr>
        <w:t xml:space="preserve">LAIKINAI </w:t>
      </w:r>
      <w:r w:rsidR="00221E59" w:rsidRPr="003C47F9">
        <w:rPr>
          <w:b/>
          <w:sz w:val="24"/>
          <w:szCs w:val="24"/>
          <w:lang w:val="lt-LT"/>
        </w:rPr>
        <w:t xml:space="preserve">VALDYTI, NAUDOTI IR DISPONUOTI JUO PATIKĖJIMO </w:t>
      </w:r>
      <w:r w:rsidR="005844A2" w:rsidRPr="003C47F9">
        <w:rPr>
          <w:b/>
          <w:sz w:val="24"/>
          <w:szCs w:val="24"/>
          <w:lang w:val="lt-LT"/>
        </w:rPr>
        <w:t>TEISE</w:t>
      </w:r>
      <w:r w:rsidR="004F0CCF" w:rsidRPr="003C47F9">
        <w:rPr>
          <w:b/>
          <w:sz w:val="24"/>
          <w:szCs w:val="24"/>
          <w:lang w:val="lt-LT"/>
        </w:rPr>
        <w:t xml:space="preserve"> </w:t>
      </w:r>
    </w:p>
    <w:p w14:paraId="2B86D924" w14:textId="77777777" w:rsidR="00B32CA3" w:rsidRPr="003C47F9" w:rsidRDefault="00B32CA3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095A1996" w:rsidR="008F34FA" w:rsidRPr="003C47F9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>20</w:t>
      </w:r>
      <w:r w:rsidR="004009FF" w:rsidRPr="003C47F9">
        <w:rPr>
          <w:sz w:val="24"/>
          <w:szCs w:val="24"/>
          <w:lang w:val="lt-LT"/>
        </w:rPr>
        <w:t>2</w:t>
      </w:r>
      <w:r w:rsidR="00112CBF" w:rsidRPr="003C47F9">
        <w:rPr>
          <w:sz w:val="24"/>
          <w:szCs w:val="24"/>
          <w:lang w:val="lt-LT"/>
        </w:rPr>
        <w:t>2</w:t>
      </w:r>
      <w:r w:rsidR="0095276E" w:rsidRPr="003C47F9">
        <w:rPr>
          <w:sz w:val="24"/>
          <w:szCs w:val="24"/>
          <w:lang w:val="lt-LT"/>
        </w:rPr>
        <w:t xml:space="preserve"> m. </w:t>
      </w:r>
      <w:r w:rsidR="00112CBF" w:rsidRPr="003C47F9">
        <w:rPr>
          <w:sz w:val="24"/>
          <w:szCs w:val="24"/>
          <w:lang w:val="lt-LT"/>
        </w:rPr>
        <w:t>kovo 25</w:t>
      </w:r>
      <w:r w:rsidR="00221E59" w:rsidRPr="003C47F9">
        <w:rPr>
          <w:sz w:val="24"/>
          <w:szCs w:val="24"/>
          <w:lang w:val="lt-LT"/>
        </w:rPr>
        <w:t xml:space="preserve"> </w:t>
      </w:r>
      <w:r w:rsidR="008F34FA" w:rsidRPr="003C47F9">
        <w:rPr>
          <w:sz w:val="24"/>
          <w:szCs w:val="24"/>
          <w:lang w:val="lt-LT"/>
        </w:rPr>
        <w:t>d. Nr.</w:t>
      </w:r>
      <w:r w:rsidR="00F37F01" w:rsidRPr="003C47F9">
        <w:rPr>
          <w:sz w:val="24"/>
          <w:szCs w:val="24"/>
          <w:lang w:val="lt-LT"/>
        </w:rPr>
        <w:t xml:space="preserve"> </w:t>
      </w:r>
      <w:r w:rsidR="008F34FA" w:rsidRPr="003C47F9">
        <w:rPr>
          <w:sz w:val="24"/>
          <w:szCs w:val="24"/>
          <w:lang w:val="lt-LT"/>
        </w:rPr>
        <w:t>TS</w:t>
      </w:r>
      <w:r w:rsidR="004009FF" w:rsidRPr="003C47F9">
        <w:rPr>
          <w:sz w:val="24"/>
          <w:szCs w:val="24"/>
          <w:lang w:val="lt-LT"/>
        </w:rPr>
        <w:t>P</w:t>
      </w:r>
      <w:r w:rsidR="008F34FA" w:rsidRPr="003C47F9">
        <w:rPr>
          <w:sz w:val="24"/>
          <w:szCs w:val="24"/>
          <w:lang w:val="lt-LT"/>
        </w:rPr>
        <w:t>-</w:t>
      </w:r>
    </w:p>
    <w:p w14:paraId="580674B1" w14:textId="77777777" w:rsidR="008F34FA" w:rsidRPr="003C47F9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>Rokiškis</w:t>
      </w:r>
    </w:p>
    <w:p w14:paraId="580674B3" w14:textId="77777777" w:rsidR="0052046F" w:rsidRPr="003C47F9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2C21D597" w14:textId="279DABC4" w:rsidR="00730DED" w:rsidRPr="003C47F9" w:rsidRDefault="00730DED" w:rsidP="006C1CF2">
      <w:pPr>
        <w:tabs>
          <w:tab w:val="left" w:pos="1134"/>
        </w:tabs>
        <w:ind w:right="-115" w:firstLine="567"/>
        <w:jc w:val="both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>Vadovaudamasi Lietuvos Respublikos vietos savivaldos įstatymo 16 straipsnio 2 dalies 26 punktu,</w:t>
      </w:r>
      <w:r w:rsidR="000F7388" w:rsidRPr="003C47F9">
        <w:rPr>
          <w:sz w:val="24"/>
          <w:szCs w:val="24"/>
          <w:lang w:val="lt-LT"/>
        </w:rPr>
        <w:t xml:space="preserve"> </w:t>
      </w:r>
      <w:r w:rsidRPr="003C47F9">
        <w:rPr>
          <w:sz w:val="24"/>
          <w:szCs w:val="24"/>
          <w:lang w:val="lt-LT"/>
        </w:rPr>
        <w:t>Lietuvos Respublikos valstybės ir savivaldybių turto valdymo, naudojimo ir disponav</w:t>
      </w:r>
      <w:r w:rsidR="00FE035A" w:rsidRPr="003C47F9">
        <w:rPr>
          <w:sz w:val="24"/>
          <w:szCs w:val="24"/>
          <w:lang w:val="lt-LT"/>
        </w:rPr>
        <w:t xml:space="preserve">imo juo įstatymo 12 straipsnio </w:t>
      </w:r>
      <w:r w:rsidR="00AD3265" w:rsidRPr="003C47F9">
        <w:rPr>
          <w:sz w:val="24"/>
          <w:szCs w:val="24"/>
          <w:lang w:val="lt-LT"/>
        </w:rPr>
        <w:t>1</w:t>
      </w:r>
      <w:r w:rsidRPr="003C47F9">
        <w:rPr>
          <w:sz w:val="24"/>
          <w:szCs w:val="24"/>
          <w:lang w:val="lt-LT"/>
        </w:rPr>
        <w:t xml:space="preserve"> dalimi, Rokiškio rajono savivaldybės turto perdavimo valdyti, naudotis ir disponuoti juo patikėjimo teise tvarkos aprašu</w:t>
      </w:r>
      <w:r w:rsidR="00FE035A" w:rsidRPr="003C47F9">
        <w:rPr>
          <w:sz w:val="24"/>
          <w:szCs w:val="24"/>
          <w:lang w:val="lt-LT"/>
        </w:rPr>
        <w:t>,</w:t>
      </w:r>
      <w:r w:rsidRPr="003C47F9">
        <w:rPr>
          <w:sz w:val="24"/>
          <w:szCs w:val="24"/>
          <w:lang w:val="lt-LT"/>
        </w:rPr>
        <w:t xml:space="preserve"> patvirtintu Rokiškio rajono savivaldybės tarybos 202</w:t>
      </w:r>
      <w:r w:rsidR="009664A8" w:rsidRPr="003C47F9">
        <w:rPr>
          <w:sz w:val="24"/>
          <w:szCs w:val="24"/>
          <w:lang w:val="lt-LT"/>
        </w:rPr>
        <w:t>1</w:t>
      </w:r>
      <w:r w:rsidRPr="003C47F9">
        <w:rPr>
          <w:sz w:val="24"/>
          <w:szCs w:val="24"/>
          <w:lang w:val="lt-LT"/>
        </w:rPr>
        <w:t xml:space="preserve"> m. </w:t>
      </w:r>
      <w:r w:rsidR="009664A8" w:rsidRPr="003C47F9">
        <w:rPr>
          <w:sz w:val="24"/>
          <w:szCs w:val="24"/>
          <w:lang w:val="lt-LT"/>
        </w:rPr>
        <w:t>balandžio 30</w:t>
      </w:r>
      <w:r w:rsidRPr="003C47F9">
        <w:rPr>
          <w:sz w:val="24"/>
          <w:szCs w:val="24"/>
          <w:lang w:val="lt-LT"/>
        </w:rPr>
        <w:t xml:space="preserve"> d. sprendimu Nr. TS-</w:t>
      </w:r>
      <w:r w:rsidR="009664A8" w:rsidRPr="003C47F9">
        <w:rPr>
          <w:sz w:val="24"/>
          <w:szCs w:val="24"/>
          <w:lang w:val="lt-LT"/>
        </w:rPr>
        <w:t>111</w:t>
      </w:r>
      <w:r w:rsidRPr="003C47F9">
        <w:rPr>
          <w:sz w:val="24"/>
          <w:szCs w:val="24"/>
          <w:lang w:val="lt-LT"/>
        </w:rPr>
        <w:t xml:space="preserve"> „Dėl Rokiškio rajono savivaldybės turto perdavimo valdyti, naudotis ir disponuoti juo p</w:t>
      </w:r>
      <w:bookmarkStart w:id="0" w:name="_GoBack"/>
      <w:bookmarkEnd w:id="0"/>
      <w:r w:rsidRPr="003C47F9">
        <w:rPr>
          <w:sz w:val="24"/>
          <w:szCs w:val="24"/>
          <w:lang w:val="lt-LT"/>
        </w:rPr>
        <w:t>atikėjimo teise tvarkos aprašo patvirtinimo“</w:t>
      </w:r>
      <w:r w:rsidR="00FE035A" w:rsidRPr="003C47F9">
        <w:rPr>
          <w:sz w:val="24"/>
          <w:szCs w:val="24"/>
          <w:lang w:val="lt-LT"/>
        </w:rPr>
        <w:t>,</w:t>
      </w:r>
      <w:r w:rsidR="00023D79" w:rsidRPr="003C47F9">
        <w:rPr>
          <w:sz w:val="24"/>
          <w:szCs w:val="24"/>
          <w:lang w:val="lt-LT"/>
        </w:rPr>
        <w:t xml:space="preserve"> </w:t>
      </w:r>
      <w:r w:rsidR="00CE2454" w:rsidRPr="003C47F9">
        <w:rPr>
          <w:sz w:val="24"/>
          <w:szCs w:val="24"/>
          <w:lang w:val="lt-LT"/>
        </w:rPr>
        <w:t xml:space="preserve">remdamasi </w:t>
      </w:r>
      <w:r w:rsidR="001974A0" w:rsidRPr="003C47F9">
        <w:rPr>
          <w:sz w:val="24"/>
          <w:szCs w:val="24"/>
          <w:lang w:val="lt-LT"/>
        </w:rPr>
        <w:t xml:space="preserve">Rokiškio rajono savivaldybės tarybos 2021 m. spalio 29 d. sprendimu Nr. TS-200 „Dėl didžiausio leistino pareigybių skaičiaus Rokiškio rajono savivaldybės biudžetinėse įstaigose patvirtinimo“, </w:t>
      </w:r>
      <w:r w:rsidR="005719EE" w:rsidRPr="003C47F9">
        <w:rPr>
          <w:sz w:val="24"/>
          <w:szCs w:val="24"/>
          <w:lang w:val="lt-LT"/>
        </w:rPr>
        <w:t>Rokiškio r</w:t>
      </w:r>
      <w:r w:rsidR="005719EE" w:rsidRPr="007A11FA">
        <w:rPr>
          <w:sz w:val="24"/>
          <w:szCs w:val="24"/>
          <w:lang w:val="lt-LT"/>
        </w:rPr>
        <w:t>. Panemunėlio mokyklos–daugiafunkcio centro</w:t>
      </w:r>
      <w:r w:rsidR="005719EE" w:rsidRPr="003C47F9">
        <w:rPr>
          <w:sz w:val="24"/>
          <w:szCs w:val="24"/>
          <w:lang w:val="lt-LT"/>
        </w:rPr>
        <w:t xml:space="preserve"> 2022 m. vasario 15 d. raštu Nr. 5.42-GD-860 </w:t>
      </w:r>
      <w:r w:rsidR="003C47F9" w:rsidRPr="003C47F9">
        <w:rPr>
          <w:sz w:val="24"/>
          <w:szCs w:val="24"/>
          <w:lang w:val="lt-LT"/>
        </w:rPr>
        <w:t>„</w:t>
      </w:r>
      <w:r w:rsidR="007A11FA">
        <w:rPr>
          <w:sz w:val="24"/>
          <w:szCs w:val="24"/>
          <w:lang w:val="lt-LT"/>
        </w:rPr>
        <w:t>Dėl ūkinio pastato</w:t>
      </w:r>
      <w:r w:rsidR="003C47F9" w:rsidRPr="003C47F9">
        <w:rPr>
          <w:sz w:val="24"/>
          <w:szCs w:val="24"/>
          <w:lang w:val="lt-LT"/>
        </w:rPr>
        <w:t>“</w:t>
      </w:r>
      <w:r w:rsidR="007A11FA">
        <w:rPr>
          <w:sz w:val="24"/>
          <w:szCs w:val="24"/>
          <w:lang w:val="lt-LT"/>
        </w:rPr>
        <w:t xml:space="preserve"> </w:t>
      </w:r>
      <w:r w:rsidR="005719EE" w:rsidRPr="003C47F9">
        <w:rPr>
          <w:sz w:val="24"/>
          <w:szCs w:val="24"/>
          <w:lang w:val="lt-LT"/>
        </w:rPr>
        <w:t>ir Rokiškio socialinės paramos centro 2022 m. vasario 17 d. raštu Nr. 5.42-GD-894</w:t>
      </w:r>
      <w:r w:rsidR="007A11FA">
        <w:rPr>
          <w:sz w:val="24"/>
          <w:szCs w:val="24"/>
          <w:lang w:val="lt-LT"/>
        </w:rPr>
        <w:t xml:space="preserve"> </w:t>
      </w:r>
      <w:r w:rsidR="003C47F9" w:rsidRPr="007A11FA">
        <w:rPr>
          <w:sz w:val="24"/>
          <w:szCs w:val="24"/>
          <w:lang w:val="lt-LT"/>
        </w:rPr>
        <w:t>„</w:t>
      </w:r>
      <w:r w:rsidR="00665523">
        <w:rPr>
          <w:sz w:val="24"/>
          <w:szCs w:val="24"/>
          <w:lang w:val="lt-LT"/>
        </w:rPr>
        <w:t>Dėl materialinio turto perdavimo</w:t>
      </w:r>
      <w:r w:rsidR="003C47F9" w:rsidRPr="007A11FA">
        <w:rPr>
          <w:sz w:val="24"/>
          <w:szCs w:val="24"/>
          <w:lang w:val="lt-LT"/>
        </w:rPr>
        <w:t>“</w:t>
      </w:r>
      <w:r w:rsidR="005719EE" w:rsidRPr="007A11FA">
        <w:rPr>
          <w:sz w:val="24"/>
          <w:szCs w:val="24"/>
          <w:lang w:val="lt-LT"/>
        </w:rPr>
        <w:t xml:space="preserve">, </w:t>
      </w:r>
      <w:r w:rsidRPr="003C47F9">
        <w:rPr>
          <w:sz w:val="24"/>
          <w:szCs w:val="24"/>
          <w:lang w:val="lt-LT"/>
        </w:rPr>
        <w:t>Rokiškio rajono savivaldybės</w:t>
      </w:r>
      <w:r w:rsidR="00A82489" w:rsidRPr="003C47F9">
        <w:rPr>
          <w:sz w:val="24"/>
          <w:szCs w:val="24"/>
          <w:lang w:val="lt-LT"/>
        </w:rPr>
        <w:t xml:space="preserve"> </w:t>
      </w:r>
      <w:r w:rsidRPr="003C47F9">
        <w:rPr>
          <w:sz w:val="24"/>
          <w:szCs w:val="24"/>
          <w:lang w:val="lt-LT"/>
        </w:rPr>
        <w:t xml:space="preserve">taryba </w:t>
      </w:r>
      <w:r w:rsidRPr="003C47F9">
        <w:rPr>
          <w:spacing w:val="60"/>
          <w:sz w:val="24"/>
          <w:szCs w:val="24"/>
          <w:lang w:val="lt-LT"/>
        </w:rPr>
        <w:t>nusprendžia</w:t>
      </w:r>
      <w:r w:rsidRPr="003C47F9">
        <w:rPr>
          <w:sz w:val="24"/>
          <w:szCs w:val="24"/>
          <w:lang w:val="lt-LT"/>
        </w:rPr>
        <w:t>:</w:t>
      </w:r>
    </w:p>
    <w:p w14:paraId="54E5E1B0" w14:textId="77777777" w:rsidR="005719EE" w:rsidRPr="003C47F9" w:rsidRDefault="005719EE" w:rsidP="005719E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3C47F9">
        <w:rPr>
          <w:color w:val="auto"/>
        </w:rPr>
        <w:t>Perduoti Rokiškio rajono savivaldybei nuosavybės teise priklausantį turtą valdyti, naudoti ir disponuoti juo patikėjimo teise bei apskaityti įstaigos balanse:</w:t>
      </w:r>
    </w:p>
    <w:p w14:paraId="551B0D51" w14:textId="195B6C91" w:rsidR="007B0E7F" w:rsidRPr="003C47F9" w:rsidRDefault="005719EE" w:rsidP="005719EE">
      <w:pPr>
        <w:pStyle w:val="Default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3C47F9">
        <w:rPr>
          <w:color w:val="auto"/>
        </w:rPr>
        <w:t>Rokiškio rajono savivaldybės administracijai, kodas 188772248, buveinės adresas</w:t>
      </w:r>
      <w:r w:rsidR="00C72557">
        <w:rPr>
          <w:color w:val="auto"/>
        </w:rPr>
        <w:t>:</w:t>
      </w:r>
      <w:r w:rsidRPr="003C47F9">
        <w:rPr>
          <w:color w:val="auto"/>
        </w:rPr>
        <w:t xml:space="preserve"> Respublikos g. 94, Rokiškis</w:t>
      </w:r>
      <w:r w:rsidRPr="003C47F9">
        <w:t>, Rokiškio r. Panemunėlio mokyklos–daugiafunkcio centro, kodas 190251195, buveinės adresas</w:t>
      </w:r>
      <w:r w:rsidR="003F7957">
        <w:t>:</w:t>
      </w:r>
      <w:r w:rsidRPr="003C47F9">
        <w:t xml:space="preserve"> Kamajų g. 11, Panemunėlio glž. st., Panemunėlio sen., LT-42326, Rokiškio r. </w:t>
      </w:r>
      <w:r w:rsidR="003C47F9" w:rsidRPr="003C47F9">
        <w:t xml:space="preserve">sav., </w:t>
      </w:r>
      <w:r w:rsidRPr="003C47F9">
        <w:rPr>
          <w:color w:val="auto"/>
        </w:rPr>
        <w:t>patikėjimo teise valdomą ilgalaikį turtą –</w:t>
      </w:r>
      <w:r w:rsidR="00FE4995" w:rsidRPr="003C47F9">
        <w:t xml:space="preserve"> ūkinį pastatą</w:t>
      </w:r>
      <w:r w:rsidR="00E020C2" w:rsidRPr="003C47F9">
        <w:t xml:space="preserve"> </w:t>
      </w:r>
      <w:r w:rsidR="001974A0" w:rsidRPr="003C47F9">
        <w:t>(</w:t>
      </w:r>
      <w:proofErr w:type="spellStart"/>
      <w:r w:rsidR="00E020C2" w:rsidRPr="003C47F9">
        <w:t>inv</w:t>
      </w:r>
      <w:proofErr w:type="spellEnd"/>
      <w:r w:rsidR="00E020C2" w:rsidRPr="003C47F9">
        <w:t>. Nr. IT-010-3</w:t>
      </w:r>
      <w:r w:rsidR="001974A0" w:rsidRPr="003C47F9">
        <w:t>)</w:t>
      </w:r>
      <w:r w:rsidR="00FE4995" w:rsidRPr="003C47F9">
        <w:t xml:space="preserve">, esantį Stoties g. 2A, Panemunėlio </w:t>
      </w:r>
      <w:r w:rsidR="00E020C2" w:rsidRPr="003C47F9">
        <w:t>glž. st., Panemunėlio sen., Rokiškio r.</w:t>
      </w:r>
      <w:r w:rsidR="003C47F9" w:rsidRPr="003C47F9">
        <w:t xml:space="preserve"> sav</w:t>
      </w:r>
      <w:r w:rsidR="003C47F9" w:rsidRPr="00457EA1">
        <w:t>.</w:t>
      </w:r>
      <w:r w:rsidR="00E020C2" w:rsidRPr="00457EA1">
        <w:t xml:space="preserve">, </w:t>
      </w:r>
      <w:r w:rsidR="00E020C2" w:rsidRPr="00457EA1">
        <w:rPr>
          <w:color w:val="auto"/>
        </w:rPr>
        <w:t>turto įsigijim</w:t>
      </w:r>
      <w:r w:rsidR="00457EA1" w:rsidRPr="00457EA1">
        <w:rPr>
          <w:color w:val="auto"/>
        </w:rPr>
        <w:t xml:space="preserve">o vertė 2022 m. kovo 31 d. –  532,61 </w:t>
      </w:r>
      <w:r w:rsidR="00E020C2" w:rsidRPr="00457EA1">
        <w:rPr>
          <w:color w:val="auto"/>
        </w:rPr>
        <w:t>Eur, turto likuti</w:t>
      </w:r>
      <w:r w:rsidR="00457EA1" w:rsidRPr="00457EA1">
        <w:rPr>
          <w:color w:val="auto"/>
        </w:rPr>
        <w:t>nė ve</w:t>
      </w:r>
      <w:r w:rsidR="00CB2735">
        <w:rPr>
          <w:color w:val="auto"/>
        </w:rPr>
        <w:t>rtė 2022 m. kovo 31 d. – 0,00</w:t>
      </w:r>
      <w:r w:rsidR="00E020C2" w:rsidRPr="00457EA1">
        <w:rPr>
          <w:color w:val="auto"/>
        </w:rPr>
        <w:t xml:space="preserve"> Eu</w:t>
      </w:r>
      <w:r w:rsidR="00C8756D" w:rsidRPr="00457EA1">
        <w:rPr>
          <w:color w:val="auto"/>
        </w:rPr>
        <w:t>r, turto registravimo grupė –</w:t>
      </w:r>
      <w:r w:rsidR="00457EA1" w:rsidRPr="00457EA1">
        <w:rPr>
          <w:color w:val="auto"/>
        </w:rPr>
        <w:t xml:space="preserve"> 1202200, turto finansavimo šaltinis – savivaldybės </w:t>
      </w:r>
      <w:r w:rsidR="00457EA1">
        <w:rPr>
          <w:color w:val="auto"/>
        </w:rPr>
        <w:t>biudžeto lėšos.</w:t>
      </w:r>
    </w:p>
    <w:p w14:paraId="63C9241B" w14:textId="6360ACFF" w:rsidR="00112CBF" w:rsidRPr="003438B7" w:rsidRDefault="007B0E7F" w:rsidP="001974A0">
      <w:pPr>
        <w:pStyle w:val="Default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665523">
        <w:rPr>
          <w:color w:val="auto"/>
        </w:rPr>
        <w:t>Obelių</w:t>
      </w:r>
      <w:r w:rsidRPr="003C47F9">
        <w:rPr>
          <w:color w:val="auto"/>
        </w:rPr>
        <w:t xml:space="preserve"> socialinių paslaugų namams, kodas </w:t>
      </w:r>
      <w:r w:rsidRPr="003C47F9">
        <w:rPr>
          <w:rStyle w:val="Grietas"/>
          <w:b w:val="0"/>
          <w:color w:val="auto"/>
          <w:bdr w:val="none" w:sz="0" w:space="0" w:color="auto" w:frame="1"/>
          <w:shd w:val="clear" w:color="auto" w:fill="FFFFFF"/>
        </w:rPr>
        <w:t>290257110, buveinės adresas</w:t>
      </w:r>
      <w:r w:rsidR="00C72557">
        <w:rPr>
          <w:rStyle w:val="Grietas"/>
          <w:b w:val="0"/>
          <w:color w:val="auto"/>
          <w:bdr w:val="none" w:sz="0" w:space="0" w:color="auto" w:frame="1"/>
          <w:shd w:val="clear" w:color="auto" w:fill="FFFFFF"/>
        </w:rPr>
        <w:t>:</w:t>
      </w:r>
      <w:r w:rsidRPr="003C47F9">
        <w:rPr>
          <w:rStyle w:val="Grietas"/>
          <w:b w:val="0"/>
          <w:color w:val="auto"/>
          <w:bdr w:val="none" w:sz="0" w:space="0" w:color="auto" w:frame="1"/>
          <w:shd w:val="clear" w:color="auto" w:fill="FFFFFF"/>
        </w:rPr>
        <w:t xml:space="preserve"> </w:t>
      </w:r>
      <w:r w:rsidRPr="003C47F9">
        <w:rPr>
          <w:color w:val="auto"/>
          <w:shd w:val="clear" w:color="auto" w:fill="FFFFFF"/>
        </w:rPr>
        <w:t>Mokyklos g. 9, Obeliai, LT-42214 Rokiškio r.</w:t>
      </w:r>
      <w:r w:rsidR="003C47F9" w:rsidRPr="003C47F9">
        <w:rPr>
          <w:color w:val="auto"/>
          <w:shd w:val="clear" w:color="auto" w:fill="FFFFFF"/>
        </w:rPr>
        <w:t xml:space="preserve"> sav.</w:t>
      </w:r>
      <w:r w:rsidRPr="003C47F9">
        <w:rPr>
          <w:color w:val="auto"/>
          <w:shd w:val="clear" w:color="auto" w:fill="FFFFFF"/>
        </w:rPr>
        <w:t xml:space="preserve">, </w:t>
      </w:r>
      <w:r w:rsidR="00112CBF" w:rsidRPr="003C47F9">
        <w:rPr>
          <w:color w:val="auto"/>
        </w:rPr>
        <w:t xml:space="preserve">Rokiškio </w:t>
      </w:r>
      <w:r w:rsidRPr="003C47F9">
        <w:rPr>
          <w:color w:val="auto"/>
        </w:rPr>
        <w:t>socialinės paramos centro</w:t>
      </w:r>
      <w:r w:rsidR="0021148D" w:rsidRPr="003C47F9">
        <w:rPr>
          <w:color w:val="auto"/>
        </w:rPr>
        <w:t xml:space="preserve">, kodas </w:t>
      </w:r>
      <w:r w:rsidR="0021148D" w:rsidRPr="003C47F9">
        <w:rPr>
          <w:color w:val="auto"/>
          <w:shd w:val="clear" w:color="auto" w:fill="FFFFFF"/>
        </w:rPr>
        <w:t>173234044, adresas</w:t>
      </w:r>
      <w:r w:rsidR="003F7957">
        <w:rPr>
          <w:color w:val="auto"/>
          <w:shd w:val="clear" w:color="auto" w:fill="FFFFFF"/>
        </w:rPr>
        <w:t>:</w:t>
      </w:r>
      <w:r w:rsidR="0021148D" w:rsidRPr="003C47F9">
        <w:rPr>
          <w:color w:val="auto"/>
          <w:shd w:val="clear" w:color="auto" w:fill="FFFFFF"/>
        </w:rPr>
        <w:t xml:space="preserve"> </w:t>
      </w:r>
      <w:hyperlink r:id="rId9" w:tgtFrame="_blank" w:history="1"/>
      <w:r w:rsidR="003C47F9" w:rsidRPr="003C47F9">
        <w:rPr>
          <w:rStyle w:val="Hipersaitas"/>
          <w:color w:val="auto"/>
          <w:shd w:val="clear" w:color="auto" w:fill="FFFFFF"/>
        </w:rPr>
        <w:t>J. Basanavičiaus g. 8, Rokiškis</w:t>
      </w:r>
      <w:r w:rsidR="0021148D" w:rsidRPr="003C47F9">
        <w:rPr>
          <w:color w:val="auto"/>
        </w:rPr>
        <w:t>,</w:t>
      </w:r>
      <w:r w:rsidRPr="003C47F9">
        <w:rPr>
          <w:color w:val="auto"/>
        </w:rPr>
        <w:t xml:space="preserve"> </w:t>
      </w:r>
      <w:r w:rsidR="00112CBF" w:rsidRPr="003C47F9">
        <w:rPr>
          <w:color w:val="auto"/>
        </w:rPr>
        <w:t xml:space="preserve">patikėjimo teise valdomą turtą </w:t>
      </w:r>
      <w:r w:rsidR="001974A0" w:rsidRPr="003C47F9">
        <w:rPr>
          <w:color w:val="auto"/>
        </w:rPr>
        <w:t xml:space="preserve">pagal sąrašą </w:t>
      </w:r>
      <w:r w:rsidRPr="003C47F9">
        <w:rPr>
          <w:color w:val="auto"/>
        </w:rPr>
        <w:t>(</w:t>
      </w:r>
      <w:r w:rsidR="000E6625" w:rsidRPr="003C47F9">
        <w:rPr>
          <w:color w:val="auto"/>
        </w:rPr>
        <w:t xml:space="preserve">1 ir 2 </w:t>
      </w:r>
      <w:r w:rsidRPr="003C47F9">
        <w:rPr>
          <w:color w:val="auto"/>
        </w:rPr>
        <w:t>prieda</w:t>
      </w:r>
      <w:r w:rsidR="000E6625" w:rsidRPr="003C47F9">
        <w:rPr>
          <w:color w:val="auto"/>
        </w:rPr>
        <w:t>i</w:t>
      </w:r>
      <w:r w:rsidRPr="003438B7">
        <w:rPr>
          <w:color w:val="auto"/>
        </w:rPr>
        <w:t>)</w:t>
      </w:r>
      <w:r w:rsidR="00112CBF" w:rsidRPr="003438B7">
        <w:rPr>
          <w:color w:val="auto"/>
        </w:rPr>
        <w:t>, turto įsigijimo vertė 202</w:t>
      </w:r>
      <w:r w:rsidRPr="003438B7">
        <w:rPr>
          <w:color w:val="auto"/>
        </w:rPr>
        <w:t>2</w:t>
      </w:r>
      <w:r w:rsidR="00112CBF" w:rsidRPr="003438B7">
        <w:rPr>
          <w:color w:val="auto"/>
        </w:rPr>
        <w:t xml:space="preserve"> m. </w:t>
      </w:r>
      <w:r w:rsidRPr="003438B7">
        <w:rPr>
          <w:color w:val="auto"/>
        </w:rPr>
        <w:t>kovo 31</w:t>
      </w:r>
      <w:r w:rsidR="00112CBF" w:rsidRPr="003438B7">
        <w:rPr>
          <w:color w:val="auto"/>
        </w:rPr>
        <w:t xml:space="preserve"> d. – </w:t>
      </w:r>
      <w:r w:rsidR="00401BAF" w:rsidRPr="003438B7">
        <w:rPr>
          <w:color w:val="auto"/>
        </w:rPr>
        <w:t>8395,18</w:t>
      </w:r>
      <w:r w:rsidR="00112CBF" w:rsidRPr="003438B7">
        <w:rPr>
          <w:color w:val="auto"/>
        </w:rPr>
        <w:t xml:space="preserve"> Eur, turto likutinė vertė 202</w:t>
      </w:r>
      <w:r w:rsidRPr="003438B7">
        <w:rPr>
          <w:color w:val="auto"/>
        </w:rPr>
        <w:t>2</w:t>
      </w:r>
      <w:r w:rsidR="00112CBF" w:rsidRPr="003438B7">
        <w:rPr>
          <w:color w:val="auto"/>
        </w:rPr>
        <w:t xml:space="preserve"> m. </w:t>
      </w:r>
      <w:r w:rsidRPr="003438B7">
        <w:rPr>
          <w:color w:val="auto"/>
        </w:rPr>
        <w:t>kovo 31</w:t>
      </w:r>
      <w:r w:rsidR="00112CBF" w:rsidRPr="003438B7">
        <w:rPr>
          <w:color w:val="auto"/>
        </w:rPr>
        <w:t xml:space="preserve"> d. – </w:t>
      </w:r>
      <w:r w:rsidR="00401BAF" w:rsidRPr="003438B7">
        <w:rPr>
          <w:color w:val="auto"/>
        </w:rPr>
        <w:t>0,00</w:t>
      </w:r>
      <w:r w:rsidR="00112CBF" w:rsidRPr="003438B7">
        <w:rPr>
          <w:color w:val="auto"/>
        </w:rPr>
        <w:t xml:space="preserve"> </w:t>
      </w:r>
      <w:r w:rsidR="00401BAF" w:rsidRPr="003438B7">
        <w:rPr>
          <w:color w:val="auto"/>
        </w:rPr>
        <w:t>Eur</w:t>
      </w:r>
      <w:r w:rsidR="00820CF4" w:rsidRPr="003438B7">
        <w:rPr>
          <w:color w:val="auto"/>
        </w:rPr>
        <w:t>.</w:t>
      </w:r>
    </w:p>
    <w:p w14:paraId="6B86C87C" w14:textId="77777777" w:rsidR="007A11FA" w:rsidRDefault="00F67732" w:rsidP="007A11FA">
      <w:pPr>
        <w:pStyle w:val="Sraopastraipa"/>
        <w:numPr>
          <w:ilvl w:val="0"/>
          <w:numId w:val="26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>Įgalioti</w:t>
      </w:r>
      <w:r w:rsidR="006A68BE" w:rsidRPr="003C47F9">
        <w:rPr>
          <w:sz w:val="24"/>
          <w:szCs w:val="24"/>
          <w:lang w:val="lt-LT"/>
        </w:rPr>
        <w:t xml:space="preserve"> </w:t>
      </w:r>
      <w:r w:rsidRPr="003C47F9">
        <w:rPr>
          <w:sz w:val="24"/>
          <w:szCs w:val="24"/>
          <w:lang w:val="lt-LT"/>
        </w:rPr>
        <w:t>Rokiškio rajono s</w:t>
      </w:r>
      <w:r w:rsidRPr="003C47F9">
        <w:rPr>
          <w:color w:val="000000" w:themeColor="text1"/>
          <w:sz w:val="24"/>
          <w:szCs w:val="24"/>
          <w:lang w:val="lt-LT"/>
        </w:rPr>
        <w:t xml:space="preserve">avivaldybės administracijos direktorių, jo nesant – administracijos direktoriaus pavaduotoją, </w:t>
      </w:r>
      <w:r w:rsidRPr="003C47F9">
        <w:rPr>
          <w:sz w:val="24"/>
          <w:szCs w:val="24"/>
          <w:lang w:val="lt-LT"/>
        </w:rPr>
        <w:t>pasirašyti 1</w:t>
      </w:r>
      <w:r w:rsidR="006A68BE" w:rsidRPr="003C47F9">
        <w:rPr>
          <w:sz w:val="24"/>
          <w:szCs w:val="24"/>
          <w:lang w:val="lt-LT"/>
        </w:rPr>
        <w:t>.1</w:t>
      </w:r>
      <w:r w:rsidRPr="003C47F9">
        <w:rPr>
          <w:sz w:val="24"/>
          <w:szCs w:val="24"/>
          <w:lang w:val="lt-LT"/>
        </w:rPr>
        <w:t xml:space="preserve"> p</w:t>
      </w:r>
      <w:r w:rsidR="006A68BE" w:rsidRPr="003C47F9">
        <w:rPr>
          <w:sz w:val="24"/>
          <w:szCs w:val="24"/>
          <w:lang w:val="lt-LT"/>
        </w:rPr>
        <w:t>apunktyje</w:t>
      </w:r>
      <w:r w:rsidRPr="003C47F9">
        <w:rPr>
          <w:sz w:val="24"/>
          <w:szCs w:val="24"/>
          <w:lang w:val="lt-LT"/>
        </w:rPr>
        <w:t xml:space="preserve"> nurodyto turto, perduodamo valdyti, naudoti ir disponuoti juo patikėjimo teise, perdavimo-priėmimo akt</w:t>
      </w:r>
      <w:r w:rsidR="006A68BE" w:rsidRPr="003C47F9">
        <w:rPr>
          <w:sz w:val="24"/>
          <w:szCs w:val="24"/>
          <w:lang w:val="lt-LT"/>
        </w:rPr>
        <w:t>ą</w:t>
      </w:r>
      <w:r w:rsidRPr="003C47F9">
        <w:rPr>
          <w:sz w:val="24"/>
          <w:szCs w:val="24"/>
          <w:lang w:val="lt-LT"/>
        </w:rPr>
        <w:t>.</w:t>
      </w:r>
    </w:p>
    <w:p w14:paraId="11F78F4D" w14:textId="2CC62280" w:rsidR="00112CBF" w:rsidRPr="007A11FA" w:rsidRDefault="00112CBF" w:rsidP="007A11FA">
      <w:pPr>
        <w:pStyle w:val="Sraopastraipa"/>
        <w:numPr>
          <w:ilvl w:val="0"/>
          <w:numId w:val="26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7A11FA">
        <w:rPr>
          <w:sz w:val="24"/>
          <w:szCs w:val="24"/>
          <w:lang w:val="lt-LT"/>
        </w:rPr>
        <w:t xml:space="preserve">Skelbti sprendimą savivaldybės interneto svetainėje </w:t>
      </w:r>
      <w:hyperlink r:id="rId10" w:history="1">
        <w:r w:rsidRPr="007A11FA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Pr="007A11FA">
        <w:rPr>
          <w:sz w:val="24"/>
          <w:szCs w:val="24"/>
          <w:lang w:val="lt-LT"/>
        </w:rPr>
        <w:t>.</w:t>
      </w:r>
    </w:p>
    <w:p w14:paraId="6141443A" w14:textId="77777777" w:rsidR="00112CBF" w:rsidRPr="003C47F9" w:rsidRDefault="00112CBF" w:rsidP="00112CBF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1FE35B4F" w14:textId="77777777" w:rsidR="00112CBF" w:rsidRPr="003C47F9" w:rsidRDefault="00112CBF" w:rsidP="00112CBF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17DFF63F" w14:textId="77777777" w:rsidR="00E04CE5" w:rsidRPr="003C47F9" w:rsidRDefault="00E04CE5" w:rsidP="001974A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3C47F9" w14:paraId="4E4B4EA4" w14:textId="77777777" w:rsidTr="00755A1D">
        <w:tc>
          <w:tcPr>
            <w:tcW w:w="4927" w:type="dxa"/>
          </w:tcPr>
          <w:p w14:paraId="05F68451" w14:textId="77777777" w:rsidR="00755A1D" w:rsidRPr="003C47F9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3C47F9">
              <w:rPr>
                <w:sz w:val="24"/>
                <w:szCs w:val="24"/>
                <w:lang w:val="lt-LT"/>
              </w:rPr>
              <w:t>Savivaldybės meras</w:t>
            </w:r>
          </w:p>
          <w:p w14:paraId="76056E4E" w14:textId="77777777" w:rsidR="00692C87" w:rsidRPr="003C47F9" w:rsidRDefault="00692C87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49659F7F" w14:textId="77777777" w:rsidR="00692C87" w:rsidRPr="003C47F9" w:rsidRDefault="00692C87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7B62F5F" w14:textId="77777777" w:rsidR="00692C87" w:rsidRPr="003C47F9" w:rsidRDefault="00692C87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CB8280D" w14:textId="08595C96" w:rsidR="00692C87" w:rsidRPr="003C47F9" w:rsidRDefault="00692C87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6FE56472" w14:textId="49361179" w:rsidR="00755A1D" w:rsidRPr="003C47F9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3C47F9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80674C6" w14:textId="357C6C0A" w:rsidR="00830322" w:rsidRPr="003C47F9" w:rsidRDefault="006C1CF2" w:rsidP="0063027B">
      <w:pPr>
        <w:ind w:right="-115"/>
        <w:jc w:val="both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>Gailutė Vaikutienė</w:t>
      </w:r>
      <w:r w:rsidR="00830322" w:rsidRPr="003C47F9">
        <w:rPr>
          <w:sz w:val="24"/>
          <w:szCs w:val="24"/>
          <w:lang w:val="lt-LT"/>
        </w:rPr>
        <w:br w:type="page"/>
      </w:r>
    </w:p>
    <w:p w14:paraId="4A0798BF" w14:textId="77777777" w:rsidR="00BB6DAA" w:rsidRPr="003C47F9" w:rsidRDefault="00BB6DAA" w:rsidP="00BB6DAA">
      <w:pPr>
        <w:ind w:right="-115"/>
        <w:jc w:val="both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lastRenderedPageBreak/>
        <w:t>Rokiškio rajono savivaldybės tarybai</w:t>
      </w:r>
    </w:p>
    <w:p w14:paraId="207BB772" w14:textId="77777777" w:rsidR="00BB6DAA" w:rsidRPr="003C47F9" w:rsidRDefault="00BB6DAA" w:rsidP="00BB6DAA">
      <w:pPr>
        <w:jc w:val="both"/>
        <w:rPr>
          <w:sz w:val="24"/>
          <w:szCs w:val="24"/>
          <w:lang w:val="lt-LT"/>
        </w:rPr>
      </w:pPr>
    </w:p>
    <w:p w14:paraId="7799028F" w14:textId="2755F363" w:rsidR="00BB6DAA" w:rsidRPr="003C47F9" w:rsidRDefault="00BB6DAA" w:rsidP="00F46F4D">
      <w:pPr>
        <w:ind w:right="-115"/>
        <w:jc w:val="center"/>
        <w:rPr>
          <w:b/>
          <w:sz w:val="24"/>
          <w:szCs w:val="24"/>
          <w:lang w:val="lt-LT"/>
        </w:rPr>
      </w:pPr>
      <w:r w:rsidRPr="003C47F9">
        <w:rPr>
          <w:b/>
          <w:sz w:val="24"/>
          <w:szCs w:val="24"/>
          <w:lang w:val="lt-LT"/>
        </w:rPr>
        <w:t>TEIKIAMO SPRENDIMO PROJEKTO „DĖL ROKIŠKIO RAJONO SAVIVALDYBĖS TURTO PERDAVIMO LAIKINAI VALDYTI, NAUDOTI IR DISPONUOTI JUO PATIKĖJIMO TEISE“ AIŠKINAMASIS RAŠTAS</w:t>
      </w:r>
    </w:p>
    <w:p w14:paraId="440428AD" w14:textId="77777777" w:rsidR="00BB6DAA" w:rsidRPr="003C47F9" w:rsidRDefault="00BB6DAA" w:rsidP="00BB6DAA">
      <w:pPr>
        <w:jc w:val="center"/>
        <w:rPr>
          <w:sz w:val="24"/>
          <w:szCs w:val="24"/>
          <w:lang w:val="lt-LT"/>
        </w:rPr>
      </w:pPr>
    </w:p>
    <w:p w14:paraId="0AC88379" w14:textId="77777777" w:rsidR="00BB6DAA" w:rsidRPr="003C47F9" w:rsidRDefault="00BB6DAA" w:rsidP="00BB6DAA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3C47F9">
        <w:rPr>
          <w:b/>
          <w:sz w:val="24"/>
          <w:szCs w:val="24"/>
          <w:lang w:val="lt-LT"/>
        </w:rPr>
        <w:t xml:space="preserve">Sprendimo projekto tikslai ir uždaviniai. </w:t>
      </w:r>
    </w:p>
    <w:p w14:paraId="3158273F" w14:textId="50ABF16B" w:rsidR="0020601D" w:rsidRPr="00324404" w:rsidRDefault="0020601D" w:rsidP="0020601D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 xml:space="preserve">Perduoti Rokiškio rajono savivaldybei (toliau – Savivaldybė) nuosavybės teise priklausantį turtą valdyti, naudoti ir disponuoti juo patikėjimo teise </w:t>
      </w:r>
      <w:r w:rsidR="00215E3A" w:rsidRPr="003C47F9">
        <w:rPr>
          <w:sz w:val="24"/>
          <w:szCs w:val="24"/>
          <w:lang w:val="lt-LT"/>
        </w:rPr>
        <w:t>Rokiškio rajono savivaldybės administracijai</w:t>
      </w:r>
      <w:r w:rsidR="006A68BE" w:rsidRPr="003C47F9">
        <w:rPr>
          <w:sz w:val="24"/>
          <w:szCs w:val="24"/>
          <w:lang w:val="lt-LT"/>
        </w:rPr>
        <w:t xml:space="preserve"> ir Obelių socialinių paslaugų namams</w:t>
      </w:r>
      <w:r w:rsidRPr="003C47F9">
        <w:rPr>
          <w:sz w:val="24"/>
          <w:szCs w:val="24"/>
          <w:lang w:val="lt-LT"/>
        </w:rPr>
        <w:t>.</w:t>
      </w:r>
    </w:p>
    <w:p w14:paraId="49450B44" w14:textId="77777777" w:rsidR="00BB6DAA" w:rsidRPr="003C47F9" w:rsidRDefault="00BB6DAA" w:rsidP="00BB6DAA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3C47F9">
        <w:rPr>
          <w:b/>
          <w:bCs/>
          <w:sz w:val="24"/>
          <w:szCs w:val="24"/>
          <w:lang w:val="lt-LT"/>
        </w:rPr>
        <w:t>Teisinio reguliavimo nuostatos.</w:t>
      </w:r>
      <w:r w:rsidRPr="003C47F9">
        <w:rPr>
          <w:sz w:val="24"/>
          <w:szCs w:val="24"/>
          <w:lang w:val="lt-LT"/>
        </w:rPr>
        <w:t xml:space="preserve"> </w:t>
      </w:r>
    </w:p>
    <w:p w14:paraId="2C731B6D" w14:textId="64AAE75B" w:rsidR="0020601D" w:rsidRPr="003C47F9" w:rsidRDefault="0020601D" w:rsidP="0020601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>Lietuvos Respublikos vietos savivaldos įstatymo 16 straipsnio 2 dalies 26 punktas, Lietuvos Respublikos valstybės ir savivaldybių turto valdymo, naudojimo ir disponavimo juo įstatymo 12 straipsnio 1 dalis (toliau – Įstatymas),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teise tvarkos aprašo patvirtinimo“.</w:t>
      </w:r>
    </w:p>
    <w:p w14:paraId="16140B5B" w14:textId="77777777" w:rsidR="00BB6DAA" w:rsidRPr="003C47F9" w:rsidRDefault="00BB6DAA" w:rsidP="0020601D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7F9">
        <w:rPr>
          <w:b/>
          <w:bCs/>
          <w:sz w:val="24"/>
          <w:szCs w:val="24"/>
          <w:lang w:val="lt-LT"/>
        </w:rPr>
        <w:t>Sprendimo projekto esmė.</w:t>
      </w:r>
      <w:r w:rsidRPr="003C47F9">
        <w:rPr>
          <w:sz w:val="24"/>
          <w:szCs w:val="24"/>
          <w:lang w:val="lt-LT"/>
        </w:rPr>
        <w:t xml:space="preserve"> </w:t>
      </w:r>
    </w:p>
    <w:p w14:paraId="41D62612" w14:textId="77777777" w:rsidR="0020601D" w:rsidRPr="003C47F9" w:rsidRDefault="0020601D" w:rsidP="000F2FF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>Vadovaudamasi Valstybės ir savivaldybių turto valdymo, naudojimo ir disponavimo juo įstatymo 12 straipsnio 1 dalimi, Rokiškio rajono savivaldybės taryba priima sprendimą dėl turto perdavimo valdyti, naudoti ir disponuoti juo patikėjimo teise.</w:t>
      </w:r>
    </w:p>
    <w:p w14:paraId="1C09CD62" w14:textId="399AA557" w:rsidR="00A75740" w:rsidRPr="003C47F9" w:rsidRDefault="00820CF4" w:rsidP="00A7574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>Atsižvelgiant į Rokiškio r. Panemunėlio mokyklos–daugiafunkcio centro 2022 m. vasario 15 d. raštą, kuriame nurodoma, kad Rokiškio r. Panemunėlio mokykla–daugiafunkcis centras ūkinio pastato (</w:t>
      </w:r>
      <w:proofErr w:type="spellStart"/>
      <w:r w:rsidRPr="007A11FA">
        <w:rPr>
          <w:sz w:val="24"/>
          <w:szCs w:val="24"/>
          <w:lang w:val="lt-LT"/>
        </w:rPr>
        <w:t>inv</w:t>
      </w:r>
      <w:proofErr w:type="spellEnd"/>
      <w:r w:rsidRPr="007A11FA">
        <w:rPr>
          <w:sz w:val="24"/>
          <w:szCs w:val="24"/>
          <w:lang w:val="lt-LT"/>
        </w:rPr>
        <w:t>. Nr. IT-010-3), esančio adresu Stoties g. 2A, Panemunėlio glž. st., Panemunėlio sen., Rokiškio r. nenaudoja ir neplanuoja naudoti, todėl prašo</w:t>
      </w:r>
      <w:r w:rsidR="003F38DC" w:rsidRPr="007A11FA">
        <w:rPr>
          <w:sz w:val="24"/>
          <w:szCs w:val="24"/>
          <w:lang w:val="lt-LT"/>
        </w:rPr>
        <w:t xml:space="preserve"> leisti </w:t>
      </w:r>
      <w:r w:rsidR="006A68BE" w:rsidRPr="007A11FA">
        <w:rPr>
          <w:sz w:val="24"/>
          <w:szCs w:val="24"/>
          <w:lang w:val="lt-LT"/>
        </w:rPr>
        <w:t xml:space="preserve">ūkinį </w:t>
      </w:r>
      <w:r w:rsidR="003F38DC" w:rsidRPr="007A11FA">
        <w:rPr>
          <w:sz w:val="24"/>
          <w:szCs w:val="24"/>
          <w:lang w:val="lt-LT"/>
        </w:rPr>
        <w:t xml:space="preserve">pastatą perduoti Rokiškio rajono savivaldybės administracijai </w:t>
      </w:r>
      <w:r w:rsidR="006A68BE" w:rsidRPr="007A11FA">
        <w:rPr>
          <w:sz w:val="24"/>
          <w:szCs w:val="24"/>
          <w:lang w:val="lt-LT"/>
        </w:rPr>
        <w:t>patikėjimo teise</w:t>
      </w:r>
      <w:r w:rsidR="003F38DC" w:rsidRPr="007A11FA">
        <w:rPr>
          <w:sz w:val="24"/>
          <w:szCs w:val="24"/>
          <w:lang w:val="lt-LT"/>
        </w:rPr>
        <w:t>.</w:t>
      </w:r>
    </w:p>
    <w:p w14:paraId="37DFC80A" w14:textId="72C84A86" w:rsidR="000F2FFA" w:rsidRPr="003C47F9" w:rsidRDefault="0021148D" w:rsidP="00A7574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24404">
        <w:rPr>
          <w:sz w:val="24"/>
          <w:szCs w:val="24"/>
          <w:lang w:val="lt-LT"/>
        </w:rPr>
        <w:t xml:space="preserve">Atsižvelgiant į </w:t>
      </w:r>
      <w:r w:rsidRPr="007A11FA">
        <w:rPr>
          <w:sz w:val="24"/>
          <w:szCs w:val="24"/>
          <w:lang w:val="lt-LT"/>
        </w:rPr>
        <w:t>Rokiškio socialinės paramos centro 2022 m. vasario 17 d. raštą Nr. 5.42-GD-894 ir</w:t>
      </w:r>
      <w:r w:rsidR="00A75740" w:rsidRPr="003C47F9">
        <w:rPr>
          <w:sz w:val="24"/>
          <w:szCs w:val="24"/>
          <w:lang w:val="lt-LT"/>
        </w:rPr>
        <w:t xml:space="preserve"> </w:t>
      </w:r>
      <w:r w:rsidRPr="00324404">
        <w:rPr>
          <w:sz w:val="24"/>
          <w:szCs w:val="24"/>
          <w:lang w:val="lt-LT"/>
        </w:rPr>
        <w:t xml:space="preserve">2021 m. spalio 29 d. sprendimą Nr. TS-200 „Dėl didžiausio leistino pareigybių skaičiaus Rokiškio rajono savivaldybės biudžetinėse įstaigose patvirtinimo“, </w:t>
      </w:r>
      <w:r w:rsidR="00A75740" w:rsidRPr="007A11FA">
        <w:rPr>
          <w:sz w:val="24"/>
          <w:szCs w:val="24"/>
          <w:lang w:val="lt-LT"/>
        </w:rPr>
        <w:t xml:space="preserve">iš </w:t>
      </w:r>
      <w:r w:rsidR="006A68BE" w:rsidRPr="007A11FA">
        <w:rPr>
          <w:sz w:val="24"/>
          <w:szCs w:val="24"/>
          <w:lang w:val="lt-LT"/>
        </w:rPr>
        <w:t xml:space="preserve">Rokiškio </w:t>
      </w:r>
      <w:r w:rsidR="00A75740" w:rsidRPr="007A11FA">
        <w:rPr>
          <w:sz w:val="24"/>
          <w:szCs w:val="24"/>
          <w:lang w:val="lt-LT"/>
        </w:rPr>
        <w:t>Socialinės paramos centro</w:t>
      </w:r>
      <w:r w:rsidR="006A68BE" w:rsidRPr="003C47F9">
        <w:rPr>
          <w:sz w:val="24"/>
          <w:szCs w:val="24"/>
          <w:lang w:val="lt-LT"/>
        </w:rPr>
        <w:t xml:space="preserve"> </w:t>
      </w:r>
      <w:r w:rsidR="00324404">
        <w:rPr>
          <w:sz w:val="24"/>
          <w:szCs w:val="24"/>
          <w:lang w:val="lt-LT"/>
        </w:rPr>
        <w:t xml:space="preserve">buvo perkelta </w:t>
      </w:r>
      <w:r w:rsidR="00A75740" w:rsidRPr="007A11FA">
        <w:rPr>
          <w:sz w:val="24"/>
          <w:szCs w:val="24"/>
          <w:lang w:val="lt-LT"/>
        </w:rPr>
        <w:t>18 pareigybių į Obelių socialinių paslaugų namus, siūlome turtą (telefonus, kompiuterius spausdintuvus ir kt</w:t>
      </w:r>
      <w:r w:rsidR="006A68BE" w:rsidRPr="007A11FA">
        <w:rPr>
          <w:sz w:val="24"/>
          <w:szCs w:val="24"/>
          <w:lang w:val="lt-LT"/>
        </w:rPr>
        <w:t>.)</w:t>
      </w:r>
      <w:r w:rsidR="00A75740" w:rsidRPr="007A11FA">
        <w:rPr>
          <w:sz w:val="24"/>
          <w:szCs w:val="24"/>
          <w:lang w:val="lt-LT"/>
        </w:rPr>
        <w:t xml:space="preserve"> perduoti Obelių socialinių paslaugų namams</w:t>
      </w:r>
      <w:r w:rsidR="00324404">
        <w:rPr>
          <w:sz w:val="24"/>
          <w:szCs w:val="24"/>
          <w:lang w:val="lt-LT"/>
        </w:rPr>
        <w:t>, kuria</w:t>
      </w:r>
      <w:r w:rsidR="007A11FA">
        <w:rPr>
          <w:sz w:val="24"/>
          <w:szCs w:val="24"/>
          <w:lang w:val="lt-LT"/>
        </w:rPr>
        <w:t>i</w:t>
      </w:r>
      <w:r w:rsidR="00324404">
        <w:rPr>
          <w:sz w:val="24"/>
          <w:szCs w:val="24"/>
          <w:lang w:val="lt-LT"/>
        </w:rPr>
        <w:t>s naudojosi perkelti darbuotojai</w:t>
      </w:r>
      <w:r w:rsidR="00A75740" w:rsidRPr="007A11FA">
        <w:rPr>
          <w:sz w:val="24"/>
          <w:szCs w:val="24"/>
          <w:lang w:val="lt-LT"/>
        </w:rPr>
        <w:t>.</w:t>
      </w:r>
    </w:p>
    <w:p w14:paraId="5EDA8CD1" w14:textId="77777777" w:rsidR="00BB6DAA" w:rsidRPr="003C47F9" w:rsidRDefault="00BB6DAA" w:rsidP="00BB6DAA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3C47F9">
        <w:rPr>
          <w:b/>
          <w:sz w:val="24"/>
          <w:szCs w:val="24"/>
          <w:lang w:val="lt-LT"/>
        </w:rPr>
        <w:t xml:space="preserve">Laukiami rezultatai. </w:t>
      </w:r>
    </w:p>
    <w:p w14:paraId="015905E5" w14:textId="065F1BE6" w:rsidR="00BB6DAA" w:rsidRPr="003C47F9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>Efektyvus savivaldybės turto naudojimas</w:t>
      </w:r>
      <w:r w:rsidR="0020601D" w:rsidRPr="003C47F9">
        <w:rPr>
          <w:sz w:val="24"/>
          <w:szCs w:val="24"/>
          <w:lang w:val="lt-LT"/>
        </w:rPr>
        <w:t>.</w:t>
      </w:r>
    </w:p>
    <w:p w14:paraId="4F43DF1C" w14:textId="77777777" w:rsidR="00BB6DAA" w:rsidRPr="003C47F9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7F9">
        <w:rPr>
          <w:b/>
          <w:bCs/>
          <w:sz w:val="24"/>
          <w:szCs w:val="24"/>
          <w:lang w:val="lt-LT"/>
        </w:rPr>
        <w:t>Finansavimo šaltiniai ir lėšų poreikis</w:t>
      </w:r>
      <w:r w:rsidRPr="003C47F9">
        <w:rPr>
          <w:sz w:val="24"/>
          <w:szCs w:val="24"/>
          <w:lang w:val="lt-LT"/>
        </w:rPr>
        <w:t>.</w:t>
      </w:r>
    </w:p>
    <w:p w14:paraId="79D3027F" w14:textId="61E899CC" w:rsidR="00BB6DAA" w:rsidRPr="003C47F9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 xml:space="preserve">Sprendimo įgyvendinimui </w:t>
      </w:r>
      <w:r w:rsidR="0020601D" w:rsidRPr="003C47F9">
        <w:rPr>
          <w:sz w:val="24"/>
          <w:szCs w:val="24"/>
          <w:lang w:val="lt-LT"/>
        </w:rPr>
        <w:t>biudžeto lėšos nereikalingos</w:t>
      </w:r>
      <w:r w:rsidR="00AA3D9C" w:rsidRPr="003C47F9">
        <w:rPr>
          <w:sz w:val="24"/>
          <w:szCs w:val="24"/>
          <w:lang w:val="lt-LT"/>
        </w:rPr>
        <w:t>.</w:t>
      </w:r>
    </w:p>
    <w:p w14:paraId="2F13B8D3" w14:textId="77777777" w:rsidR="00BB6DAA" w:rsidRPr="003C47F9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7F9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22A645B4" w14:textId="77777777" w:rsidR="00BB6DAA" w:rsidRPr="003C47F9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>Projektas neprieštarauja galiojantiems teisės aktams.</w:t>
      </w:r>
    </w:p>
    <w:p w14:paraId="5FCCD611" w14:textId="77777777" w:rsidR="00BB6DAA" w:rsidRPr="003C47F9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7F9">
        <w:rPr>
          <w:b/>
          <w:sz w:val="24"/>
          <w:szCs w:val="24"/>
          <w:lang w:val="lt-LT"/>
        </w:rPr>
        <w:t>Antikorupcinis vertinimas.</w:t>
      </w:r>
      <w:r w:rsidRPr="003C47F9">
        <w:rPr>
          <w:sz w:val="24"/>
          <w:szCs w:val="24"/>
          <w:lang w:val="lt-LT"/>
        </w:rPr>
        <w:t xml:space="preserve"> </w:t>
      </w:r>
    </w:p>
    <w:p w14:paraId="503D358C" w14:textId="77777777" w:rsidR="00BB6DAA" w:rsidRPr="003C47F9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7F9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73C20DD" w14:textId="77777777" w:rsidR="00BB6DAA" w:rsidRPr="003C47F9" w:rsidRDefault="00BB6DAA" w:rsidP="00BB6DAA">
      <w:pPr>
        <w:ind w:firstLine="567"/>
        <w:jc w:val="both"/>
        <w:rPr>
          <w:sz w:val="24"/>
          <w:szCs w:val="24"/>
          <w:lang w:val="lt-LT"/>
        </w:rPr>
      </w:pPr>
    </w:p>
    <w:p w14:paraId="6D928092" w14:textId="77777777" w:rsidR="00013D09" w:rsidRPr="003C47F9" w:rsidRDefault="00013D09" w:rsidP="00BB6DAA">
      <w:pPr>
        <w:ind w:firstLine="567"/>
        <w:jc w:val="both"/>
        <w:rPr>
          <w:sz w:val="24"/>
          <w:szCs w:val="24"/>
          <w:lang w:val="lt-LT"/>
        </w:rPr>
      </w:pPr>
    </w:p>
    <w:p w14:paraId="285B5794" w14:textId="77777777" w:rsidR="00013D09" w:rsidRPr="003C47F9" w:rsidRDefault="00013D09" w:rsidP="00BB6DAA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BB6DAA" w:rsidRPr="003C47F9" w14:paraId="2D412E4F" w14:textId="77777777" w:rsidTr="00E46E7D">
        <w:tc>
          <w:tcPr>
            <w:tcW w:w="5637" w:type="dxa"/>
          </w:tcPr>
          <w:p w14:paraId="38C5926E" w14:textId="7AF37EF3" w:rsidR="00BB6DAA" w:rsidRPr="003C47F9" w:rsidRDefault="00BB6DAA" w:rsidP="00013D09">
            <w:pPr>
              <w:jc w:val="both"/>
              <w:rPr>
                <w:sz w:val="24"/>
                <w:szCs w:val="24"/>
                <w:lang w:val="lt-LT"/>
              </w:rPr>
            </w:pPr>
            <w:r w:rsidRPr="003C47F9">
              <w:rPr>
                <w:sz w:val="24"/>
                <w:szCs w:val="24"/>
                <w:lang w:val="lt-LT"/>
              </w:rPr>
              <w:t>Turto valdymo ir ūkio skyriaus v</w:t>
            </w:r>
            <w:r w:rsidR="00013D09" w:rsidRPr="003C47F9">
              <w:rPr>
                <w:sz w:val="24"/>
                <w:szCs w:val="24"/>
                <w:lang w:val="lt-LT"/>
              </w:rPr>
              <w:t>yriausioji specialistė</w:t>
            </w:r>
          </w:p>
        </w:tc>
        <w:tc>
          <w:tcPr>
            <w:tcW w:w="4217" w:type="dxa"/>
          </w:tcPr>
          <w:p w14:paraId="0E8F5F21" w14:textId="2F2E07A2" w:rsidR="00BB6DAA" w:rsidRPr="003C47F9" w:rsidRDefault="00013D09" w:rsidP="00013D09">
            <w:pPr>
              <w:jc w:val="right"/>
              <w:rPr>
                <w:sz w:val="24"/>
                <w:szCs w:val="24"/>
                <w:lang w:val="lt-LT"/>
              </w:rPr>
            </w:pPr>
            <w:r w:rsidRPr="003C47F9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61ED26DD" w:rsidR="00AF6CF6" w:rsidRPr="003C47F9" w:rsidRDefault="00AF6CF6" w:rsidP="00BF7368">
      <w:pPr>
        <w:jc w:val="both"/>
        <w:rPr>
          <w:sz w:val="24"/>
          <w:szCs w:val="24"/>
          <w:lang w:val="lt-LT"/>
        </w:rPr>
      </w:pPr>
    </w:p>
    <w:sectPr w:rsidR="00AF6CF6" w:rsidRPr="003C47F9" w:rsidSect="00A4087E">
      <w:headerReference w:type="first" r:id="rId11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EAA41" w14:textId="77777777" w:rsidR="005C2177" w:rsidRDefault="005C2177">
      <w:r>
        <w:separator/>
      </w:r>
    </w:p>
  </w:endnote>
  <w:endnote w:type="continuationSeparator" w:id="0">
    <w:p w14:paraId="35229F85" w14:textId="77777777" w:rsidR="005C2177" w:rsidRDefault="005C2177">
      <w:r>
        <w:continuationSeparator/>
      </w:r>
    </w:p>
  </w:endnote>
  <w:endnote w:type="continuationNotice" w:id="1">
    <w:p w14:paraId="38F31519" w14:textId="77777777" w:rsidR="005C2177" w:rsidRDefault="005C2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EF906" w14:textId="77777777" w:rsidR="005C2177" w:rsidRDefault="005C2177">
      <w:r>
        <w:separator/>
      </w:r>
    </w:p>
  </w:footnote>
  <w:footnote w:type="continuationSeparator" w:id="0">
    <w:p w14:paraId="07F4E971" w14:textId="77777777" w:rsidR="005C2177" w:rsidRDefault="005C2177">
      <w:r>
        <w:continuationSeparator/>
      </w:r>
    </w:p>
  </w:footnote>
  <w:footnote w:type="continuationNotice" w:id="1">
    <w:p w14:paraId="414F3712" w14:textId="77777777" w:rsidR="005C2177" w:rsidRDefault="005C21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36C2652"/>
    <w:multiLevelType w:val="multilevel"/>
    <w:tmpl w:val="7F160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61C163A1"/>
    <w:multiLevelType w:val="multilevel"/>
    <w:tmpl w:val="B68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9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21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2"/>
  </w:num>
  <w:num w:numId="10">
    <w:abstractNumId w:val="8"/>
  </w:num>
  <w:num w:numId="11">
    <w:abstractNumId w:val="10"/>
  </w:num>
  <w:num w:numId="12">
    <w:abstractNumId w:val="24"/>
  </w:num>
  <w:num w:numId="13">
    <w:abstractNumId w:val="1"/>
  </w:num>
  <w:num w:numId="14">
    <w:abstractNumId w:val="15"/>
  </w:num>
  <w:num w:numId="15">
    <w:abstractNumId w:val="6"/>
  </w:num>
  <w:num w:numId="16">
    <w:abstractNumId w:val="14"/>
  </w:num>
  <w:num w:numId="17">
    <w:abstractNumId w:val="2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18"/>
  </w:num>
  <w:num w:numId="25">
    <w:abstractNumId w:val="9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3D09"/>
    <w:rsid w:val="00015BAD"/>
    <w:rsid w:val="00016451"/>
    <w:rsid w:val="00023D79"/>
    <w:rsid w:val="00031FA4"/>
    <w:rsid w:val="00034977"/>
    <w:rsid w:val="0004751B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81C"/>
    <w:rsid w:val="000A79F2"/>
    <w:rsid w:val="000B14B8"/>
    <w:rsid w:val="000C435C"/>
    <w:rsid w:val="000C53C9"/>
    <w:rsid w:val="000D1129"/>
    <w:rsid w:val="000D27FD"/>
    <w:rsid w:val="000D2A5C"/>
    <w:rsid w:val="000D4E8E"/>
    <w:rsid w:val="000D5DBA"/>
    <w:rsid w:val="000E6625"/>
    <w:rsid w:val="000E73C5"/>
    <w:rsid w:val="000F2FFA"/>
    <w:rsid w:val="000F7388"/>
    <w:rsid w:val="001059F4"/>
    <w:rsid w:val="00112CBF"/>
    <w:rsid w:val="00113C20"/>
    <w:rsid w:val="00115A22"/>
    <w:rsid w:val="001170E9"/>
    <w:rsid w:val="00120557"/>
    <w:rsid w:val="00123E32"/>
    <w:rsid w:val="00126259"/>
    <w:rsid w:val="001311C5"/>
    <w:rsid w:val="001350F8"/>
    <w:rsid w:val="00140A9D"/>
    <w:rsid w:val="00141128"/>
    <w:rsid w:val="00142877"/>
    <w:rsid w:val="00144540"/>
    <w:rsid w:val="00145D02"/>
    <w:rsid w:val="00150D93"/>
    <w:rsid w:val="00151208"/>
    <w:rsid w:val="00160015"/>
    <w:rsid w:val="00164FCA"/>
    <w:rsid w:val="0017472D"/>
    <w:rsid w:val="00182D85"/>
    <w:rsid w:val="00187844"/>
    <w:rsid w:val="0019378D"/>
    <w:rsid w:val="00196A8E"/>
    <w:rsid w:val="001974A0"/>
    <w:rsid w:val="001A3192"/>
    <w:rsid w:val="001A31E1"/>
    <w:rsid w:val="001C30A8"/>
    <w:rsid w:val="001D0607"/>
    <w:rsid w:val="001D2C75"/>
    <w:rsid w:val="001E0E00"/>
    <w:rsid w:val="001E7330"/>
    <w:rsid w:val="001E755B"/>
    <w:rsid w:val="001F114D"/>
    <w:rsid w:val="001F1DA1"/>
    <w:rsid w:val="001F3BB8"/>
    <w:rsid w:val="00204B49"/>
    <w:rsid w:val="0020601D"/>
    <w:rsid w:val="0020790F"/>
    <w:rsid w:val="0021148D"/>
    <w:rsid w:val="002122C9"/>
    <w:rsid w:val="00215E3A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3E55"/>
    <w:rsid w:val="003160A7"/>
    <w:rsid w:val="003160B8"/>
    <w:rsid w:val="00316DE0"/>
    <w:rsid w:val="00324404"/>
    <w:rsid w:val="00324550"/>
    <w:rsid w:val="0032707F"/>
    <w:rsid w:val="00327325"/>
    <w:rsid w:val="00331A00"/>
    <w:rsid w:val="0033423F"/>
    <w:rsid w:val="00340CB9"/>
    <w:rsid w:val="00341FDA"/>
    <w:rsid w:val="00342D1F"/>
    <w:rsid w:val="003431BB"/>
    <w:rsid w:val="003438B7"/>
    <w:rsid w:val="00344CBC"/>
    <w:rsid w:val="00347471"/>
    <w:rsid w:val="00354970"/>
    <w:rsid w:val="00355602"/>
    <w:rsid w:val="0035611E"/>
    <w:rsid w:val="00356160"/>
    <w:rsid w:val="003564DE"/>
    <w:rsid w:val="00363295"/>
    <w:rsid w:val="00373D66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A2F5A"/>
    <w:rsid w:val="003B22F4"/>
    <w:rsid w:val="003C04AA"/>
    <w:rsid w:val="003C4178"/>
    <w:rsid w:val="003C47F9"/>
    <w:rsid w:val="003C4862"/>
    <w:rsid w:val="003D0DC3"/>
    <w:rsid w:val="003E1A58"/>
    <w:rsid w:val="003E336E"/>
    <w:rsid w:val="003E505E"/>
    <w:rsid w:val="003E7094"/>
    <w:rsid w:val="003E7694"/>
    <w:rsid w:val="003F38DC"/>
    <w:rsid w:val="003F3E7F"/>
    <w:rsid w:val="003F7957"/>
    <w:rsid w:val="004009FF"/>
    <w:rsid w:val="00401BAF"/>
    <w:rsid w:val="00404A3A"/>
    <w:rsid w:val="004056E0"/>
    <w:rsid w:val="004103E2"/>
    <w:rsid w:val="0041252E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3802"/>
    <w:rsid w:val="00453FE4"/>
    <w:rsid w:val="00454130"/>
    <w:rsid w:val="00457EA1"/>
    <w:rsid w:val="00460811"/>
    <w:rsid w:val="0046177A"/>
    <w:rsid w:val="004714F3"/>
    <w:rsid w:val="004717F4"/>
    <w:rsid w:val="00477AF4"/>
    <w:rsid w:val="00480A91"/>
    <w:rsid w:val="0048311B"/>
    <w:rsid w:val="00485052"/>
    <w:rsid w:val="004855CF"/>
    <w:rsid w:val="00490063"/>
    <w:rsid w:val="00492590"/>
    <w:rsid w:val="004932C6"/>
    <w:rsid w:val="004944A9"/>
    <w:rsid w:val="004978D1"/>
    <w:rsid w:val="00497D4A"/>
    <w:rsid w:val="004A553E"/>
    <w:rsid w:val="004A570A"/>
    <w:rsid w:val="004A710C"/>
    <w:rsid w:val="004B0A3E"/>
    <w:rsid w:val="004B0B49"/>
    <w:rsid w:val="004B3D17"/>
    <w:rsid w:val="004B6BF3"/>
    <w:rsid w:val="004C0344"/>
    <w:rsid w:val="004C1F73"/>
    <w:rsid w:val="004C7086"/>
    <w:rsid w:val="004D1E2A"/>
    <w:rsid w:val="004D575E"/>
    <w:rsid w:val="004D7066"/>
    <w:rsid w:val="004E06EB"/>
    <w:rsid w:val="004E0E9B"/>
    <w:rsid w:val="004E3A61"/>
    <w:rsid w:val="004E50E0"/>
    <w:rsid w:val="004F0CCF"/>
    <w:rsid w:val="004F6163"/>
    <w:rsid w:val="0050064C"/>
    <w:rsid w:val="00500B7A"/>
    <w:rsid w:val="00501363"/>
    <w:rsid w:val="005070E2"/>
    <w:rsid w:val="005112D7"/>
    <w:rsid w:val="00514E5B"/>
    <w:rsid w:val="00517630"/>
    <w:rsid w:val="0052046F"/>
    <w:rsid w:val="00535779"/>
    <w:rsid w:val="00535B20"/>
    <w:rsid w:val="00536687"/>
    <w:rsid w:val="00544F13"/>
    <w:rsid w:val="005467FC"/>
    <w:rsid w:val="00550488"/>
    <w:rsid w:val="00551259"/>
    <w:rsid w:val="00555F58"/>
    <w:rsid w:val="00560C3B"/>
    <w:rsid w:val="00562D04"/>
    <w:rsid w:val="00563489"/>
    <w:rsid w:val="00565D37"/>
    <w:rsid w:val="00570ECB"/>
    <w:rsid w:val="005719EE"/>
    <w:rsid w:val="00576926"/>
    <w:rsid w:val="005844A2"/>
    <w:rsid w:val="00590F26"/>
    <w:rsid w:val="00591FDB"/>
    <w:rsid w:val="005977A3"/>
    <w:rsid w:val="005B114A"/>
    <w:rsid w:val="005B2113"/>
    <w:rsid w:val="005B3ABB"/>
    <w:rsid w:val="005B3D65"/>
    <w:rsid w:val="005B71E0"/>
    <w:rsid w:val="005C2177"/>
    <w:rsid w:val="005C31AB"/>
    <w:rsid w:val="005C33EA"/>
    <w:rsid w:val="005C713C"/>
    <w:rsid w:val="005C774A"/>
    <w:rsid w:val="005E2CEC"/>
    <w:rsid w:val="005E3E10"/>
    <w:rsid w:val="005E4261"/>
    <w:rsid w:val="005E4F26"/>
    <w:rsid w:val="005E642D"/>
    <w:rsid w:val="005F677C"/>
    <w:rsid w:val="006039DD"/>
    <w:rsid w:val="00603E20"/>
    <w:rsid w:val="006118F5"/>
    <w:rsid w:val="006133CA"/>
    <w:rsid w:val="0063027B"/>
    <w:rsid w:val="006331A3"/>
    <w:rsid w:val="00633B23"/>
    <w:rsid w:val="00643E65"/>
    <w:rsid w:val="006447B2"/>
    <w:rsid w:val="00646505"/>
    <w:rsid w:val="00653FA4"/>
    <w:rsid w:val="0066031A"/>
    <w:rsid w:val="00662C09"/>
    <w:rsid w:val="00665523"/>
    <w:rsid w:val="0066606F"/>
    <w:rsid w:val="0067194A"/>
    <w:rsid w:val="006725AC"/>
    <w:rsid w:val="00677117"/>
    <w:rsid w:val="00685305"/>
    <w:rsid w:val="00690CB6"/>
    <w:rsid w:val="00691918"/>
    <w:rsid w:val="00692C87"/>
    <w:rsid w:val="00693546"/>
    <w:rsid w:val="00693F67"/>
    <w:rsid w:val="00694663"/>
    <w:rsid w:val="006A1DEC"/>
    <w:rsid w:val="006A3A94"/>
    <w:rsid w:val="006A5837"/>
    <w:rsid w:val="006A68BE"/>
    <w:rsid w:val="006A760B"/>
    <w:rsid w:val="006B5455"/>
    <w:rsid w:val="006B7F35"/>
    <w:rsid w:val="006C1CF2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30DED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11FA"/>
    <w:rsid w:val="007A3BFB"/>
    <w:rsid w:val="007A4FCE"/>
    <w:rsid w:val="007A7480"/>
    <w:rsid w:val="007B0E7F"/>
    <w:rsid w:val="007B395B"/>
    <w:rsid w:val="007B5B21"/>
    <w:rsid w:val="007C1A51"/>
    <w:rsid w:val="007E2C1E"/>
    <w:rsid w:val="007E2E41"/>
    <w:rsid w:val="007F07B9"/>
    <w:rsid w:val="007F1BE1"/>
    <w:rsid w:val="007F1D67"/>
    <w:rsid w:val="007F1F73"/>
    <w:rsid w:val="007F49A5"/>
    <w:rsid w:val="00804DD7"/>
    <w:rsid w:val="00807E5A"/>
    <w:rsid w:val="00810426"/>
    <w:rsid w:val="008107F0"/>
    <w:rsid w:val="00813353"/>
    <w:rsid w:val="0081556D"/>
    <w:rsid w:val="008179F6"/>
    <w:rsid w:val="00820CF4"/>
    <w:rsid w:val="00830322"/>
    <w:rsid w:val="008343B5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3F46"/>
    <w:rsid w:val="00887A0A"/>
    <w:rsid w:val="00893D3E"/>
    <w:rsid w:val="008966D3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41DF"/>
    <w:rsid w:val="0091025B"/>
    <w:rsid w:val="009109B6"/>
    <w:rsid w:val="00912CF9"/>
    <w:rsid w:val="00915162"/>
    <w:rsid w:val="00917406"/>
    <w:rsid w:val="009214A6"/>
    <w:rsid w:val="009330E9"/>
    <w:rsid w:val="009339A7"/>
    <w:rsid w:val="00933DFD"/>
    <w:rsid w:val="00940EFC"/>
    <w:rsid w:val="009429A3"/>
    <w:rsid w:val="009518ED"/>
    <w:rsid w:val="0095276E"/>
    <w:rsid w:val="0096560F"/>
    <w:rsid w:val="009664A8"/>
    <w:rsid w:val="0097158C"/>
    <w:rsid w:val="00974984"/>
    <w:rsid w:val="009856F6"/>
    <w:rsid w:val="00991133"/>
    <w:rsid w:val="00992575"/>
    <w:rsid w:val="00992FFF"/>
    <w:rsid w:val="00995CF4"/>
    <w:rsid w:val="009A075F"/>
    <w:rsid w:val="009C1F16"/>
    <w:rsid w:val="009C3CAF"/>
    <w:rsid w:val="009C43D6"/>
    <w:rsid w:val="009C7E4B"/>
    <w:rsid w:val="009D1251"/>
    <w:rsid w:val="009D2202"/>
    <w:rsid w:val="009D4413"/>
    <w:rsid w:val="009D61DA"/>
    <w:rsid w:val="009E41A6"/>
    <w:rsid w:val="009E639F"/>
    <w:rsid w:val="009E6DF5"/>
    <w:rsid w:val="009F3A6C"/>
    <w:rsid w:val="009F65F5"/>
    <w:rsid w:val="00A071CD"/>
    <w:rsid w:val="00A1574E"/>
    <w:rsid w:val="00A20627"/>
    <w:rsid w:val="00A21701"/>
    <w:rsid w:val="00A24119"/>
    <w:rsid w:val="00A2717D"/>
    <w:rsid w:val="00A3141E"/>
    <w:rsid w:val="00A32485"/>
    <w:rsid w:val="00A40719"/>
    <w:rsid w:val="00A4087E"/>
    <w:rsid w:val="00A44183"/>
    <w:rsid w:val="00A46295"/>
    <w:rsid w:val="00A50259"/>
    <w:rsid w:val="00A51E75"/>
    <w:rsid w:val="00A539D6"/>
    <w:rsid w:val="00A6434C"/>
    <w:rsid w:val="00A65DB3"/>
    <w:rsid w:val="00A671F0"/>
    <w:rsid w:val="00A75740"/>
    <w:rsid w:val="00A764F4"/>
    <w:rsid w:val="00A80E71"/>
    <w:rsid w:val="00A82489"/>
    <w:rsid w:val="00A94AEA"/>
    <w:rsid w:val="00AA3D9C"/>
    <w:rsid w:val="00AB7FC3"/>
    <w:rsid w:val="00AC0E55"/>
    <w:rsid w:val="00AC6EFA"/>
    <w:rsid w:val="00AD1BB8"/>
    <w:rsid w:val="00AD3265"/>
    <w:rsid w:val="00AD5A57"/>
    <w:rsid w:val="00AD70CD"/>
    <w:rsid w:val="00AD7740"/>
    <w:rsid w:val="00AE0934"/>
    <w:rsid w:val="00AE1E3D"/>
    <w:rsid w:val="00AE79BF"/>
    <w:rsid w:val="00AF0DA3"/>
    <w:rsid w:val="00AF1B89"/>
    <w:rsid w:val="00AF1E2E"/>
    <w:rsid w:val="00AF589A"/>
    <w:rsid w:val="00AF6CF6"/>
    <w:rsid w:val="00AF7B54"/>
    <w:rsid w:val="00B018F1"/>
    <w:rsid w:val="00B01E51"/>
    <w:rsid w:val="00B03CCF"/>
    <w:rsid w:val="00B04894"/>
    <w:rsid w:val="00B0723C"/>
    <w:rsid w:val="00B07C97"/>
    <w:rsid w:val="00B12D09"/>
    <w:rsid w:val="00B131D9"/>
    <w:rsid w:val="00B21FA0"/>
    <w:rsid w:val="00B22752"/>
    <w:rsid w:val="00B23CA1"/>
    <w:rsid w:val="00B2628A"/>
    <w:rsid w:val="00B306CF"/>
    <w:rsid w:val="00B32CA3"/>
    <w:rsid w:val="00B3415E"/>
    <w:rsid w:val="00B36D5C"/>
    <w:rsid w:val="00B51A9D"/>
    <w:rsid w:val="00B52CC9"/>
    <w:rsid w:val="00B54463"/>
    <w:rsid w:val="00B559AC"/>
    <w:rsid w:val="00B608AE"/>
    <w:rsid w:val="00B61C43"/>
    <w:rsid w:val="00B6542A"/>
    <w:rsid w:val="00B70EF4"/>
    <w:rsid w:val="00B82FCE"/>
    <w:rsid w:val="00B908A6"/>
    <w:rsid w:val="00B97F56"/>
    <w:rsid w:val="00BA6B32"/>
    <w:rsid w:val="00BB182B"/>
    <w:rsid w:val="00BB1894"/>
    <w:rsid w:val="00BB2378"/>
    <w:rsid w:val="00BB6DAA"/>
    <w:rsid w:val="00BC3895"/>
    <w:rsid w:val="00BC5856"/>
    <w:rsid w:val="00BC60A9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ADD"/>
    <w:rsid w:val="00C03C67"/>
    <w:rsid w:val="00C11C65"/>
    <w:rsid w:val="00C12F95"/>
    <w:rsid w:val="00C223F8"/>
    <w:rsid w:val="00C32064"/>
    <w:rsid w:val="00C328AB"/>
    <w:rsid w:val="00C43610"/>
    <w:rsid w:val="00C44258"/>
    <w:rsid w:val="00C45C4E"/>
    <w:rsid w:val="00C47580"/>
    <w:rsid w:val="00C56B12"/>
    <w:rsid w:val="00C63803"/>
    <w:rsid w:val="00C67FB8"/>
    <w:rsid w:val="00C72557"/>
    <w:rsid w:val="00C77D09"/>
    <w:rsid w:val="00C8063E"/>
    <w:rsid w:val="00C8756D"/>
    <w:rsid w:val="00C911BC"/>
    <w:rsid w:val="00C92F33"/>
    <w:rsid w:val="00C9376D"/>
    <w:rsid w:val="00C9386A"/>
    <w:rsid w:val="00C9496E"/>
    <w:rsid w:val="00C97359"/>
    <w:rsid w:val="00CA536C"/>
    <w:rsid w:val="00CB2735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4BF0"/>
    <w:rsid w:val="00CD636D"/>
    <w:rsid w:val="00CD767A"/>
    <w:rsid w:val="00CE2454"/>
    <w:rsid w:val="00CE5936"/>
    <w:rsid w:val="00CE5B5D"/>
    <w:rsid w:val="00CF1B3E"/>
    <w:rsid w:val="00CF3CD0"/>
    <w:rsid w:val="00D0208B"/>
    <w:rsid w:val="00D026A5"/>
    <w:rsid w:val="00D149C4"/>
    <w:rsid w:val="00D34917"/>
    <w:rsid w:val="00D362B8"/>
    <w:rsid w:val="00D37ED1"/>
    <w:rsid w:val="00D40474"/>
    <w:rsid w:val="00D4718F"/>
    <w:rsid w:val="00D54459"/>
    <w:rsid w:val="00D5598B"/>
    <w:rsid w:val="00D61906"/>
    <w:rsid w:val="00D62D7A"/>
    <w:rsid w:val="00D647BB"/>
    <w:rsid w:val="00D64E14"/>
    <w:rsid w:val="00D72B5F"/>
    <w:rsid w:val="00D83B1A"/>
    <w:rsid w:val="00D86D81"/>
    <w:rsid w:val="00DA17E1"/>
    <w:rsid w:val="00DA31D4"/>
    <w:rsid w:val="00DA6A44"/>
    <w:rsid w:val="00DB04C2"/>
    <w:rsid w:val="00DB0B78"/>
    <w:rsid w:val="00DB1865"/>
    <w:rsid w:val="00DB4048"/>
    <w:rsid w:val="00DB601C"/>
    <w:rsid w:val="00DC12D0"/>
    <w:rsid w:val="00DC2729"/>
    <w:rsid w:val="00DD3E93"/>
    <w:rsid w:val="00DD41D1"/>
    <w:rsid w:val="00DE6F01"/>
    <w:rsid w:val="00DE7310"/>
    <w:rsid w:val="00DE738F"/>
    <w:rsid w:val="00DF28E5"/>
    <w:rsid w:val="00DF2929"/>
    <w:rsid w:val="00DF4412"/>
    <w:rsid w:val="00DF6E22"/>
    <w:rsid w:val="00E00ADE"/>
    <w:rsid w:val="00E020C2"/>
    <w:rsid w:val="00E0333F"/>
    <w:rsid w:val="00E04CE5"/>
    <w:rsid w:val="00E059CA"/>
    <w:rsid w:val="00E06827"/>
    <w:rsid w:val="00E06F14"/>
    <w:rsid w:val="00E120A8"/>
    <w:rsid w:val="00E14A8D"/>
    <w:rsid w:val="00E15540"/>
    <w:rsid w:val="00E17609"/>
    <w:rsid w:val="00E20617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133B"/>
    <w:rsid w:val="00E63CA0"/>
    <w:rsid w:val="00E66247"/>
    <w:rsid w:val="00E67026"/>
    <w:rsid w:val="00E750C3"/>
    <w:rsid w:val="00E80E31"/>
    <w:rsid w:val="00E90471"/>
    <w:rsid w:val="00E90EF5"/>
    <w:rsid w:val="00E94186"/>
    <w:rsid w:val="00E9429E"/>
    <w:rsid w:val="00EA00AB"/>
    <w:rsid w:val="00EA06D8"/>
    <w:rsid w:val="00EA0FF6"/>
    <w:rsid w:val="00EA1E85"/>
    <w:rsid w:val="00EA2635"/>
    <w:rsid w:val="00EA5A59"/>
    <w:rsid w:val="00EA6C5D"/>
    <w:rsid w:val="00EB1763"/>
    <w:rsid w:val="00EB1BFB"/>
    <w:rsid w:val="00EB322C"/>
    <w:rsid w:val="00EC0EA3"/>
    <w:rsid w:val="00EC3DDB"/>
    <w:rsid w:val="00EC4C63"/>
    <w:rsid w:val="00EC6584"/>
    <w:rsid w:val="00ED10CE"/>
    <w:rsid w:val="00ED6F41"/>
    <w:rsid w:val="00ED72CC"/>
    <w:rsid w:val="00ED7375"/>
    <w:rsid w:val="00EE0CD3"/>
    <w:rsid w:val="00EE3E06"/>
    <w:rsid w:val="00EE55D7"/>
    <w:rsid w:val="00EE6269"/>
    <w:rsid w:val="00EF10B1"/>
    <w:rsid w:val="00EF12F1"/>
    <w:rsid w:val="00F0296A"/>
    <w:rsid w:val="00F0341A"/>
    <w:rsid w:val="00F036F3"/>
    <w:rsid w:val="00F04F80"/>
    <w:rsid w:val="00F05AD5"/>
    <w:rsid w:val="00F07DFB"/>
    <w:rsid w:val="00F133B4"/>
    <w:rsid w:val="00F13C67"/>
    <w:rsid w:val="00F224BB"/>
    <w:rsid w:val="00F25A3E"/>
    <w:rsid w:val="00F306A5"/>
    <w:rsid w:val="00F32531"/>
    <w:rsid w:val="00F329FE"/>
    <w:rsid w:val="00F370D0"/>
    <w:rsid w:val="00F37F01"/>
    <w:rsid w:val="00F43AEA"/>
    <w:rsid w:val="00F46F4D"/>
    <w:rsid w:val="00F50552"/>
    <w:rsid w:val="00F52A14"/>
    <w:rsid w:val="00F548C7"/>
    <w:rsid w:val="00F60676"/>
    <w:rsid w:val="00F67732"/>
    <w:rsid w:val="00F91995"/>
    <w:rsid w:val="00F9457F"/>
    <w:rsid w:val="00FA4C58"/>
    <w:rsid w:val="00FA72A5"/>
    <w:rsid w:val="00FB5EEB"/>
    <w:rsid w:val="00FC465B"/>
    <w:rsid w:val="00FC62BC"/>
    <w:rsid w:val="00FD0A0D"/>
    <w:rsid w:val="00FE035A"/>
    <w:rsid w:val="00FE4995"/>
    <w:rsid w:val="00FE7E73"/>
    <w:rsid w:val="00FF353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99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99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lt/maps/place/Vytauto+g.+25,+LT-42113+Roki%C5%A1kis/@55.9683234,25.5855184,3a,75y,235.06h,91.05t/data=!3m6!1e1!3m4!1snoxCbP6uzqJkJhwuL9rL3w!2e0!7i13312!8i6656!4m2!3m1!1s0x0:0xfb4fae26ba747ac1!6m1!1e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6941C-78A5-4DA5-9C90-72D24519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736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6164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2021-10-12T12:32:00Z</cp:lastPrinted>
  <dcterms:created xsi:type="dcterms:W3CDTF">2022-03-14T17:18:00Z</dcterms:created>
  <dcterms:modified xsi:type="dcterms:W3CDTF">2022-03-14T17:18:00Z</dcterms:modified>
</cp:coreProperties>
</file>