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FD0B" w14:textId="36BB3A3B" w:rsidR="009E4FA8" w:rsidRPr="009E4FA8" w:rsidRDefault="009E4FA8" w:rsidP="00B46E89">
      <w:pPr>
        <w:jc w:val="center"/>
        <w:rPr>
          <w:b/>
          <w:sz w:val="24"/>
          <w:szCs w:val="24"/>
          <w:lang w:val="lt-LT"/>
        </w:rPr>
      </w:pPr>
      <w:r w:rsidRPr="009E4FA8">
        <w:rPr>
          <w:rFonts w:ascii="Roboto" w:hAnsi="Roboto" w:cs="Arial"/>
          <w:noProof/>
          <w:color w:val="222222"/>
          <w:sz w:val="24"/>
          <w:szCs w:val="24"/>
          <w:lang w:val="lt-LT"/>
        </w:rPr>
        <w:drawing>
          <wp:inline distT="0" distB="0" distL="0" distR="0" wp14:anchorId="47B5BBDB" wp14:editId="21F492E8">
            <wp:extent cx="542925" cy="695146"/>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06E8DD62" w14:textId="77777777" w:rsidR="009E4FA8" w:rsidRPr="009E4FA8" w:rsidRDefault="009E4FA8" w:rsidP="009E4FA8">
      <w:pPr>
        <w:jc w:val="center"/>
        <w:rPr>
          <w:b/>
          <w:sz w:val="24"/>
          <w:szCs w:val="24"/>
          <w:lang w:val="pt-BR"/>
        </w:rPr>
      </w:pPr>
      <w:r w:rsidRPr="009E4FA8">
        <w:rPr>
          <w:b/>
          <w:sz w:val="24"/>
          <w:szCs w:val="24"/>
          <w:lang w:val="pt-BR"/>
        </w:rPr>
        <w:t>ROKI</w:t>
      </w:r>
      <w:r w:rsidRPr="009E4FA8">
        <w:rPr>
          <w:b/>
          <w:sz w:val="24"/>
          <w:szCs w:val="24"/>
          <w:lang w:val="lt-LT"/>
        </w:rPr>
        <w:t>Š</w:t>
      </w:r>
      <w:r w:rsidRPr="009E4FA8">
        <w:rPr>
          <w:b/>
          <w:sz w:val="24"/>
          <w:szCs w:val="24"/>
          <w:lang w:val="pt-BR"/>
        </w:rPr>
        <w:t>KIO RAJONO SAVIVALDYBĖS TARYBA</w:t>
      </w:r>
    </w:p>
    <w:p w14:paraId="2E81A33D" w14:textId="77777777" w:rsidR="009E4FA8" w:rsidRPr="009E4FA8" w:rsidRDefault="009E4FA8" w:rsidP="009E4FA8">
      <w:pPr>
        <w:jc w:val="center"/>
        <w:rPr>
          <w:b/>
          <w:sz w:val="24"/>
          <w:szCs w:val="24"/>
          <w:lang w:val="pt-BR"/>
        </w:rPr>
      </w:pPr>
    </w:p>
    <w:p w14:paraId="3E601C33" w14:textId="77777777" w:rsidR="009E4FA8" w:rsidRPr="009E4FA8" w:rsidRDefault="009E4FA8" w:rsidP="009E4FA8">
      <w:pPr>
        <w:jc w:val="center"/>
        <w:rPr>
          <w:b/>
          <w:sz w:val="24"/>
          <w:szCs w:val="24"/>
          <w:lang w:val="pt-BR"/>
        </w:rPr>
      </w:pPr>
      <w:r w:rsidRPr="009E4FA8">
        <w:rPr>
          <w:b/>
          <w:sz w:val="24"/>
          <w:szCs w:val="24"/>
          <w:lang w:val="pt-BR"/>
        </w:rPr>
        <w:t>SPRENDIMAS</w:t>
      </w:r>
    </w:p>
    <w:p w14:paraId="466E0CAB" w14:textId="77777777" w:rsidR="009E4FA8" w:rsidRPr="009E4FA8" w:rsidRDefault="009E4FA8" w:rsidP="00B46E89">
      <w:pPr>
        <w:jc w:val="center"/>
        <w:rPr>
          <w:b/>
          <w:sz w:val="24"/>
          <w:szCs w:val="24"/>
          <w:lang w:val="lt-LT"/>
        </w:rPr>
      </w:pPr>
    </w:p>
    <w:p w14:paraId="31512D35" w14:textId="77777777" w:rsidR="006B271A" w:rsidRPr="009E4FA8" w:rsidRDefault="006B271A" w:rsidP="00B46E89">
      <w:pPr>
        <w:jc w:val="center"/>
        <w:rPr>
          <w:b/>
          <w:sz w:val="24"/>
          <w:szCs w:val="24"/>
          <w:lang w:val="lt-LT"/>
        </w:rPr>
      </w:pPr>
      <w:r w:rsidRPr="009E4FA8">
        <w:rPr>
          <w:b/>
          <w:sz w:val="24"/>
          <w:szCs w:val="24"/>
          <w:lang w:val="lt-LT"/>
        </w:rPr>
        <w:t xml:space="preserve">DĖL ROKIŠKIO RAJONO SAVIVALDYBĖS TARYBOS </w:t>
      </w:r>
      <w:r w:rsidR="00664E31" w:rsidRPr="009E4FA8">
        <w:rPr>
          <w:b/>
          <w:sz w:val="24"/>
          <w:szCs w:val="24"/>
          <w:lang w:val="lt-LT"/>
        </w:rPr>
        <w:t>2022</w:t>
      </w:r>
      <w:r w:rsidRPr="009E4FA8">
        <w:rPr>
          <w:b/>
          <w:sz w:val="24"/>
          <w:szCs w:val="24"/>
          <w:lang w:val="lt-LT"/>
        </w:rPr>
        <w:t xml:space="preserve"> METŲ II PUSMEČIO VEIKLOS PLANO PATVIRTINIMO</w:t>
      </w:r>
    </w:p>
    <w:p w14:paraId="31512D36" w14:textId="77777777" w:rsidR="006B271A" w:rsidRPr="009E4FA8" w:rsidRDefault="006B271A" w:rsidP="00745BF3">
      <w:pPr>
        <w:jc w:val="center"/>
        <w:rPr>
          <w:b/>
          <w:sz w:val="24"/>
          <w:szCs w:val="24"/>
          <w:lang w:val="lt-LT"/>
        </w:rPr>
      </w:pPr>
    </w:p>
    <w:p w14:paraId="31512D37" w14:textId="77777777" w:rsidR="006B271A" w:rsidRPr="009E4FA8" w:rsidRDefault="00356893" w:rsidP="00745BF3">
      <w:pPr>
        <w:jc w:val="center"/>
        <w:rPr>
          <w:sz w:val="24"/>
          <w:szCs w:val="24"/>
          <w:lang w:val="lt-LT"/>
        </w:rPr>
      </w:pPr>
      <w:r w:rsidRPr="009E4FA8">
        <w:rPr>
          <w:sz w:val="24"/>
          <w:szCs w:val="24"/>
          <w:lang w:val="lt-LT"/>
        </w:rPr>
        <w:t>2022</w:t>
      </w:r>
      <w:r w:rsidR="006B271A" w:rsidRPr="009E4FA8">
        <w:rPr>
          <w:sz w:val="24"/>
          <w:szCs w:val="24"/>
          <w:lang w:val="lt-LT"/>
        </w:rPr>
        <w:t xml:space="preserve"> m. </w:t>
      </w:r>
      <w:r w:rsidR="007B0274" w:rsidRPr="009E4FA8">
        <w:rPr>
          <w:sz w:val="24"/>
          <w:szCs w:val="24"/>
          <w:lang w:val="lt-LT"/>
        </w:rPr>
        <w:t xml:space="preserve">birželio </w:t>
      </w:r>
      <w:r w:rsidRPr="009E4FA8">
        <w:rPr>
          <w:sz w:val="24"/>
          <w:szCs w:val="24"/>
          <w:lang w:val="lt-LT"/>
        </w:rPr>
        <w:t>23</w:t>
      </w:r>
      <w:r w:rsidR="004E6CF5" w:rsidRPr="009E4FA8">
        <w:rPr>
          <w:sz w:val="24"/>
          <w:szCs w:val="24"/>
          <w:lang w:val="lt-LT"/>
        </w:rPr>
        <w:t xml:space="preserve"> </w:t>
      </w:r>
      <w:r w:rsidR="002A39CB" w:rsidRPr="009E4FA8">
        <w:rPr>
          <w:sz w:val="24"/>
          <w:szCs w:val="24"/>
          <w:lang w:val="lt-LT"/>
        </w:rPr>
        <w:t>d</w:t>
      </w:r>
      <w:r w:rsidR="006B271A" w:rsidRPr="009E4FA8">
        <w:rPr>
          <w:sz w:val="24"/>
          <w:szCs w:val="24"/>
          <w:lang w:val="lt-LT"/>
        </w:rPr>
        <w:t>. Nr. TS-</w:t>
      </w:r>
    </w:p>
    <w:p w14:paraId="31512D38" w14:textId="5C176F9B" w:rsidR="006B271A" w:rsidRPr="009E4FA8" w:rsidRDefault="006B271A" w:rsidP="009E4FA8">
      <w:pPr>
        <w:tabs>
          <w:tab w:val="center" w:pos="4819"/>
          <w:tab w:val="left" w:pos="7128"/>
        </w:tabs>
        <w:jc w:val="center"/>
        <w:rPr>
          <w:sz w:val="24"/>
          <w:szCs w:val="24"/>
          <w:lang w:val="lt-LT"/>
        </w:rPr>
      </w:pPr>
      <w:bookmarkStart w:id="0" w:name="_GoBack"/>
      <w:bookmarkEnd w:id="0"/>
      <w:r w:rsidRPr="009E4FA8">
        <w:rPr>
          <w:sz w:val="24"/>
          <w:szCs w:val="24"/>
          <w:lang w:val="lt-LT"/>
        </w:rPr>
        <w:t>Rokiškis</w:t>
      </w:r>
    </w:p>
    <w:p w14:paraId="31512D39" w14:textId="77777777" w:rsidR="006B271A" w:rsidRPr="009E4FA8" w:rsidRDefault="006B271A" w:rsidP="00745BF3">
      <w:pPr>
        <w:jc w:val="center"/>
        <w:rPr>
          <w:sz w:val="24"/>
          <w:szCs w:val="24"/>
          <w:lang w:val="lt-LT"/>
        </w:rPr>
      </w:pPr>
    </w:p>
    <w:p w14:paraId="31512D3A" w14:textId="77777777" w:rsidR="00693D69" w:rsidRPr="009E4FA8" w:rsidRDefault="00693D69" w:rsidP="00745BF3">
      <w:pPr>
        <w:jc w:val="center"/>
        <w:rPr>
          <w:sz w:val="24"/>
          <w:szCs w:val="24"/>
          <w:lang w:val="lt-LT"/>
        </w:rPr>
      </w:pPr>
    </w:p>
    <w:p w14:paraId="31512D3B" w14:textId="77777777" w:rsidR="006B271A" w:rsidRPr="009E4FA8" w:rsidRDefault="006B271A" w:rsidP="00B46E89">
      <w:pPr>
        <w:jc w:val="both"/>
        <w:rPr>
          <w:sz w:val="24"/>
          <w:szCs w:val="24"/>
          <w:lang w:val="lt-LT"/>
        </w:rPr>
      </w:pPr>
      <w:r w:rsidRPr="009E4FA8">
        <w:rPr>
          <w:sz w:val="24"/>
          <w:szCs w:val="24"/>
          <w:lang w:val="lt-LT"/>
        </w:rPr>
        <w:tab/>
        <w:t>Vadovaudamasi Rokiškio rajono savivaldybės tarybos veiklos reglamento</w:t>
      </w:r>
      <w:r w:rsidR="00B72A86" w:rsidRPr="009E4FA8">
        <w:rPr>
          <w:sz w:val="24"/>
          <w:szCs w:val="24"/>
          <w:lang w:val="lt-LT"/>
        </w:rPr>
        <w:t xml:space="preserve">, patvirtinto Rokiškio rajono savivaldybės tarybos 2019-03-29 sprendimu Nr. TS-43 „Dėl Rokiškio rajono savivaldybės tarybos veiklos reglamento patvirtinimo“ </w:t>
      </w:r>
      <w:r w:rsidRPr="009E4FA8">
        <w:rPr>
          <w:sz w:val="24"/>
          <w:szCs w:val="24"/>
          <w:lang w:val="lt-LT"/>
        </w:rPr>
        <w:t>IV skyriaus 32 punktu,</w:t>
      </w:r>
      <w:r w:rsidR="00B73B8A" w:rsidRPr="009E4FA8">
        <w:rPr>
          <w:sz w:val="24"/>
          <w:szCs w:val="24"/>
          <w:lang w:val="lt-LT"/>
        </w:rPr>
        <w:t xml:space="preserve"> </w:t>
      </w:r>
      <w:r w:rsidRPr="009E4FA8">
        <w:rPr>
          <w:sz w:val="24"/>
          <w:szCs w:val="24"/>
          <w:lang w:val="lt-LT"/>
        </w:rPr>
        <w:t>Rokiškio rajono savivaldybės taryba n u s p r e n d ž i a:</w:t>
      </w:r>
    </w:p>
    <w:p w14:paraId="31512D3C" w14:textId="77777777" w:rsidR="00350719" w:rsidRPr="009E4FA8" w:rsidRDefault="006B271A" w:rsidP="00350719">
      <w:pPr>
        <w:jc w:val="both"/>
        <w:rPr>
          <w:sz w:val="24"/>
          <w:szCs w:val="24"/>
          <w:lang w:val="lt-LT"/>
        </w:rPr>
      </w:pPr>
      <w:r w:rsidRPr="009E4FA8">
        <w:rPr>
          <w:sz w:val="24"/>
          <w:szCs w:val="24"/>
          <w:lang w:val="lt-LT"/>
        </w:rPr>
        <w:tab/>
        <w:t xml:space="preserve">Patvirtinti Rokiškio rajono savivaldybės tarybos </w:t>
      </w:r>
      <w:r w:rsidR="00664E31" w:rsidRPr="009E4FA8">
        <w:rPr>
          <w:sz w:val="24"/>
          <w:szCs w:val="24"/>
          <w:lang w:val="lt-LT"/>
        </w:rPr>
        <w:t>2022</w:t>
      </w:r>
      <w:r w:rsidR="002A39CB" w:rsidRPr="009E4FA8">
        <w:rPr>
          <w:sz w:val="24"/>
          <w:szCs w:val="24"/>
          <w:lang w:val="lt-LT"/>
        </w:rPr>
        <w:t xml:space="preserve"> </w:t>
      </w:r>
      <w:r w:rsidRPr="009E4FA8">
        <w:rPr>
          <w:sz w:val="24"/>
          <w:szCs w:val="24"/>
          <w:lang w:val="lt-LT"/>
        </w:rPr>
        <w:t>metų II pusmečio veiklos planą (pridedama).</w:t>
      </w:r>
    </w:p>
    <w:p w14:paraId="31512D3D" w14:textId="77777777" w:rsidR="00350719" w:rsidRPr="009E4FA8" w:rsidRDefault="00350719" w:rsidP="00350719">
      <w:pPr>
        <w:jc w:val="both"/>
        <w:rPr>
          <w:sz w:val="24"/>
          <w:szCs w:val="24"/>
          <w:lang w:val="lt-LT"/>
        </w:rPr>
      </w:pPr>
      <w:r w:rsidRPr="009E4FA8">
        <w:rPr>
          <w:sz w:val="24"/>
          <w:szCs w:val="24"/>
          <w:lang w:val="lt-LT"/>
        </w:rPr>
        <w:tab/>
        <w:t xml:space="preserve">Sprendimas per vieną mėnesį gali būti skundžiamas Lietuvos administracinių ginčų komisijos Panevėžio apygardos skyriui </w:t>
      </w:r>
      <w:r w:rsidR="00664E31" w:rsidRPr="009E4FA8">
        <w:rPr>
          <w:sz w:val="24"/>
          <w:szCs w:val="24"/>
          <w:lang w:val="lt-LT"/>
        </w:rPr>
        <w:t>(</w:t>
      </w:r>
      <w:r w:rsidRPr="009E4FA8">
        <w:rPr>
          <w:sz w:val="24"/>
          <w:szCs w:val="24"/>
          <w:lang w:val="lt-LT"/>
        </w:rPr>
        <w:t>Respublikos g. 62, Panevėžys</w:t>
      </w:r>
      <w:r w:rsidR="00664E31" w:rsidRPr="009E4FA8">
        <w:rPr>
          <w:sz w:val="24"/>
          <w:szCs w:val="24"/>
          <w:lang w:val="lt-LT"/>
        </w:rPr>
        <w:t>)</w:t>
      </w:r>
      <w:r w:rsidRPr="009E4FA8">
        <w:rPr>
          <w:sz w:val="24"/>
          <w:szCs w:val="24"/>
          <w:lang w:val="lt-LT"/>
        </w:rPr>
        <w:t xml:space="preserve"> Lietuvos Respublikos ikiteisminio administracinių ginčų nagrinėjimo tvarkos įstatymo nustatyta tvarka.</w:t>
      </w:r>
    </w:p>
    <w:p w14:paraId="31512D3E" w14:textId="4D2D1250" w:rsidR="006B271A" w:rsidRPr="009E4FA8" w:rsidRDefault="006B271A" w:rsidP="00E467F7">
      <w:pPr>
        <w:jc w:val="both"/>
        <w:rPr>
          <w:sz w:val="24"/>
          <w:szCs w:val="24"/>
          <w:lang w:val="lt-LT"/>
        </w:rPr>
      </w:pPr>
    </w:p>
    <w:p w14:paraId="31512D3F" w14:textId="552475E1" w:rsidR="006B271A" w:rsidRPr="009E4FA8" w:rsidRDefault="006B271A" w:rsidP="00745BF3">
      <w:pPr>
        <w:tabs>
          <w:tab w:val="left" w:pos="851"/>
        </w:tabs>
        <w:jc w:val="both"/>
        <w:rPr>
          <w:sz w:val="24"/>
          <w:szCs w:val="24"/>
          <w:lang w:val="lt-LT"/>
        </w:rPr>
      </w:pPr>
    </w:p>
    <w:p w14:paraId="31512D40" w14:textId="77777777" w:rsidR="006B271A" w:rsidRPr="009E4FA8" w:rsidRDefault="006B271A" w:rsidP="00745BF3">
      <w:pPr>
        <w:tabs>
          <w:tab w:val="left" w:pos="851"/>
        </w:tabs>
        <w:jc w:val="both"/>
        <w:rPr>
          <w:sz w:val="24"/>
          <w:szCs w:val="24"/>
          <w:lang w:val="lt-LT"/>
        </w:rPr>
      </w:pPr>
    </w:p>
    <w:p w14:paraId="31512D41" w14:textId="77777777" w:rsidR="006B271A" w:rsidRPr="009E4FA8" w:rsidRDefault="006B271A" w:rsidP="00745BF3">
      <w:pPr>
        <w:tabs>
          <w:tab w:val="left" w:pos="851"/>
        </w:tabs>
        <w:jc w:val="both"/>
        <w:rPr>
          <w:sz w:val="24"/>
          <w:szCs w:val="24"/>
          <w:lang w:val="lt-LT"/>
        </w:rPr>
      </w:pPr>
    </w:p>
    <w:p w14:paraId="31512D42" w14:textId="72CB2B60" w:rsidR="006B271A" w:rsidRPr="009E4FA8" w:rsidRDefault="006B271A" w:rsidP="00745BF3">
      <w:pPr>
        <w:tabs>
          <w:tab w:val="left" w:pos="851"/>
        </w:tabs>
        <w:jc w:val="both"/>
        <w:rPr>
          <w:sz w:val="24"/>
          <w:szCs w:val="24"/>
          <w:lang w:val="lt-LT"/>
        </w:rPr>
      </w:pPr>
    </w:p>
    <w:p w14:paraId="31512D43" w14:textId="77777777" w:rsidR="006B271A" w:rsidRPr="009E4FA8" w:rsidRDefault="006B271A" w:rsidP="00745BF3">
      <w:pPr>
        <w:tabs>
          <w:tab w:val="left" w:pos="851"/>
        </w:tabs>
        <w:jc w:val="both"/>
        <w:rPr>
          <w:sz w:val="24"/>
          <w:szCs w:val="24"/>
          <w:lang w:val="lt-LT"/>
        </w:rPr>
      </w:pPr>
      <w:r w:rsidRPr="009E4FA8">
        <w:rPr>
          <w:sz w:val="24"/>
          <w:szCs w:val="24"/>
          <w:lang w:val="lt-LT"/>
        </w:rPr>
        <w:t>Savivaldybės meras</w:t>
      </w:r>
      <w:r w:rsidRPr="009E4FA8">
        <w:rPr>
          <w:sz w:val="24"/>
          <w:szCs w:val="24"/>
          <w:lang w:val="lt-LT"/>
        </w:rPr>
        <w:tab/>
      </w:r>
      <w:r w:rsidRPr="009E4FA8">
        <w:rPr>
          <w:sz w:val="24"/>
          <w:szCs w:val="24"/>
          <w:lang w:val="lt-LT"/>
        </w:rPr>
        <w:tab/>
      </w:r>
      <w:r w:rsidRPr="009E4FA8">
        <w:rPr>
          <w:sz w:val="24"/>
          <w:szCs w:val="24"/>
          <w:lang w:val="lt-LT"/>
        </w:rPr>
        <w:tab/>
      </w:r>
      <w:r w:rsidRPr="009E4FA8">
        <w:rPr>
          <w:sz w:val="24"/>
          <w:szCs w:val="24"/>
          <w:lang w:val="lt-LT"/>
        </w:rPr>
        <w:tab/>
      </w:r>
      <w:r w:rsidRPr="009E4FA8">
        <w:rPr>
          <w:sz w:val="24"/>
          <w:szCs w:val="24"/>
          <w:lang w:val="lt-LT"/>
        </w:rPr>
        <w:tab/>
      </w:r>
      <w:r w:rsidRPr="009E4FA8">
        <w:rPr>
          <w:sz w:val="24"/>
          <w:szCs w:val="24"/>
          <w:lang w:val="lt-LT"/>
        </w:rPr>
        <w:tab/>
      </w:r>
      <w:r w:rsidRPr="009E4FA8">
        <w:rPr>
          <w:sz w:val="24"/>
          <w:szCs w:val="24"/>
          <w:lang w:val="lt-LT"/>
        </w:rPr>
        <w:tab/>
      </w:r>
      <w:r w:rsidRPr="009E4FA8">
        <w:rPr>
          <w:sz w:val="24"/>
          <w:szCs w:val="24"/>
          <w:lang w:val="lt-LT"/>
        </w:rPr>
        <w:tab/>
      </w:r>
      <w:r w:rsidR="00495EBB" w:rsidRPr="009E4FA8">
        <w:rPr>
          <w:sz w:val="24"/>
          <w:szCs w:val="24"/>
          <w:lang w:val="lt-LT"/>
        </w:rPr>
        <w:t>Ramūnas Godeliauskas</w:t>
      </w:r>
    </w:p>
    <w:p w14:paraId="31512D44" w14:textId="77777777" w:rsidR="006B271A" w:rsidRPr="009E4FA8" w:rsidRDefault="006B271A" w:rsidP="00745BF3">
      <w:pPr>
        <w:tabs>
          <w:tab w:val="left" w:pos="851"/>
        </w:tabs>
        <w:jc w:val="both"/>
        <w:rPr>
          <w:sz w:val="24"/>
          <w:szCs w:val="24"/>
          <w:lang w:val="lt-LT"/>
        </w:rPr>
      </w:pPr>
    </w:p>
    <w:p w14:paraId="31512D45" w14:textId="77777777" w:rsidR="006B271A" w:rsidRPr="009E4FA8" w:rsidRDefault="006B271A" w:rsidP="00745BF3">
      <w:pPr>
        <w:tabs>
          <w:tab w:val="left" w:pos="851"/>
        </w:tabs>
        <w:jc w:val="both"/>
        <w:rPr>
          <w:sz w:val="24"/>
          <w:szCs w:val="24"/>
          <w:lang w:val="lt-LT"/>
        </w:rPr>
      </w:pPr>
    </w:p>
    <w:p w14:paraId="31512D46" w14:textId="77777777" w:rsidR="006B271A" w:rsidRPr="009E4FA8" w:rsidRDefault="006B271A" w:rsidP="00745BF3">
      <w:pPr>
        <w:tabs>
          <w:tab w:val="left" w:pos="851"/>
        </w:tabs>
        <w:jc w:val="both"/>
        <w:rPr>
          <w:sz w:val="24"/>
          <w:szCs w:val="24"/>
          <w:lang w:val="lt-LT"/>
        </w:rPr>
      </w:pPr>
    </w:p>
    <w:p w14:paraId="31512D47" w14:textId="77777777" w:rsidR="006B271A" w:rsidRPr="009E4FA8" w:rsidRDefault="006B271A" w:rsidP="00745BF3">
      <w:pPr>
        <w:tabs>
          <w:tab w:val="left" w:pos="851"/>
        </w:tabs>
        <w:jc w:val="both"/>
        <w:rPr>
          <w:sz w:val="24"/>
          <w:szCs w:val="24"/>
          <w:lang w:val="lt-LT"/>
        </w:rPr>
      </w:pPr>
    </w:p>
    <w:p w14:paraId="31512D48" w14:textId="77777777" w:rsidR="006B271A" w:rsidRPr="009E4FA8" w:rsidRDefault="006B271A" w:rsidP="00745BF3">
      <w:pPr>
        <w:tabs>
          <w:tab w:val="left" w:pos="851"/>
        </w:tabs>
        <w:jc w:val="both"/>
        <w:rPr>
          <w:sz w:val="24"/>
          <w:szCs w:val="24"/>
          <w:lang w:val="lt-LT"/>
        </w:rPr>
      </w:pPr>
    </w:p>
    <w:p w14:paraId="31512D49" w14:textId="3E52CB8D" w:rsidR="006B271A" w:rsidRPr="009E4FA8" w:rsidRDefault="006B271A" w:rsidP="00745BF3">
      <w:pPr>
        <w:tabs>
          <w:tab w:val="left" w:pos="851"/>
        </w:tabs>
        <w:spacing w:line="360" w:lineRule="auto"/>
        <w:jc w:val="both"/>
        <w:rPr>
          <w:sz w:val="24"/>
          <w:szCs w:val="24"/>
          <w:lang w:val="lt-LT"/>
        </w:rPr>
      </w:pPr>
    </w:p>
    <w:p w14:paraId="31512D4A" w14:textId="77777777" w:rsidR="006B271A" w:rsidRPr="009E4FA8" w:rsidRDefault="006B271A" w:rsidP="00745BF3">
      <w:pPr>
        <w:tabs>
          <w:tab w:val="left" w:pos="851"/>
        </w:tabs>
        <w:jc w:val="both"/>
        <w:rPr>
          <w:sz w:val="24"/>
          <w:szCs w:val="24"/>
          <w:lang w:val="lt-LT"/>
        </w:rPr>
      </w:pPr>
    </w:p>
    <w:p w14:paraId="31512D4B" w14:textId="77777777" w:rsidR="006B271A" w:rsidRPr="009E4FA8" w:rsidRDefault="006B271A" w:rsidP="00745BF3">
      <w:pPr>
        <w:tabs>
          <w:tab w:val="left" w:pos="851"/>
        </w:tabs>
        <w:jc w:val="both"/>
        <w:rPr>
          <w:sz w:val="24"/>
          <w:szCs w:val="24"/>
          <w:lang w:val="lt-LT"/>
        </w:rPr>
      </w:pPr>
    </w:p>
    <w:p w14:paraId="31512D4C" w14:textId="77777777" w:rsidR="006B271A" w:rsidRPr="009E4FA8" w:rsidRDefault="006B271A" w:rsidP="00745BF3">
      <w:pPr>
        <w:tabs>
          <w:tab w:val="left" w:pos="851"/>
        </w:tabs>
        <w:jc w:val="both"/>
        <w:rPr>
          <w:sz w:val="24"/>
          <w:szCs w:val="24"/>
          <w:lang w:val="lt-LT"/>
        </w:rPr>
      </w:pPr>
    </w:p>
    <w:p w14:paraId="31512D4D" w14:textId="77777777" w:rsidR="006B271A" w:rsidRPr="009E4FA8" w:rsidRDefault="006B271A" w:rsidP="00745BF3">
      <w:pPr>
        <w:tabs>
          <w:tab w:val="left" w:pos="851"/>
        </w:tabs>
        <w:jc w:val="both"/>
        <w:rPr>
          <w:sz w:val="24"/>
          <w:szCs w:val="24"/>
          <w:lang w:val="lt-LT"/>
        </w:rPr>
      </w:pPr>
    </w:p>
    <w:p w14:paraId="31512D4E" w14:textId="77777777" w:rsidR="006B271A" w:rsidRPr="009E4FA8" w:rsidRDefault="006B271A" w:rsidP="00745BF3">
      <w:pPr>
        <w:tabs>
          <w:tab w:val="left" w:pos="851"/>
        </w:tabs>
        <w:jc w:val="both"/>
        <w:rPr>
          <w:sz w:val="24"/>
          <w:szCs w:val="24"/>
          <w:lang w:val="lt-LT"/>
        </w:rPr>
      </w:pPr>
    </w:p>
    <w:p w14:paraId="31512D4F" w14:textId="77777777" w:rsidR="006B271A" w:rsidRPr="009E4FA8" w:rsidRDefault="006B271A" w:rsidP="00745BF3">
      <w:pPr>
        <w:tabs>
          <w:tab w:val="left" w:pos="851"/>
        </w:tabs>
        <w:jc w:val="both"/>
        <w:rPr>
          <w:sz w:val="24"/>
          <w:szCs w:val="24"/>
          <w:lang w:val="lt-LT"/>
        </w:rPr>
      </w:pPr>
    </w:p>
    <w:p w14:paraId="31512D50" w14:textId="77777777" w:rsidR="006B271A" w:rsidRPr="009E4FA8" w:rsidRDefault="006B271A" w:rsidP="00745BF3">
      <w:pPr>
        <w:tabs>
          <w:tab w:val="left" w:pos="851"/>
        </w:tabs>
        <w:jc w:val="both"/>
        <w:rPr>
          <w:sz w:val="24"/>
          <w:szCs w:val="24"/>
          <w:lang w:val="lt-LT"/>
        </w:rPr>
      </w:pPr>
    </w:p>
    <w:p w14:paraId="31512D51" w14:textId="77777777" w:rsidR="006B271A" w:rsidRPr="009E4FA8" w:rsidRDefault="006B271A" w:rsidP="00745BF3">
      <w:pPr>
        <w:tabs>
          <w:tab w:val="left" w:pos="851"/>
        </w:tabs>
        <w:jc w:val="both"/>
        <w:rPr>
          <w:sz w:val="24"/>
          <w:szCs w:val="24"/>
          <w:lang w:val="lt-LT"/>
        </w:rPr>
      </w:pPr>
    </w:p>
    <w:p w14:paraId="31512D52" w14:textId="77777777" w:rsidR="006B271A" w:rsidRPr="009E4FA8" w:rsidRDefault="006B271A" w:rsidP="00745BF3">
      <w:pPr>
        <w:tabs>
          <w:tab w:val="left" w:pos="851"/>
        </w:tabs>
        <w:jc w:val="both"/>
        <w:rPr>
          <w:sz w:val="24"/>
          <w:szCs w:val="24"/>
          <w:lang w:val="lt-LT"/>
        </w:rPr>
      </w:pPr>
    </w:p>
    <w:p w14:paraId="31512D53" w14:textId="77777777" w:rsidR="006B271A" w:rsidRPr="009E4FA8" w:rsidRDefault="006B271A" w:rsidP="00745BF3">
      <w:pPr>
        <w:tabs>
          <w:tab w:val="left" w:pos="851"/>
        </w:tabs>
        <w:jc w:val="both"/>
        <w:rPr>
          <w:sz w:val="24"/>
          <w:szCs w:val="24"/>
          <w:lang w:val="lt-LT"/>
        </w:rPr>
      </w:pPr>
    </w:p>
    <w:p w14:paraId="31512D54" w14:textId="77777777" w:rsidR="006B271A" w:rsidRPr="009E4FA8" w:rsidRDefault="006B271A" w:rsidP="00745BF3">
      <w:pPr>
        <w:tabs>
          <w:tab w:val="left" w:pos="851"/>
        </w:tabs>
        <w:jc w:val="both"/>
        <w:rPr>
          <w:sz w:val="24"/>
          <w:szCs w:val="24"/>
          <w:lang w:val="lt-LT"/>
        </w:rPr>
      </w:pPr>
    </w:p>
    <w:p w14:paraId="31512D55" w14:textId="77777777" w:rsidR="006B271A" w:rsidRPr="009E4FA8" w:rsidRDefault="006B271A" w:rsidP="00745BF3">
      <w:pPr>
        <w:tabs>
          <w:tab w:val="left" w:pos="851"/>
        </w:tabs>
        <w:jc w:val="both"/>
        <w:rPr>
          <w:sz w:val="24"/>
          <w:szCs w:val="24"/>
          <w:lang w:val="lt-LT"/>
        </w:rPr>
      </w:pPr>
    </w:p>
    <w:p w14:paraId="31512D56" w14:textId="77777777" w:rsidR="006B271A" w:rsidRPr="009E4FA8" w:rsidRDefault="006B271A" w:rsidP="00745BF3">
      <w:pPr>
        <w:tabs>
          <w:tab w:val="left" w:pos="851"/>
        </w:tabs>
        <w:jc w:val="both"/>
        <w:rPr>
          <w:sz w:val="24"/>
          <w:szCs w:val="24"/>
          <w:lang w:val="lt-LT"/>
        </w:rPr>
      </w:pPr>
    </w:p>
    <w:p w14:paraId="31512D57" w14:textId="77777777" w:rsidR="006B271A" w:rsidRPr="009E4FA8" w:rsidRDefault="006B271A" w:rsidP="00745BF3">
      <w:pPr>
        <w:tabs>
          <w:tab w:val="left" w:pos="851"/>
        </w:tabs>
        <w:jc w:val="both"/>
        <w:rPr>
          <w:sz w:val="24"/>
          <w:szCs w:val="24"/>
          <w:lang w:val="lt-LT"/>
        </w:rPr>
      </w:pPr>
    </w:p>
    <w:p w14:paraId="31512D59" w14:textId="77777777" w:rsidR="006B271A" w:rsidRPr="009E4FA8" w:rsidRDefault="006B271A" w:rsidP="00745BF3">
      <w:pPr>
        <w:tabs>
          <w:tab w:val="left" w:pos="851"/>
        </w:tabs>
        <w:jc w:val="both"/>
        <w:rPr>
          <w:sz w:val="24"/>
          <w:szCs w:val="24"/>
          <w:lang w:val="lt-LT"/>
        </w:rPr>
      </w:pPr>
    </w:p>
    <w:p w14:paraId="31512D5A" w14:textId="77777777" w:rsidR="006B271A" w:rsidRPr="009E4FA8" w:rsidRDefault="006B271A" w:rsidP="00745BF3">
      <w:pPr>
        <w:tabs>
          <w:tab w:val="left" w:pos="851"/>
        </w:tabs>
        <w:jc w:val="both"/>
        <w:rPr>
          <w:sz w:val="24"/>
          <w:szCs w:val="24"/>
          <w:lang w:val="lt-LT"/>
        </w:rPr>
      </w:pPr>
      <w:r w:rsidRPr="009E4FA8">
        <w:rPr>
          <w:sz w:val="24"/>
          <w:szCs w:val="24"/>
          <w:lang w:val="lt-LT"/>
        </w:rPr>
        <w:t>Asta Zakarevičienė</w:t>
      </w:r>
    </w:p>
    <w:p w14:paraId="31512D5B" w14:textId="77777777" w:rsidR="006B271A" w:rsidRPr="009E4FA8" w:rsidRDefault="006B271A" w:rsidP="001458E7">
      <w:pPr>
        <w:tabs>
          <w:tab w:val="left" w:pos="851"/>
        </w:tabs>
        <w:rPr>
          <w:sz w:val="24"/>
          <w:szCs w:val="24"/>
          <w:lang w:val="lt-LT"/>
        </w:rPr>
      </w:pPr>
      <w:r w:rsidRPr="009E4FA8">
        <w:rPr>
          <w:sz w:val="24"/>
          <w:szCs w:val="24"/>
          <w:lang w:val="lt-LT"/>
        </w:rPr>
        <w:lastRenderedPageBreak/>
        <w:t>Rokiškio rajono savivaldybės tarybai</w:t>
      </w:r>
    </w:p>
    <w:p w14:paraId="31512D5C" w14:textId="77777777" w:rsidR="006B271A" w:rsidRPr="009E4FA8" w:rsidRDefault="006B271A" w:rsidP="001458E7">
      <w:pPr>
        <w:tabs>
          <w:tab w:val="left" w:pos="851"/>
        </w:tabs>
        <w:rPr>
          <w:sz w:val="24"/>
          <w:szCs w:val="24"/>
          <w:lang w:val="lt-LT"/>
        </w:rPr>
      </w:pPr>
    </w:p>
    <w:p w14:paraId="33A67D17" w14:textId="77777777" w:rsidR="009E4FA8" w:rsidRDefault="006B271A" w:rsidP="009E4FA8">
      <w:pPr>
        <w:jc w:val="center"/>
        <w:rPr>
          <w:b/>
          <w:sz w:val="24"/>
          <w:szCs w:val="24"/>
          <w:lang w:val="lt-LT"/>
        </w:rPr>
      </w:pPr>
      <w:r w:rsidRPr="009E4FA8">
        <w:rPr>
          <w:b/>
          <w:sz w:val="24"/>
          <w:szCs w:val="24"/>
          <w:lang w:val="lt-LT"/>
        </w:rPr>
        <w:t xml:space="preserve">SPRENDIMO PROJEKTO „DĖL ROKIŠKIO RAJONO SAVIVALDYBĖS TARYBOS </w:t>
      </w:r>
      <w:r w:rsidR="00356893" w:rsidRPr="009E4FA8">
        <w:rPr>
          <w:b/>
          <w:sz w:val="24"/>
          <w:szCs w:val="24"/>
          <w:lang w:val="lt-LT"/>
        </w:rPr>
        <w:t>2022</w:t>
      </w:r>
      <w:r w:rsidRPr="009E4FA8">
        <w:rPr>
          <w:b/>
          <w:sz w:val="24"/>
          <w:szCs w:val="24"/>
          <w:lang w:val="lt-LT"/>
        </w:rPr>
        <w:t xml:space="preserve"> METŲ II PUSMEČIO VEIKLOS PLANO PATVIRTINIMO“</w:t>
      </w:r>
      <w:r w:rsidR="009E4FA8">
        <w:rPr>
          <w:b/>
          <w:sz w:val="24"/>
          <w:szCs w:val="24"/>
          <w:lang w:val="lt-LT"/>
        </w:rPr>
        <w:t xml:space="preserve"> </w:t>
      </w:r>
    </w:p>
    <w:p w14:paraId="31512D5F" w14:textId="1519A9BC" w:rsidR="006B271A" w:rsidRPr="009E4FA8" w:rsidRDefault="006B271A" w:rsidP="009E4FA8">
      <w:pPr>
        <w:jc w:val="center"/>
        <w:rPr>
          <w:b/>
          <w:sz w:val="24"/>
          <w:szCs w:val="24"/>
          <w:lang w:val="lt-LT"/>
        </w:rPr>
      </w:pPr>
      <w:r w:rsidRPr="009E4FA8">
        <w:rPr>
          <w:b/>
          <w:sz w:val="24"/>
          <w:szCs w:val="24"/>
          <w:lang w:val="lt-LT"/>
        </w:rPr>
        <w:t>AIŠKINAMASIS RAŠTAS</w:t>
      </w:r>
    </w:p>
    <w:p w14:paraId="31512D60" w14:textId="77777777" w:rsidR="006B271A" w:rsidRPr="009E4FA8" w:rsidRDefault="006B271A" w:rsidP="004F1286">
      <w:pPr>
        <w:tabs>
          <w:tab w:val="left" w:pos="851"/>
        </w:tabs>
        <w:jc w:val="center"/>
        <w:rPr>
          <w:sz w:val="24"/>
          <w:szCs w:val="24"/>
          <w:lang w:val="lt-LT"/>
        </w:rPr>
      </w:pPr>
    </w:p>
    <w:p w14:paraId="31512D61" w14:textId="77777777" w:rsidR="004C2CEA" w:rsidRPr="009E4FA8" w:rsidRDefault="004C2CEA" w:rsidP="004F1286">
      <w:pPr>
        <w:tabs>
          <w:tab w:val="left" w:pos="851"/>
        </w:tabs>
        <w:jc w:val="center"/>
        <w:rPr>
          <w:sz w:val="24"/>
          <w:szCs w:val="24"/>
          <w:lang w:val="lt-LT"/>
        </w:rPr>
      </w:pPr>
    </w:p>
    <w:p w14:paraId="31512D62" w14:textId="77777777" w:rsidR="006B271A" w:rsidRPr="009E4FA8" w:rsidRDefault="006B271A" w:rsidP="004F1286">
      <w:pPr>
        <w:tabs>
          <w:tab w:val="left" w:pos="851"/>
        </w:tabs>
        <w:jc w:val="both"/>
        <w:rPr>
          <w:b/>
          <w:sz w:val="24"/>
          <w:szCs w:val="24"/>
          <w:lang w:val="lt-LT"/>
        </w:rPr>
      </w:pPr>
      <w:r w:rsidRPr="009E4FA8">
        <w:rPr>
          <w:sz w:val="24"/>
          <w:szCs w:val="24"/>
          <w:lang w:val="lt-LT"/>
        </w:rPr>
        <w:tab/>
      </w:r>
      <w:r w:rsidRPr="009E4FA8">
        <w:rPr>
          <w:b/>
          <w:sz w:val="24"/>
          <w:szCs w:val="24"/>
          <w:lang w:val="lt-LT"/>
        </w:rPr>
        <w:t>Sprendimo projekto tikslas ir uždaviniai.</w:t>
      </w:r>
    </w:p>
    <w:p w14:paraId="31512D63" w14:textId="77777777" w:rsidR="006B271A" w:rsidRPr="009E4FA8" w:rsidRDefault="006B271A" w:rsidP="004F1286">
      <w:pPr>
        <w:tabs>
          <w:tab w:val="left" w:pos="851"/>
        </w:tabs>
        <w:jc w:val="both"/>
        <w:rPr>
          <w:sz w:val="24"/>
          <w:szCs w:val="24"/>
          <w:lang w:val="lt-LT"/>
        </w:rPr>
      </w:pPr>
      <w:r w:rsidRPr="009E4FA8">
        <w:rPr>
          <w:sz w:val="24"/>
          <w:szCs w:val="24"/>
          <w:lang w:val="lt-LT"/>
        </w:rPr>
        <w:tab/>
        <w:t xml:space="preserve">Pagal Rokiškio rajono savivaldybės tarybos veiklos reglamento 32 punktą </w:t>
      </w:r>
      <w:r w:rsidR="004B6876" w:rsidRPr="009E4FA8">
        <w:rPr>
          <w:sz w:val="24"/>
          <w:szCs w:val="24"/>
          <w:lang w:val="lt-LT"/>
        </w:rPr>
        <w:t>,,</w:t>
      </w:r>
      <w:r w:rsidRPr="009E4FA8">
        <w:rPr>
          <w:sz w:val="24"/>
          <w:szCs w:val="24"/>
          <w:lang w:val="lt-LT"/>
        </w:rPr>
        <w:t xml:space="preserve">taryba svarstytinus strateginius klausimus planuoja pusmečiui. Komitetai, komisijos, frakcijos, tarybos nariai ir savivaldybės administracija ne vėliau kaip prieš mėnesį iki kito pusmečio pradžios pateikia merui savo pasiūlymus dėl tarybos posėdžiuose svarstytinų klausimų. </w:t>
      </w:r>
      <w:r w:rsidR="00AF0D78" w:rsidRPr="009E4FA8">
        <w:rPr>
          <w:sz w:val="24"/>
          <w:szCs w:val="24"/>
          <w:lang w:val="lt-LT"/>
        </w:rPr>
        <w:t>S</w:t>
      </w:r>
      <w:r w:rsidRPr="009E4FA8">
        <w:rPr>
          <w:sz w:val="24"/>
          <w:szCs w:val="24"/>
          <w:lang w:val="lt-LT"/>
        </w:rPr>
        <w:t>varstytinų klausimų sąrašas tvirtinamas tarybos posėdyje</w:t>
      </w:r>
      <w:r w:rsidR="004B6876" w:rsidRPr="009E4FA8">
        <w:rPr>
          <w:sz w:val="24"/>
          <w:szCs w:val="24"/>
          <w:lang w:val="lt-LT"/>
        </w:rPr>
        <w:t>“</w:t>
      </w:r>
      <w:r w:rsidRPr="009E4FA8">
        <w:rPr>
          <w:sz w:val="24"/>
          <w:szCs w:val="24"/>
          <w:lang w:val="lt-LT"/>
        </w:rPr>
        <w:t>.</w:t>
      </w:r>
      <w:r w:rsidR="004B6876" w:rsidRPr="009E4FA8">
        <w:rPr>
          <w:sz w:val="24"/>
          <w:szCs w:val="24"/>
          <w:lang w:val="lt-LT" w:eastAsia="ar-SA"/>
        </w:rPr>
        <w:t xml:space="preserve"> </w:t>
      </w:r>
    </w:p>
    <w:p w14:paraId="31512D64" w14:textId="77777777" w:rsidR="006B271A" w:rsidRPr="009E4FA8" w:rsidRDefault="006B271A" w:rsidP="004F1286">
      <w:pPr>
        <w:tabs>
          <w:tab w:val="left" w:pos="851"/>
        </w:tabs>
        <w:jc w:val="both"/>
        <w:rPr>
          <w:b/>
          <w:sz w:val="24"/>
          <w:szCs w:val="24"/>
          <w:lang w:val="lt-LT"/>
        </w:rPr>
      </w:pPr>
      <w:r w:rsidRPr="009E4FA8">
        <w:rPr>
          <w:sz w:val="24"/>
          <w:szCs w:val="24"/>
          <w:lang w:val="lt-LT"/>
        </w:rPr>
        <w:tab/>
      </w:r>
      <w:r w:rsidRPr="009E4FA8">
        <w:rPr>
          <w:b/>
          <w:sz w:val="24"/>
          <w:szCs w:val="24"/>
          <w:lang w:val="lt-LT"/>
        </w:rPr>
        <w:t>Šiuo metu esatis teisinis reglamentavimas.</w:t>
      </w:r>
    </w:p>
    <w:p w14:paraId="31512D65" w14:textId="77777777" w:rsidR="006B271A" w:rsidRPr="009E4FA8" w:rsidRDefault="006B271A" w:rsidP="004F1286">
      <w:pPr>
        <w:tabs>
          <w:tab w:val="left" w:pos="851"/>
        </w:tabs>
        <w:jc w:val="both"/>
        <w:rPr>
          <w:sz w:val="24"/>
          <w:szCs w:val="24"/>
          <w:lang w:val="lt-LT"/>
        </w:rPr>
      </w:pPr>
      <w:r w:rsidRPr="009E4FA8">
        <w:rPr>
          <w:b/>
          <w:sz w:val="24"/>
          <w:szCs w:val="24"/>
          <w:lang w:val="lt-LT"/>
        </w:rPr>
        <w:tab/>
      </w:r>
      <w:r w:rsidRPr="009E4FA8">
        <w:rPr>
          <w:sz w:val="24"/>
          <w:szCs w:val="24"/>
          <w:lang w:val="lt-LT"/>
        </w:rPr>
        <w:t>Rokiškio rajono savivaldybės tarybos veiklos reglamentas.</w:t>
      </w:r>
    </w:p>
    <w:p w14:paraId="31512D66" w14:textId="77777777" w:rsidR="006B271A" w:rsidRPr="009E4FA8" w:rsidRDefault="006B271A" w:rsidP="004F1286">
      <w:pPr>
        <w:tabs>
          <w:tab w:val="left" w:pos="851"/>
        </w:tabs>
        <w:jc w:val="both"/>
        <w:rPr>
          <w:b/>
          <w:sz w:val="24"/>
          <w:szCs w:val="24"/>
          <w:lang w:val="lt-LT"/>
        </w:rPr>
      </w:pPr>
      <w:r w:rsidRPr="009E4FA8">
        <w:rPr>
          <w:sz w:val="24"/>
          <w:szCs w:val="24"/>
          <w:lang w:val="lt-LT"/>
        </w:rPr>
        <w:tab/>
      </w:r>
      <w:r w:rsidRPr="009E4FA8">
        <w:rPr>
          <w:b/>
          <w:sz w:val="24"/>
          <w:szCs w:val="24"/>
          <w:lang w:val="lt-LT"/>
        </w:rPr>
        <w:t>Sprendimo projekto esmė.</w:t>
      </w:r>
    </w:p>
    <w:p w14:paraId="31512D67" w14:textId="77777777" w:rsidR="006B271A" w:rsidRPr="009E4FA8" w:rsidRDefault="006B271A" w:rsidP="004F1286">
      <w:pPr>
        <w:tabs>
          <w:tab w:val="left" w:pos="851"/>
        </w:tabs>
        <w:jc w:val="both"/>
        <w:rPr>
          <w:sz w:val="24"/>
          <w:szCs w:val="24"/>
          <w:lang w:val="lt-LT"/>
        </w:rPr>
      </w:pPr>
      <w:r w:rsidRPr="009E4FA8">
        <w:rPr>
          <w:b/>
          <w:sz w:val="24"/>
          <w:szCs w:val="24"/>
          <w:lang w:val="lt-LT"/>
        </w:rPr>
        <w:tab/>
      </w:r>
      <w:r w:rsidRPr="009E4FA8">
        <w:rPr>
          <w:sz w:val="24"/>
          <w:szCs w:val="24"/>
          <w:lang w:val="lt-LT"/>
        </w:rPr>
        <w:t>Planuojamas Rokiškio rajono savivaldybės tarybos darbas.</w:t>
      </w:r>
    </w:p>
    <w:p w14:paraId="31512D68" w14:textId="77777777" w:rsidR="006B271A" w:rsidRPr="009E4FA8" w:rsidRDefault="006B271A" w:rsidP="00AF0D78">
      <w:pPr>
        <w:tabs>
          <w:tab w:val="left" w:pos="851"/>
        </w:tabs>
        <w:jc w:val="both"/>
        <w:rPr>
          <w:sz w:val="24"/>
          <w:szCs w:val="24"/>
          <w:lang w:val="lt-LT"/>
        </w:rPr>
      </w:pPr>
      <w:r w:rsidRPr="009E4FA8">
        <w:rPr>
          <w:sz w:val="24"/>
          <w:szCs w:val="24"/>
          <w:lang w:val="lt-LT"/>
        </w:rPr>
        <w:tab/>
      </w:r>
      <w:r w:rsidR="00AF0D78" w:rsidRPr="009E4FA8">
        <w:rPr>
          <w:b/>
          <w:sz w:val="24"/>
          <w:szCs w:val="24"/>
          <w:lang w:val="lt-LT"/>
        </w:rPr>
        <w:t xml:space="preserve">Laukiami rezultatai. </w:t>
      </w:r>
      <w:r w:rsidR="00AF0D78" w:rsidRPr="009E4FA8">
        <w:rPr>
          <w:sz w:val="24"/>
          <w:szCs w:val="24"/>
          <w:lang w:val="lt-LT"/>
        </w:rPr>
        <w:t>Bus</w:t>
      </w:r>
      <w:r w:rsidR="00AF0D78" w:rsidRPr="009E4FA8">
        <w:rPr>
          <w:b/>
          <w:sz w:val="24"/>
          <w:szCs w:val="24"/>
          <w:lang w:val="lt-LT"/>
        </w:rPr>
        <w:t xml:space="preserve"> </w:t>
      </w:r>
      <w:r w:rsidRPr="009E4FA8">
        <w:rPr>
          <w:sz w:val="24"/>
          <w:szCs w:val="24"/>
          <w:lang w:val="lt-LT"/>
        </w:rPr>
        <w:t>įgyvendintos Rokiškio rajono savivaldybės taryb</w:t>
      </w:r>
      <w:r w:rsidR="00AF0D78" w:rsidRPr="009E4FA8">
        <w:rPr>
          <w:sz w:val="24"/>
          <w:szCs w:val="24"/>
          <w:lang w:val="lt-LT"/>
        </w:rPr>
        <w:t>os veiklos reglamento nuostatos.</w:t>
      </w:r>
    </w:p>
    <w:p w14:paraId="31512D69" w14:textId="77777777" w:rsidR="006B271A" w:rsidRPr="009E4FA8" w:rsidRDefault="006B271A" w:rsidP="004F1286">
      <w:pPr>
        <w:tabs>
          <w:tab w:val="left" w:pos="851"/>
        </w:tabs>
        <w:jc w:val="both"/>
        <w:rPr>
          <w:sz w:val="24"/>
          <w:szCs w:val="24"/>
          <w:lang w:val="lt-LT"/>
        </w:rPr>
      </w:pPr>
      <w:r w:rsidRPr="009E4FA8">
        <w:rPr>
          <w:sz w:val="24"/>
          <w:szCs w:val="24"/>
          <w:lang w:val="lt-LT"/>
        </w:rPr>
        <w:tab/>
      </w:r>
      <w:r w:rsidRPr="009E4FA8">
        <w:rPr>
          <w:b/>
          <w:sz w:val="24"/>
          <w:szCs w:val="24"/>
          <w:lang w:val="lt-LT"/>
        </w:rPr>
        <w:t>Finansavimo šaltiniai ir lėšų poreikis:</w:t>
      </w:r>
      <w:r w:rsidRPr="009E4FA8">
        <w:rPr>
          <w:sz w:val="24"/>
          <w:szCs w:val="24"/>
          <w:lang w:val="lt-LT"/>
        </w:rPr>
        <w:t xml:space="preserve"> sprendimo projektui įgyvendinti lėšų nereikės.</w:t>
      </w:r>
    </w:p>
    <w:p w14:paraId="31512D6A" w14:textId="77777777" w:rsidR="006B271A" w:rsidRPr="009E4FA8" w:rsidRDefault="006B271A" w:rsidP="004F1286">
      <w:pPr>
        <w:tabs>
          <w:tab w:val="left" w:pos="851"/>
        </w:tabs>
        <w:jc w:val="both"/>
        <w:rPr>
          <w:sz w:val="24"/>
          <w:szCs w:val="24"/>
          <w:lang w:val="lt-LT"/>
        </w:rPr>
      </w:pPr>
      <w:r w:rsidRPr="009E4FA8">
        <w:rPr>
          <w:sz w:val="24"/>
          <w:szCs w:val="24"/>
          <w:lang w:val="lt-LT"/>
        </w:rPr>
        <w:tab/>
      </w:r>
      <w:r w:rsidRPr="009E4FA8">
        <w:rPr>
          <w:b/>
          <w:sz w:val="24"/>
          <w:szCs w:val="24"/>
          <w:lang w:val="lt-LT"/>
        </w:rPr>
        <w:t xml:space="preserve">Suderinamumas su Lietuvos Respublikos galiojančiais teisės norminiais aktais. </w:t>
      </w:r>
    </w:p>
    <w:p w14:paraId="31512D6B" w14:textId="77777777" w:rsidR="004E38BD" w:rsidRPr="009E4FA8" w:rsidRDefault="006B271A" w:rsidP="004E38BD">
      <w:pPr>
        <w:tabs>
          <w:tab w:val="left" w:pos="851"/>
        </w:tabs>
        <w:jc w:val="both"/>
        <w:rPr>
          <w:sz w:val="24"/>
          <w:szCs w:val="24"/>
          <w:lang w:val="lt-LT"/>
        </w:rPr>
      </w:pPr>
      <w:r w:rsidRPr="009E4FA8">
        <w:rPr>
          <w:sz w:val="24"/>
          <w:szCs w:val="24"/>
          <w:lang w:val="lt-LT"/>
        </w:rPr>
        <w:tab/>
        <w:t>Projektas neprieštarauja galiojantiems teisės aktams.</w:t>
      </w:r>
    </w:p>
    <w:p w14:paraId="31512D6C" w14:textId="77777777" w:rsidR="004E38BD" w:rsidRPr="009E4FA8" w:rsidRDefault="004E38BD" w:rsidP="004E38BD">
      <w:pPr>
        <w:tabs>
          <w:tab w:val="left" w:pos="851"/>
        </w:tabs>
        <w:jc w:val="both"/>
        <w:rPr>
          <w:sz w:val="24"/>
          <w:szCs w:val="24"/>
          <w:lang w:val="lt-LT"/>
        </w:rPr>
      </w:pPr>
      <w:r w:rsidRPr="009E4FA8">
        <w:rPr>
          <w:sz w:val="24"/>
          <w:szCs w:val="24"/>
          <w:lang w:val="lt-LT"/>
        </w:rPr>
        <w:tab/>
      </w:r>
      <w:r w:rsidRPr="009E4FA8">
        <w:rPr>
          <w:b/>
          <w:sz w:val="24"/>
          <w:szCs w:val="24"/>
          <w:lang w:val="lt-LT"/>
        </w:rPr>
        <w:t xml:space="preserve">Antikorupcinis vertinimas. </w:t>
      </w:r>
      <w:r w:rsidRPr="009E4FA8">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31512D6D" w14:textId="77777777" w:rsidR="004E38BD" w:rsidRPr="009E4FA8" w:rsidRDefault="004E38BD" w:rsidP="004E38BD">
      <w:pPr>
        <w:rPr>
          <w:sz w:val="24"/>
          <w:szCs w:val="24"/>
          <w:lang w:val="lt-LT"/>
        </w:rPr>
      </w:pPr>
    </w:p>
    <w:p w14:paraId="31512D6E" w14:textId="77777777" w:rsidR="006B271A" w:rsidRPr="009E4FA8" w:rsidRDefault="006B271A" w:rsidP="004F1286">
      <w:pPr>
        <w:tabs>
          <w:tab w:val="left" w:pos="851"/>
        </w:tabs>
        <w:jc w:val="both"/>
        <w:rPr>
          <w:sz w:val="24"/>
          <w:szCs w:val="24"/>
          <w:lang w:val="lt-LT"/>
        </w:rPr>
      </w:pPr>
    </w:p>
    <w:p w14:paraId="31512D6F" w14:textId="77777777" w:rsidR="006B271A" w:rsidRPr="009E4FA8" w:rsidRDefault="006B271A" w:rsidP="004F1286">
      <w:pPr>
        <w:tabs>
          <w:tab w:val="left" w:pos="851"/>
        </w:tabs>
        <w:jc w:val="both"/>
        <w:rPr>
          <w:sz w:val="24"/>
          <w:szCs w:val="24"/>
          <w:lang w:val="lt-LT"/>
        </w:rPr>
      </w:pPr>
    </w:p>
    <w:p w14:paraId="31512D70" w14:textId="2565B366" w:rsidR="006B271A" w:rsidRPr="009E4FA8" w:rsidRDefault="004B6876" w:rsidP="004F1286">
      <w:pPr>
        <w:tabs>
          <w:tab w:val="left" w:pos="851"/>
        </w:tabs>
        <w:jc w:val="both"/>
        <w:rPr>
          <w:sz w:val="24"/>
          <w:szCs w:val="24"/>
          <w:lang w:val="lt-LT"/>
        </w:rPr>
      </w:pPr>
      <w:r w:rsidRPr="009E4FA8">
        <w:rPr>
          <w:sz w:val="24"/>
          <w:szCs w:val="24"/>
          <w:lang w:val="lt-LT"/>
        </w:rPr>
        <w:t>Bendrojo skyriaus vedėja</w:t>
      </w:r>
      <w:r w:rsidR="006B271A" w:rsidRPr="009E4FA8">
        <w:rPr>
          <w:sz w:val="24"/>
          <w:szCs w:val="24"/>
          <w:lang w:val="lt-LT"/>
        </w:rPr>
        <w:tab/>
      </w:r>
      <w:r w:rsidR="006B271A" w:rsidRPr="009E4FA8">
        <w:rPr>
          <w:sz w:val="24"/>
          <w:szCs w:val="24"/>
          <w:lang w:val="lt-LT"/>
        </w:rPr>
        <w:tab/>
      </w:r>
      <w:r w:rsidR="005B4D60" w:rsidRPr="009E4FA8">
        <w:rPr>
          <w:sz w:val="24"/>
          <w:szCs w:val="24"/>
          <w:lang w:val="lt-LT"/>
        </w:rPr>
        <w:tab/>
      </w:r>
      <w:r w:rsidR="005B4D60" w:rsidRPr="009E4FA8">
        <w:rPr>
          <w:sz w:val="24"/>
          <w:szCs w:val="24"/>
          <w:lang w:val="lt-LT"/>
        </w:rPr>
        <w:tab/>
      </w:r>
      <w:r w:rsidR="00E467F7" w:rsidRPr="009E4FA8">
        <w:rPr>
          <w:sz w:val="24"/>
          <w:szCs w:val="24"/>
          <w:lang w:val="lt-LT"/>
        </w:rPr>
        <w:tab/>
      </w:r>
      <w:r w:rsidR="00E467F7" w:rsidRPr="009E4FA8">
        <w:rPr>
          <w:sz w:val="24"/>
          <w:szCs w:val="24"/>
          <w:lang w:val="lt-LT"/>
        </w:rPr>
        <w:tab/>
      </w:r>
      <w:r w:rsidR="00356893" w:rsidRPr="009E4FA8">
        <w:rPr>
          <w:sz w:val="24"/>
          <w:szCs w:val="24"/>
          <w:lang w:val="lt-LT"/>
        </w:rPr>
        <w:tab/>
      </w:r>
      <w:r w:rsidR="006B271A" w:rsidRPr="009E4FA8">
        <w:rPr>
          <w:sz w:val="24"/>
          <w:szCs w:val="24"/>
          <w:lang w:val="lt-LT"/>
        </w:rPr>
        <w:t>Asta Zakarevičienė</w:t>
      </w:r>
    </w:p>
    <w:p w14:paraId="31512D71" w14:textId="77777777" w:rsidR="002A39CB" w:rsidRPr="009E4FA8" w:rsidRDefault="002A39CB" w:rsidP="002A39CB">
      <w:pPr>
        <w:tabs>
          <w:tab w:val="left" w:pos="5670"/>
        </w:tabs>
        <w:rPr>
          <w:sz w:val="24"/>
          <w:szCs w:val="24"/>
          <w:lang w:val="lt-LT"/>
        </w:rPr>
      </w:pPr>
    </w:p>
    <w:p w14:paraId="31512D72" w14:textId="77777777" w:rsidR="002A39CB" w:rsidRPr="009E4FA8" w:rsidRDefault="002A39CB" w:rsidP="002A39CB">
      <w:pPr>
        <w:tabs>
          <w:tab w:val="left" w:pos="5670"/>
        </w:tabs>
        <w:rPr>
          <w:sz w:val="24"/>
          <w:szCs w:val="24"/>
          <w:lang w:val="lt-LT"/>
        </w:rPr>
      </w:pPr>
    </w:p>
    <w:p w14:paraId="31512D73" w14:textId="77777777" w:rsidR="002A39CB" w:rsidRPr="009E4FA8" w:rsidRDefault="002A39CB" w:rsidP="002A39CB">
      <w:pPr>
        <w:tabs>
          <w:tab w:val="left" w:pos="5670"/>
        </w:tabs>
        <w:rPr>
          <w:sz w:val="24"/>
          <w:szCs w:val="24"/>
          <w:lang w:val="lt-LT"/>
        </w:rPr>
      </w:pPr>
    </w:p>
    <w:p w14:paraId="31512D74" w14:textId="77777777" w:rsidR="002A39CB" w:rsidRPr="009E4FA8" w:rsidRDefault="002A39CB" w:rsidP="002A39CB">
      <w:pPr>
        <w:tabs>
          <w:tab w:val="left" w:pos="5670"/>
        </w:tabs>
        <w:rPr>
          <w:sz w:val="24"/>
          <w:szCs w:val="24"/>
          <w:lang w:val="lt-LT"/>
        </w:rPr>
      </w:pPr>
    </w:p>
    <w:p w14:paraId="31512D75" w14:textId="77777777" w:rsidR="002A39CB" w:rsidRPr="009E4FA8" w:rsidRDefault="002A39CB" w:rsidP="002A39CB">
      <w:pPr>
        <w:tabs>
          <w:tab w:val="left" w:pos="5670"/>
        </w:tabs>
        <w:rPr>
          <w:sz w:val="24"/>
          <w:szCs w:val="24"/>
          <w:lang w:val="lt-LT"/>
        </w:rPr>
      </w:pPr>
    </w:p>
    <w:p w14:paraId="31512D76" w14:textId="77777777" w:rsidR="002A39CB" w:rsidRPr="009E4FA8" w:rsidRDefault="002A39CB" w:rsidP="002A39CB">
      <w:pPr>
        <w:tabs>
          <w:tab w:val="left" w:pos="5670"/>
        </w:tabs>
        <w:rPr>
          <w:sz w:val="24"/>
          <w:szCs w:val="24"/>
          <w:lang w:val="lt-LT"/>
        </w:rPr>
      </w:pPr>
    </w:p>
    <w:p w14:paraId="31512D77" w14:textId="77777777" w:rsidR="002A39CB" w:rsidRPr="009E4FA8" w:rsidRDefault="002A39CB" w:rsidP="002A39CB">
      <w:pPr>
        <w:tabs>
          <w:tab w:val="left" w:pos="5670"/>
        </w:tabs>
        <w:rPr>
          <w:sz w:val="24"/>
          <w:szCs w:val="24"/>
          <w:lang w:val="lt-LT"/>
        </w:rPr>
      </w:pPr>
    </w:p>
    <w:p w14:paraId="31512D78" w14:textId="77777777" w:rsidR="002A39CB" w:rsidRPr="009E4FA8" w:rsidRDefault="002A39CB" w:rsidP="002A39CB">
      <w:pPr>
        <w:tabs>
          <w:tab w:val="left" w:pos="5670"/>
        </w:tabs>
        <w:rPr>
          <w:sz w:val="24"/>
          <w:szCs w:val="24"/>
          <w:lang w:val="lt-LT"/>
        </w:rPr>
      </w:pPr>
    </w:p>
    <w:p w14:paraId="31512D79" w14:textId="77777777" w:rsidR="002A39CB" w:rsidRPr="009E4FA8" w:rsidRDefault="002A39CB" w:rsidP="002A39CB">
      <w:pPr>
        <w:tabs>
          <w:tab w:val="left" w:pos="5670"/>
        </w:tabs>
        <w:rPr>
          <w:sz w:val="24"/>
          <w:szCs w:val="24"/>
          <w:lang w:val="lt-LT"/>
        </w:rPr>
      </w:pPr>
    </w:p>
    <w:p w14:paraId="31512D7A" w14:textId="77777777" w:rsidR="002A39CB" w:rsidRPr="009E4FA8" w:rsidRDefault="002A39CB" w:rsidP="002A39CB">
      <w:pPr>
        <w:tabs>
          <w:tab w:val="left" w:pos="5670"/>
        </w:tabs>
        <w:rPr>
          <w:sz w:val="24"/>
          <w:szCs w:val="24"/>
          <w:lang w:val="lt-LT"/>
        </w:rPr>
      </w:pPr>
    </w:p>
    <w:p w14:paraId="31512D7B" w14:textId="77777777" w:rsidR="002A39CB" w:rsidRPr="009E4FA8" w:rsidRDefault="002A39CB" w:rsidP="002A39CB">
      <w:pPr>
        <w:tabs>
          <w:tab w:val="left" w:pos="5670"/>
        </w:tabs>
        <w:rPr>
          <w:sz w:val="24"/>
          <w:szCs w:val="24"/>
          <w:lang w:val="lt-LT"/>
        </w:rPr>
      </w:pPr>
    </w:p>
    <w:p w14:paraId="31512D7C" w14:textId="77777777" w:rsidR="002A39CB" w:rsidRPr="009E4FA8" w:rsidRDefault="002A39CB" w:rsidP="002A39CB">
      <w:pPr>
        <w:tabs>
          <w:tab w:val="left" w:pos="5670"/>
        </w:tabs>
        <w:rPr>
          <w:sz w:val="24"/>
          <w:szCs w:val="24"/>
          <w:lang w:val="lt-LT"/>
        </w:rPr>
      </w:pPr>
    </w:p>
    <w:p w14:paraId="31512D7D" w14:textId="77777777" w:rsidR="002A39CB" w:rsidRPr="009E4FA8" w:rsidRDefault="002A39CB" w:rsidP="002A39CB">
      <w:pPr>
        <w:tabs>
          <w:tab w:val="left" w:pos="5670"/>
        </w:tabs>
        <w:rPr>
          <w:sz w:val="24"/>
          <w:szCs w:val="24"/>
          <w:lang w:val="lt-LT"/>
        </w:rPr>
      </w:pPr>
    </w:p>
    <w:p w14:paraId="31512D7E" w14:textId="77777777" w:rsidR="002A39CB" w:rsidRPr="009E4FA8" w:rsidRDefault="002A39CB" w:rsidP="002A39CB">
      <w:pPr>
        <w:tabs>
          <w:tab w:val="left" w:pos="5670"/>
        </w:tabs>
        <w:rPr>
          <w:sz w:val="24"/>
          <w:szCs w:val="24"/>
          <w:lang w:val="lt-LT"/>
        </w:rPr>
      </w:pPr>
    </w:p>
    <w:p w14:paraId="31512D7F" w14:textId="77777777" w:rsidR="002A39CB" w:rsidRPr="009E4FA8" w:rsidRDefault="002A39CB" w:rsidP="002A39CB">
      <w:pPr>
        <w:tabs>
          <w:tab w:val="left" w:pos="5670"/>
        </w:tabs>
        <w:rPr>
          <w:sz w:val="24"/>
          <w:szCs w:val="24"/>
          <w:lang w:val="lt-LT"/>
        </w:rPr>
      </w:pPr>
    </w:p>
    <w:p w14:paraId="31512D80" w14:textId="77777777" w:rsidR="002A39CB" w:rsidRPr="009E4FA8" w:rsidRDefault="002A39CB" w:rsidP="002A39CB">
      <w:pPr>
        <w:tabs>
          <w:tab w:val="left" w:pos="5670"/>
        </w:tabs>
        <w:rPr>
          <w:sz w:val="24"/>
          <w:szCs w:val="24"/>
          <w:lang w:val="lt-LT"/>
        </w:rPr>
      </w:pPr>
    </w:p>
    <w:p w14:paraId="31512D81" w14:textId="77777777" w:rsidR="002A39CB" w:rsidRPr="009E4FA8" w:rsidRDefault="002A39CB" w:rsidP="002A39CB">
      <w:pPr>
        <w:tabs>
          <w:tab w:val="left" w:pos="5670"/>
        </w:tabs>
        <w:rPr>
          <w:sz w:val="24"/>
          <w:szCs w:val="24"/>
          <w:lang w:val="lt-LT"/>
        </w:rPr>
      </w:pPr>
    </w:p>
    <w:p w14:paraId="31512D82" w14:textId="77777777" w:rsidR="00356893" w:rsidRPr="009E4FA8" w:rsidRDefault="00356893" w:rsidP="002A39CB">
      <w:pPr>
        <w:tabs>
          <w:tab w:val="left" w:pos="5670"/>
        </w:tabs>
        <w:rPr>
          <w:sz w:val="24"/>
          <w:szCs w:val="24"/>
          <w:lang w:val="lt-LT"/>
        </w:rPr>
      </w:pPr>
    </w:p>
    <w:p w14:paraId="31512D83" w14:textId="77777777" w:rsidR="00356893" w:rsidRPr="009E4FA8" w:rsidRDefault="00356893" w:rsidP="002A39CB">
      <w:pPr>
        <w:tabs>
          <w:tab w:val="left" w:pos="5670"/>
        </w:tabs>
        <w:rPr>
          <w:sz w:val="24"/>
          <w:szCs w:val="24"/>
          <w:lang w:val="lt-LT"/>
        </w:rPr>
      </w:pPr>
    </w:p>
    <w:p w14:paraId="31512D84" w14:textId="77777777" w:rsidR="00356893" w:rsidRPr="009E4FA8" w:rsidRDefault="00356893" w:rsidP="002A39CB">
      <w:pPr>
        <w:tabs>
          <w:tab w:val="left" w:pos="5670"/>
        </w:tabs>
        <w:rPr>
          <w:sz w:val="24"/>
          <w:szCs w:val="24"/>
          <w:lang w:val="lt-LT"/>
        </w:rPr>
      </w:pPr>
    </w:p>
    <w:p w14:paraId="31512D85" w14:textId="77777777" w:rsidR="00356893" w:rsidRPr="009E4FA8" w:rsidRDefault="00356893" w:rsidP="002A39CB">
      <w:pPr>
        <w:tabs>
          <w:tab w:val="left" w:pos="5670"/>
        </w:tabs>
        <w:rPr>
          <w:sz w:val="24"/>
          <w:szCs w:val="24"/>
          <w:lang w:val="lt-LT"/>
        </w:rPr>
      </w:pPr>
    </w:p>
    <w:p w14:paraId="31512D86" w14:textId="77777777" w:rsidR="00356893" w:rsidRPr="009E4FA8" w:rsidRDefault="00356893" w:rsidP="002A39CB">
      <w:pPr>
        <w:tabs>
          <w:tab w:val="left" w:pos="5670"/>
        </w:tabs>
        <w:rPr>
          <w:sz w:val="24"/>
          <w:szCs w:val="24"/>
          <w:lang w:val="lt-LT"/>
        </w:rPr>
      </w:pPr>
    </w:p>
    <w:p w14:paraId="149144A0" w14:textId="77777777" w:rsidR="009E4FA8" w:rsidRDefault="00971B1A" w:rsidP="002A39CB">
      <w:pPr>
        <w:tabs>
          <w:tab w:val="left" w:pos="5670"/>
        </w:tabs>
        <w:rPr>
          <w:sz w:val="24"/>
          <w:szCs w:val="24"/>
          <w:lang w:val="lt-LT"/>
        </w:rPr>
      </w:pPr>
      <w:r w:rsidRPr="009E4FA8">
        <w:rPr>
          <w:sz w:val="24"/>
          <w:szCs w:val="24"/>
          <w:lang w:val="lt-LT"/>
        </w:rPr>
        <w:tab/>
      </w:r>
    </w:p>
    <w:p w14:paraId="31512D87" w14:textId="0CD6E68F" w:rsidR="002A39CB" w:rsidRPr="009E4FA8" w:rsidRDefault="009E4FA8" w:rsidP="002A39CB">
      <w:pPr>
        <w:tabs>
          <w:tab w:val="left" w:pos="5670"/>
        </w:tabs>
        <w:rPr>
          <w:sz w:val="24"/>
          <w:szCs w:val="24"/>
          <w:lang w:val="lt-LT"/>
        </w:rPr>
      </w:pPr>
      <w:r>
        <w:rPr>
          <w:sz w:val="24"/>
          <w:szCs w:val="24"/>
          <w:lang w:val="lt-LT"/>
        </w:rPr>
        <w:lastRenderedPageBreak/>
        <w:tab/>
      </w:r>
      <w:r w:rsidR="002A39CB" w:rsidRPr="009E4FA8">
        <w:rPr>
          <w:sz w:val="24"/>
          <w:szCs w:val="24"/>
          <w:lang w:val="lt-LT"/>
        </w:rPr>
        <w:t xml:space="preserve">PATVIRTINTA </w:t>
      </w:r>
      <w:r w:rsidR="002A39CB" w:rsidRPr="009E4FA8">
        <w:rPr>
          <w:sz w:val="24"/>
          <w:szCs w:val="24"/>
          <w:lang w:val="lt-LT"/>
        </w:rPr>
        <w:tab/>
      </w:r>
    </w:p>
    <w:p w14:paraId="31512D88" w14:textId="77777777" w:rsidR="002A39CB" w:rsidRPr="009E4FA8" w:rsidRDefault="002A39CB" w:rsidP="002A39CB">
      <w:pPr>
        <w:tabs>
          <w:tab w:val="left" w:pos="5670"/>
        </w:tabs>
        <w:rPr>
          <w:sz w:val="24"/>
          <w:szCs w:val="24"/>
          <w:lang w:val="lt-LT"/>
        </w:rPr>
      </w:pPr>
      <w:r w:rsidRPr="009E4FA8">
        <w:rPr>
          <w:sz w:val="24"/>
          <w:szCs w:val="24"/>
          <w:lang w:val="lt-LT"/>
        </w:rPr>
        <w:tab/>
        <w:t xml:space="preserve">Rokiškio rajono savivaldybės tarybos </w:t>
      </w:r>
    </w:p>
    <w:p w14:paraId="31512D89" w14:textId="77777777" w:rsidR="002A39CB" w:rsidRPr="009E4FA8" w:rsidRDefault="002A39CB" w:rsidP="002A39CB">
      <w:pPr>
        <w:tabs>
          <w:tab w:val="left" w:pos="5670"/>
        </w:tabs>
        <w:rPr>
          <w:sz w:val="24"/>
          <w:szCs w:val="24"/>
          <w:lang w:val="lt-LT"/>
        </w:rPr>
      </w:pPr>
      <w:r w:rsidRPr="009E4FA8">
        <w:rPr>
          <w:sz w:val="24"/>
          <w:szCs w:val="24"/>
          <w:lang w:val="lt-LT"/>
        </w:rPr>
        <w:tab/>
      </w:r>
      <w:r w:rsidR="00356893" w:rsidRPr="009E4FA8">
        <w:rPr>
          <w:sz w:val="24"/>
          <w:szCs w:val="24"/>
          <w:lang w:val="lt-LT"/>
        </w:rPr>
        <w:t>2022</w:t>
      </w:r>
      <w:r w:rsidRPr="009E4FA8">
        <w:rPr>
          <w:sz w:val="24"/>
          <w:szCs w:val="24"/>
          <w:lang w:val="lt-LT"/>
        </w:rPr>
        <w:t xml:space="preserve"> m.</w:t>
      </w:r>
      <w:r w:rsidRPr="009E4FA8">
        <w:rPr>
          <w:sz w:val="24"/>
          <w:szCs w:val="24"/>
          <w:lang w:val="lt-LT"/>
        </w:rPr>
        <w:tab/>
      </w:r>
      <w:r w:rsidR="007B0274" w:rsidRPr="009E4FA8">
        <w:rPr>
          <w:sz w:val="24"/>
          <w:szCs w:val="24"/>
          <w:lang w:val="lt-LT"/>
        </w:rPr>
        <w:t xml:space="preserve">birželio </w:t>
      </w:r>
      <w:r w:rsidR="00356893" w:rsidRPr="009E4FA8">
        <w:rPr>
          <w:sz w:val="24"/>
          <w:szCs w:val="24"/>
          <w:lang w:val="lt-LT"/>
        </w:rPr>
        <w:t>23</w:t>
      </w:r>
      <w:r w:rsidRPr="009E4FA8">
        <w:rPr>
          <w:sz w:val="24"/>
          <w:szCs w:val="24"/>
          <w:lang w:val="lt-LT"/>
        </w:rPr>
        <w:t xml:space="preserve"> d. sprendimu Nr. </w:t>
      </w:r>
      <w:r w:rsidR="004C2CEA" w:rsidRPr="009E4FA8">
        <w:rPr>
          <w:sz w:val="24"/>
          <w:szCs w:val="24"/>
          <w:lang w:val="lt-LT"/>
        </w:rPr>
        <w:tab/>
      </w:r>
      <w:r w:rsidRPr="009E4FA8">
        <w:rPr>
          <w:sz w:val="24"/>
          <w:szCs w:val="24"/>
          <w:lang w:val="lt-LT"/>
        </w:rPr>
        <w:t>TS-</w:t>
      </w:r>
    </w:p>
    <w:p w14:paraId="31512D8A" w14:textId="77777777" w:rsidR="002A39CB" w:rsidRPr="009E4FA8" w:rsidRDefault="002A39CB" w:rsidP="002A39CB">
      <w:pPr>
        <w:tabs>
          <w:tab w:val="left" w:pos="6600"/>
        </w:tabs>
        <w:rPr>
          <w:b/>
          <w:sz w:val="24"/>
          <w:szCs w:val="24"/>
          <w:lang w:val="lt-LT"/>
        </w:rPr>
      </w:pPr>
    </w:p>
    <w:p w14:paraId="31512D8B" w14:textId="77777777" w:rsidR="002A39CB" w:rsidRPr="009E4FA8" w:rsidRDefault="002A39CB" w:rsidP="002A39CB">
      <w:pPr>
        <w:jc w:val="center"/>
        <w:rPr>
          <w:b/>
          <w:sz w:val="24"/>
          <w:szCs w:val="24"/>
          <w:lang w:val="lt-LT"/>
        </w:rPr>
      </w:pPr>
      <w:r w:rsidRPr="009E4FA8">
        <w:rPr>
          <w:b/>
          <w:sz w:val="24"/>
          <w:szCs w:val="24"/>
          <w:lang w:val="lt-LT"/>
        </w:rPr>
        <w:t xml:space="preserve">ROKIŠKIO RAJONO SAVIVALDYBĖS TARYBOS </w:t>
      </w:r>
      <w:r w:rsidR="00356893" w:rsidRPr="009E4FA8">
        <w:rPr>
          <w:b/>
          <w:sz w:val="24"/>
          <w:szCs w:val="24"/>
          <w:lang w:val="lt-LT"/>
        </w:rPr>
        <w:t>2022</w:t>
      </w:r>
      <w:r w:rsidRPr="009E4FA8">
        <w:rPr>
          <w:b/>
          <w:sz w:val="24"/>
          <w:szCs w:val="24"/>
          <w:lang w:val="lt-LT"/>
        </w:rPr>
        <w:t xml:space="preserve"> M. II PUSMEČIO</w:t>
      </w:r>
    </w:p>
    <w:p w14:paraId="31512D8C" w14:textId="6B79CB04" w:rsidR="002A39CB" w:rsidRPr="009E4FA8" w:rsidRDefault="00D86D11" w:rsidP="002A39CB">
      <w:pPr>
        <w:jc w:val="center"/>
        <w:rPr>
          <w:b/>
          <w:sz w:val="24"/>
          <w:szCs w:val="24"/>
          <w:lang w:val="lt-LT"/>
        </w:rPr>
      </w:pPr>
      <w:r w:rsidRPr="009E4FA8">
        <w:rPr>
          <w:b/>
          <w:sz w:val="24"/>
          <w:szCs w:val="24"/>
          <w:lang w:val="lt-LT"/>
        </w:rPr>
        <w:t>VEIKLOS PLANA</w:t>
      </w:r>
      <w:r w:rsidR="002A39CB" w:rsidRPr="009E4FA8">
        <w:rPr>
          <w:b/>
          <w:sz w:val="24"/>
          <w:szCs w:val="24"/>
          <w:lang w:val="lt-LT"/>
        </w:rPr>
        <w:t>S</w:t>
      </w:r>
    </w:p>
    <w:p w14:paraId="31512D8D" w14:textId="77777777" w:rsidR="002A39CB" w:rsidRPr="009E4FA8" w:rsidRDefault="002A39CB" w:rsidP="002A39CB">
      <w:pPr>
        <w:jc w:val="center"/>
        <w:rPr>
          <w:b/>
          <w:sz w:val="24"/>
          <w:szCs w:val="24"/>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35"/>
        <w:gridCol w:w="2563"/>
      </w:tblGrid>
      <w:tr w:rsidR="009D6D11" w:rsidRPr="009E4FA8" w14:paraId="31512D91" w14:textId="77777777" w:rsidTr="00374D02">
        <w:tc>
          <w:tcPr>
            <w:tcW w:w="556" w:type="dxa"/>
            <w:tcBorders>
              <w:top w:val="single" w:sz="4" w:space="0" w:color="auto"/>
              <w:left w:val="single" w:sz="4" w:space="0" w:color="auto"/>
              <w:bottom w:val="single" w:sz="4" w:space="0" w:color="auto"/>
              <w:right w:val="single" w:sz="4" w:space="0" w:color="auto"/>
            </w:tcBorders>
          </w:tcPr>
          <w:p w14:paraId="31512D8E" w14:textId="77777777" w:rsidR="002A39CB" w:rsidRPr="009E4FA8" w:rsidRDefault="002A39CB" w:rsidP="006E6971">
            <w:pPr>
              <w:jc w:val="center"/>
              <w:rPr>
                <w:sz w:val="24"/>
                <w:szCs w:val="24"/>
                <w:lang w:val="lt-LT"/>
              </w:rPr>
            </w:pPr>
            <w:r w:rsidRPr="009E4FA8">
              <w:rPr>
                <w:sz w:val="24"/>
                <w:szCs w:val="24"/>
                <w:lang w:val="lt-LT"/>
              </w:rPr>
              <w:t>Eil. Nr.</w:t>
            </w:r>
          </w:p>
        </w:tc>
        <w:tc>
          <w:tcPr>
            <w:tcW w:w="6735" w:type="dxa"/>
            <w:tcBorders>
              <w:top w:val="single" w:sz="4" w:space="0" w:color="auto"/>
              <w:left w:val="single" w:sz="4" w:space="0" w:color="auto"/>
              <w:bottom w:val="single" w:sz="4" w:space="0" w:color="auto"/>
              <w:right w:val="single" w:sz="4" w:space="0" w:color="auto"/>
            </w:tcBorders>
          </w:tcPr>
          <w:p w14:paraId="31512D8F" w14:textId="77777777" w:rsidR="002A39CB" w:rsidRPr="009E4FA8" w:rsidRDefault="002A39CB" w:rsidP="006E6971">
            <w:pPr>
              <w:jc w:val="center"/>
              <w:rPr>
                <w:sz w:val="24"/>
                <w:szCs w:val="24"/>
                <w:lang w:val="lt-LT"/>
              </w:rPr>
            </w:pPr>
            <w:r w:rsidRPr="009E4FA8">
              <w:rPr>
                <w:sz w:val="24"/>
                <w:szCs w:val="24"/>
                <w:lang w:val="lt-LT"/>
              </w:rPr>
              <w:t>Klausimų, rengiamų rajono tarybos posėdžiams, pavadinimas</w:t>
            </w:r>
          </w:p>
        </w:tc>
        <w:tc>
          <w:tcPr>
            <w:tcW w:w="2563" w:type="dxa"/>
            <w:tcBorders>
              <w:top w:val="single" w:sz="4" w:space="0" w:color="auto"/>
              <w:left w:val="single" w:sz="4" w:space="0" w:color="auto"/>
              <w:bottom w:val="single" w:sz="4" w:space="0" w:color="auto"/>
              <w:right w:val="single" w:sz="4" w:space="0" w:color="auto"/>
            </w:tcBorders>
          </w:tcPr>
          <w:p w14:paraId="31512D90" w14:textId="77777777" w:rsidR="002A39CB" w:rsidRPr="009E4FA8" w:rsidRDefault="002A39CB" w:rsidP="006E6971">
            <w:pPr>
              <w:jc w:val="center"/>
              <w:rPr>
                <w:sz w:val="24"/>
                <w:szCs w:val="24"/>
                <w:lang w:val="lt-LT"/>
              </w:rPr>
            </w:pPr>
            <w:r w:rsidRPr="009E4FA8">
              <w:rPr>
                <w:sz w:val="24"/>
                <w:szCs w:val="24"/>
                <w:lang w:val="lt-LT"/>
              </w:rPr>
              <w:t>Atsakingas už klausimo rengimą</w:t>
            </w:r>
          </w:p>
        </w:tc>
      </w:tr>
      <w:tr w:rsidR="009D6D11" w:rsidRPr="009E4FA8" w14:paraId="31512D93"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31512D92" w14:textId="77777777" w:rsidR="002A39CB" w:rsidRPr="009E4FA8" w:rsidRDefault="002A39CB" w:rsidP="006E6971">
            <w:pPr>
              <w:jc w:val="center"/>
              <w:rPr>
                <w:b/>
                <w:sz w:val="24"/>
                <w:szCs w:val="24"/>
                <w:lang w:val="lt-LT"/>
              </w:rPr>
            </w:pPr>
            <w:r w:rsidRPr="009E4FA8">
              <w:rPr>
                <w:b/>
                <w:sz w:val="24"/>
                <w:szCs w:val="24"/>
                <w:lang w:val="lt-LT"/>
              </w:rPr>
              <w:t>LIEPOS MĖN.</w:t>
            </w:r>
          </w:p>
        </w:tc>
      </w:tr>
      <w:tr w:rsidR="000F4CE8" w:rsidRPr="009E4FA8" w14:paraId="31512D97" w14:textId="77777777" w:rsidTr="00374D02">
        <w:tc>
          <w:tcPr>
            <w:tcW w:w="556" w:type="dxa"/>
            <w:tcBorders>
              <w:top w:val="single" w:sz="4" w:space="0" w:color="auto"/>
              <w:left w:val="single" w:sz="4" w:space="0" w:color="auto"/>
              <w:bottom w:val="single" w:sz="4" w:space="0" w:color="auto"/>
              <w:right w:val="single" w:sz="4" w:space="0" w:color="auto"/>
            </w:tcBorders>
          </w:tcPr>
          <w:p w14:paraId="31512D94" w14:textId="77777777" w:rsidR="000F4CE8" w:rsidRPr="009E4FA8" w:rsidRDefault="000F4CE8" w:rsidP="005140C5">
            <w:pPr>
              <w:rPr>
                <w:sz w:val="24"/>
                <w:szCs w:val="24"/>
                <w:lang w:val="lt-LT"/>
              </w:rPr>
            </w:pPr>
            <w:r w:rsidRPr="009E4FA8">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31512D95" w14:textId="54C4BA54" w:rsidR="000F4CE8" w:rsidRPr="009E4FA8" w:rsidRDefault="006407A9" w:rsidP="00691E8D">
            <w:pPr>
              <w:jc w:val="both"/>
              <w:rPr>
                <w:sz w:val="24"/>
                <w:szCs w:val="24"/>
                <w:lang w:val="lt-LT"/>
              </w:rPr>
            </w:pPr>
            <w:r w:rsidRPr="009E4FA8">
              <w:rPr>
                <w:sz w:val="24"/>
                <w:szCs w:val="24"/>
                <w:lang w:val="lt-LT"/>
              </w:rPr>
              <w:t>Dėl eksperto delegavimo į Panevėžio regioninę kultūros tarybą</w:t>
            </w:r>
          </w:p>
        </w:tc>
        <w:tc>
          <w:tcPr>
            <w:tcW w:w="2563" w:type="dxa"/>
            <w:tcBorders>
              <w:top w:val="single" w:sz="4" w:space="0" w:color="auto"/>
              <w:left w:val="single" w:sz="4" w:space="0" w:color="auto"/>
              <w:bottom w:val="single" w:sz="4" w:space="0" w:color="auto"/>
              <w:right w:val="single" w:sz="4" w:space="0" w:color="auto"/>
            </w:tcBorders>
          </w:tcPr>
          <w:p w14:paraId="31512D96" w14:textId="412B1814" w:rsidR="000F4CE8" w:rsidRPr="009E4FA8" w:rsidRDefault="006407A9" w:rsidP="00691E8D">
            <w:pPr>
              <w:tabs>
                <w:tab w:val="left" w:pos="405"/>
              </w:tabs>
              <w:jc w:val="both"/>
              <w:rPr>
                <w:sz w:val="24"/>
                <w:szCs w:val="24"/>
                <w:lang w:val="lt-LT"/>
              </w:rPr>
            </w:pPr>
            <w:r w:rsidRPr="009E4FA8">
              <w:rPr>
                <w:sz w:val="24"/>
                <w:szCs w:val="24"/>
                <w:lang w:val="lt-LT"/>
              </w:rPr>
              <w:t>Justina Daščioraitė</w:t>
            </w:r>
          </w:p>
        </w:tc>
      </w:tr>
      <w:tr w:rsidR="003361CF" w:rsidRPr="009E4FA8" w14:paraId="31512D9B" w14:textId="77777777" w:rsidTr="00374D02">
        <w:tc>
          <w:tcPr>
            <w:tcW w:w="556" w:type="dxa"/>
            <w:tcBorders>
              <w:top w:val="single" w:sz="4" w:space="0" w:color="auto"/>
              <w:left w:val="single" w:sz="4" w:space="0" w:color="auto"/>
              <w:bottom w:val="single" w:sz="4" w:space="0" w:color="auto"/>
              <w:right w:val="single" w:sz="4" w:space="0" w:color="auto"/>
            </w:tcBorders>
          </w:tcPr>
          <w:p w14:paraId="31512D98" w14:textId="77777777" w:rsidR="003361CF" w:rsidRPr="009E4FA8" w:rsidRDefault="003361CF" w:rsidP="005140C5">
            <w:pPr>
              <w:rPr>
                <w:sz w:val="24"/>
                <w:szCs w:val="24"/>
                <w:lang w:val="lt-LT"/>
              </w:rPr>
            </w:pPr>
            <w:r w:rsidRPr="009E4FA8">
              <w:rPr>
                <w:sz w:val="24"/>
                <w:szCs w:val="24"/>
                <w:lang w:val="lt-LT"/>
              </w:rPr>
              <w:t>2.</w:t>
            </w:r>
          </w:p>
        </w:tc>
        <w:tc>
          <w:tcPr>
            <w:tcW w:w="6735" w:type="dxa"/>
            <w:tcBorders>
              <w:top w:val="single" w:sz="4" w:space="0" w:color="auto"/>
              <w:left w:val="single" w:sz="4" w:space="0" w:color="auto"/>
              <w:bottom w:val="single" w:sz="4" w:space="0" w:color="auto"/>
              <w:right w:val="single" w:sz="4" w:space="0" w:color="auto"/>
            </w:tcBorders>
          </w:tcPr>
          <w:p w14:paraId="31512D99" w14:textId="2FDB30A0" w:rsidR="003361CF" w:rsidRPr="009E4FA8" w:rsidRDefault="003361CF" w:rsidP="00691E8D">
            <w:pPr>
              <w:jc w:val="both"/>
              <w:rPr>
                <w:sz w:val="24"/>
                <w:szCs w:val="24"/>
                <w:lang w:val="lt-LT"/>
              </w:rPr>
            </w:pPr>
            <w:r w:rsidRPr="009E4FA8">
              <w:rPr>
                <w:sz w:val="24"/>
                <w:szCs w:val="24"/>
                <w:lang w:val="lt-LT"/>
              </w:rPr>
              <w:t>Dėl Rokiškio rajono savivaldybės 2021 metų biudžeto vykdymo ataskaitos ir konsoliduotųjų finansinių ataskaitų rinkinio tvirtinimo</w:t>
            </w:r>
          </w:p>
        </w:tc>
        <w:tc>
          <w:tcPr>
            <w:tcW w:w="2563" w:type="dxa"/>
            <w:tcBorders>
              <w:top w:val="single" w:sz="4" w:space="0" w:color="auto"/>
              <w:left w:val="single" w:sz="4" w:space="0" w:color="auto"/>
              <w:bottom w:val="single" w:sz="4" w:space="0" w:color="auto"/>
              <w:right w:val="single" w:sz="4" w:space="0" w:color="auto"/>
            </w:tcBorders>
          </w:tcPr>
          <w:p w14:paraId="06E53B20" w14:textId="77777777" w:rsidR="003361CF" w:rsidRPr="009E4FA8" w:rsidRDefault="003361CF" w:rsidP="00691E8D">
            <w:pPr>
              <w:tabs>
                <w:tab w:val="left" w:pos="405"/>
              </w:tabs>
              <w:jc w:val="both"/>
              <w:rPr>
                <w:sz w:val="24"/>
                <w:szCs w:val="24"/>
                <w:lang w:val="lt-LT"/>
              </w:rPr>
            </w:pPr>
            <w:r w:rsidRPr="009E4FA8">
              <w:rPr>
                <w:sz w:val="24"/>
                <w:szCs w:val="24"/>
                <w:lang w:val="lt-LT"/>
              </w:rPr>
              <w:t>Reda Dūdienė</w:t>
            </w:r>
          </w:p>
          <w:p w14:paraId="31512D9A" w14:textId="77777777" w:rsidR="003361CF" w:rsidRPr="009E4FA8" w:rsidRDefault="003361CF" w:rsidP="00691E8D">
            <w:pPr>
              <w:tabs>
                <w:tab w:val="left" w:pos="405"/>
              </w:tabs>
              <w:jc w:val="both"/>
              <w:rPr>
                <w:sz w:val="24"/>
                <w:szCs w:val="24"/>
                <w:lang w:val="lt-LT"/>
              </w:rPr>
            </w:pPr>
          </w:p>
        </w:tc>
      </w:tr>
      <w:tr w:rsidR="003361CF" w:rsidRPr="009E4FA8" w14:paraId="31512D9F" w14:textId="77777777" w:rsidTr="00374D02">
        <w:tc>
          <w:tcPr>
            <w:tcW w:w="556" w:type="dxa"/>
            <w:tcBorders>
              <w:top w:val="single" w:sz="4" w:space="0" w:color="auto"/>
              <w:left w:val="single" w:sz="4" w:space="0" w:color="auto"/>
              <w:bottom w:val="single" w:sz="4" w:space="0" w:color="auto"/>
              <w:right w:val="single" w:sz="4" w:space="0" w:color="auto"/>
            </w:tcBorders>
          </w:tcPr>
          <w:p w14:paraId="31512D9C" w14:textId="77777777" w:rsidR="003361CF" w:rsidRPr="009E4FA8" w:rsidRDefault="003361CF" w:rsidP="005140C5">
            <w:pPr>
              <w:rPr>
                <w:sz w:val="24"/>
                <w:szCs w:val="24"/>
                <w:lang w:val="lt-LT"/>
              </w:rPr>
            </w:pPr>
            <w:r w:rsidRPr="009E4FA8">
              <w:rPr>
                <w:sz w:val="24"/>
                <w:szCs w:val="24"/>
                <w:lang w:val="lt-LT"/>
              </w:rPr>
              <w:t>3.</w:t>
            </w:r>
          </w:p>
        </w:tc>
        <w:tc>
          <w:tcPr>
            <w:tcW w:w="6735" w:type="dxa"/>
            <w:tcBorders>
              <w:top w:val="single" w:sz="4" w:space="0" w:color="auto"/>
              <w:left w:val="single" w:sz="4" w:space="0" w:color="auto"/>
              <w:bottom w:val="single" w:sz="4" w:space="0" w:color="auto"/>
              <w:right w:val="single" w:sz="4" w:space="0" w:color="auto"/>
            </w:tcBorders>
          </w:tcPr>
          <w:p w14:paraId="31512D9D" w14:textId="29288F80" w:rsidR="003361CF" w:rsidRPr="009E4FA8" w:rsidRDefault="003361CF" w:rsidP="00691E8D">
            <w:pPr>
              <w:jc w:val="both"/>
              <w:rPr>
                <w:sz w:val="24"/>
                <w:szCs w:val="24"/>
                <w:lang w:val="lt-LT"/>
              </w:rPr>
            </w:pPr>
            <w:r w:rsidRPr="009E4FA8">
              <w:rPr>
                <w:sz w:val="24"/>
                <w:szCs w:val="24"/>
                <w:lang w:val="lt-LT"/>
              </w:rPr>
              <w:t>Dėl Rokiškio rajono savivaldybės tarybos 2022 m. vasario 23 d. sprendimo Nr. TS-25 „Dėl Rokiškio rajono savivaldybės biudžeto 2022 metams patvirtinimo“ patikslinimo</w:t>
            </w:r>
          </w:p>
        </w:tc>
        <w:tc>
          <w:tcPr>
            <w:tcW w:w="2563" w:type="dxa"/>
            <w:tcBorders>
              <w:top w:val="single" w:sz="4" w:space="0" w:color="auto"/>
              <w:left w:val="single" w:sz="4" w:space="0" w:color="auto"/>
              <w:bottom w:val="single" w:sz="4" w:space="0" w:color="auto"/>
              <w:right w:val="single" w:sz="4" w:space="0" w:color="auto"/>
            </w:tcBorders>
          </w:tcPr>
          <w:p w14:paraId="31512D9E" w14:textId="36D875B6" w:rsidR="003361CF" w:rsidRPr="009E4FA8" w:rsidRDefault="003361CF" w:rsidP="00691E8D">
            <w:pPr>
              <w:tabs>
                <w:tab w:val="left" w:pos="405"/>
              </w:tabs>
              <w:jc w:val="both"/>
              <w:rPr>
                <w:sz w:val="24"/>
                <w:szCs w:val="24"/>
                <w:lang w:val="lt-LT"/>
              </w:rPr>
            </w:pPr>
            <w:r w:rsidRPr="009E4FA8">
              <w:rPr>
                <w:sz w:val="24"/>
                <w:szCs w:val="24"/>
                <w:lang w:val="lt-LT"/>
              </w:rPr>
              <w:t>Reda Dūdienė</w:t>
            </w:r>
          </w:p>
        </w:tc>
      </w:tr>
      <w:tr w:rsidR="000957D2" w:rsidRPr="009E4FA8" w14:paraId="31512DBE" w14:textId="77777777" w:rsidTr="002720CB">
        <w:trPr>
          <w:trHeight w:val="540"/>
        </w:trPr>
        <w:tc>
          <w:tcPr>
            <w:tcW w:w="9854" w:type="dxa"/>
            <w:gridSpan w:val="3"/>
            <w:tcBorders>
              <w:top w:val="single" w:sz="4" w:space="0" w:color="auto"/>
              <w:left w:val="single" w:sz="4" w:space="0" w:color="auto"/>
              <w:bottom w:val="single" w:sz="4" w:space="0" w:color="auto"/>
              <w:right w:val="single" w:sz="4" w:space="0" w:color="auto"/>
            </w:tcBorders>
          </w:tcPr>
          <w:p w14:paraId="31512DBC" w14:textId="77777777" w:rsidR="000957D2" w:rsidRPr="009E4FA8" w:rsidRDefault="000957D2" w:rsidP="006E6971">
            <w:pPr>
              <w:jc w:val="center"/>
              <w:rPr>
                <w:b/>
                <w:sz w:val="24"/>
                <w:szCs w:val="24"/>
                <w:lang w:val="lt-LT"/>
              </w:rPr>
            </w:pPr>
            <w:r w:rsidRPr="009E4FA8">
              <w:rPr>
                <w:b/>
                <w:sz w:val="24"/>
                <w:szCs w:val="24"/>
                <w:lang w:val="lt-LT"/>
              </w:rPr>
              <w:t>RUGPJŪČIO MĖN.</w:t>
            </w:r>
          </w:p>
          <w:p w14:paraId="31512DBD" w14:textId="77777777" w:rsidR="000957D2" w:rsidRPr="009E4FA8" w:rsidRDefault="000957D2" w:rsidP="009E4EFD">
            <w:pPr>
              <w:jc w:val="center"/>
              <w:rPr>
                <w:sz w:val="24"/>
                <w:szCs w:val="24"/>
                <w:lang w:val="lt-LT"/>
              </w:rPr>
            </w:pPr>
            <w:r w:rsidRPr="009E4FA8">
              <w:rPr>
                <w:sz w:val="24"/>
                <w:szCs w:val="24"/>
                <w:lang w:val="lt-LT"/>
              </w:rPr>
              <w:t>(tarybos posėdis neplanuojamas)</w:t>
            </w:r>
          </w:p>
        </w:tc>
      </w:tr>
      <w:tr w:rsidR="000957D2" w:rsidRPr="009E4FA8" w14:paraId="31512DC2" w14:textId="77777777" w:rsidTr="00D72DA8">
        <w:tc>
          <w:tcPr>
            <w:tcW w:w="556" w:type="dxa"/>
            <w:tcBorders>
              <w:top w:val="single" w:sz="4" w:space="0" w:color="auto"/>
              <w:left w:val="single" w:sz="4" w:space="0" w:color="auto"/>
              <w:bottom w:val="single" w:sz="4" w:space="0" w:color="auto"/>
              <w:right w:val="single" w:sz="4" w:space="0" w:color="auto"/>
            </w:tcBorders>
          </w:tcPr>
          <w:p w14:paraId="31512DBF" w14:textId="77777777" w:rsidR="000957D2" w:rsidRPr="009E4FA8" w:rsidRDefault="000957D2" w:rsidP="00A618E5">
            <w:pPr>
              <w:jc w:val="center"/>
              <w:rPr>
                <w:b/>
                <w:sz w:val="24"/>
                <w:szCs w:val="24"/>
                <w:lang w:val="lt-LT"/>
              </w:rPr>
            </w:pPr>
          </w:p>
        </w:tc>
        <w:tc>
          <w:tcPr>
            <w:tcW w:w="9298" w:type="dxa"/>
            <w:gridSpan w:val="2"/>
            <w:tcBorders>
              <w:top w:val="single" w:sz="4" w:space="0" w:color="auto"/>
              <w:left w:val="single" w:sz="4" w:space="0" w:color="auto"/>
              <w:bottom w:val="single" w:sz="4" w:space="0" w:color="auto"/>
              <w:right w:val="single" w:sz="4" w:space="0" w:color="auto"/>
            </w:tcBorders>
          </w:tcPr>
          <w:p w14:paraId="31512DC0" w14:textId="77777777" w:rsidR="000957D2" w:rsidRPr="009E4FA8" w:rsidRDefault="000957D2" w:rsidP="006E6971">
            <w:pPr>
              <w:jc w:val="center"/>
              <w:rPr>
                <w:b/>
                <w:sz w:val="24"/>
                <w:szCs w:val="24"/>
                <w:lang w:val="lt-LT"/>
              </w:rPr>
            </w:pPr>
            <w:r w:rsidRPr="009E4FA8">
              <w:rPr>
                <w:b/>
                <w:sz w:val="24"/>
                <w:szCs w:val="24"/>
                <w:lang w:val="lt-LT"/>
              </w:rPr>
              <w:t>RUGSĖJO MĖN.</w:t>
            </w:r>
          </w:p>
          <w:p w14:paraId="31512DC1" w14:textId="77777777" w:rsidR="000957D2" w:rsidRPr="009E4FA8" w:rsidRDefault="000957D2" w:rsidP="006E6971">
            <w:pPr>
              <w:jc w:val="center"/>
              <w:rPr>
                <w:b/>
                <w:sz w:val="24"/>
                <w:szCs w:val="24"/>
                <w:lang w:val="lt-LT"/>
              </w:rPr>
            </w:pPr>
          </w:p>
        </w:tc>
      </w:tr>
      <w:tr w:rsidR="00AA5454" w:rsidRPr="009E4FA8" w14:paraId="31512DC6" w14:textId="77777777" w:rsidTr="00374D02">
        <w:tc>
          <w:tcPr>
            <w:tcW w:w="556" w:type="dxa"/>
            <w:tcBorders>
              <w:top w:val="single" w:sz="4" w:space="0" w:color="auto"/>
              <w:left w:val="single" w:sz="4" w:space="0" w:color="auto"/>
              <w:bottom w:val="single" w:sz="4" w:space="0" w:color="auto"/>
              <w:right w:val="single" w:sz="4" w:space="0" w:color="auto"/>
            </w:tcBorders>
          </w:tcPr>
          <w:p w14:paraId="31512DC3" w14:textId="77777777" w:rsidR="00AA5454" w:rsidRPr="009E4FA8" w:rsidRDefault="00AA5454" w:rsidP="00356893">
            <w:pPr>
              <w:jc w:val="center"/>
              <w:rPr>
                <w:sz w:val="24"/>
                <w:szCs w:val="24"/>
                <w:lang w:val="lt-LT"/>
              </w:rPr>
            </w:pPr>
            <w:r w:rsidRPr="009E4FA8">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31512DC4" w14:textId="419479EF" w:rsidR="00AA5454" w:rsidRPr="009E4FA8" w:rsidRDefault="00610F59" w:rsidP="00691E8D">
            <w:pPr>
              <w:jc w:val="both"/>
              <w:rPr>
                <w:sz w:val="24"/>
                <w:szCs w:val="24"/>
                <w:lang w:val="lt-LT"/>
              </w:rPr>
            </w:pPr>
            <w:r w:rsidRPr="009E4FA8">
              <w:rPr>
                <w:sz w:val="24"/>
                <w:szCs w:val="24"/>
                <w:lang w:val="lt-LT"/>
              </w:rPr>
              <w:t>Dėl Rokiškio rajono savivaldybės tarybos 2022 m. balandžio 29 d. sprendimo Nr. TS-119 „Dėl priešmokyklinio ugdymo grupių ir klasių skaičiaus 2022–2023 mokslo metams Rokiškio rajono savivaldybės bendrojo ugdymo mokyklose nustatymo“ pakeitimo</w:t>
            </w:r>
          </w:p>
        </w:tc>
        <w:tc>
          <w:tcPr>
            <w:tcW w:w="2563" w:type="dxa"/>
            <w:tcBorders>
              <w:top w:val="single" w:sz="4" w:space="0" w:color="auto"/>
              <w:left w:val="single" w:sz="4" w:space="0" w:color="auto"/>
              <w:bottom w:val="single" w:sz="4" w:space="0" w:color="auto"/>
              <w:right w:val="single" w:sz="4" w:space="0" w:color="auto"/>
            </w:tcBorders>
          </w:tcPr>
          <w:p w14:paraId="31512DC5" w14:textId="157E5494" w:rsidR="00AA5454" w:rsidRPr="009E4FA8" w:rsidRDefault="00610F59" w:rsidP="00691E8D">
            <w:pPr>
              <w:jc w:val="both"/>
              <w:rPr>
                <w:sz w:val="24"/>
                <w:szCs w:val="24"/>
                <w:lang w:val="lt-LT"/>
              </w:rPr>
            </w:pPr>
            <w:r w:rsidRPr="009E4FA8">
              <w:rPr>
                <w:sz w:val="24"/>
                <w:szCs w:val="24"/>
                <w:lang w:val="lt-LT"/>
              </w:rPr>
              <w:t>Rita Elmonienė</w:t>
            </w:r>
          </w:p>
        </w:tc>
      </w:tr>
      <w:tr w:rsidR="00AA5454" w:rsidRPr="009E4FA8" w14:paraId="31512DCA" w14:textId="77777777" w:rsidTr="00374D02">
        <w:tc>
          <w:tcPr>
            <w:tcW w:w="556" w:type="dxa"/>
            <w:tcBorders>
              <w:top w:val="single" w:sz="4" w:space="0" w:color="auto"/>
              <w:left w:val="single" w:sz="4" w:space="0" w:color="auto"/>
              <w:bottom w:val="single" w:sz="4" w:space="0" w:color="auto"/>
              <w:right w:val="single" w:sz="4" w:space="0" w:color="auto"/>
            </w:tcBorders>
          </w:tcPr>
          <w:p w14:paraId="31512DC7" w14:textId="77777777" w:rsidR="00AA5454" w:rsidRPr="009E4FA8" w:rsidRDefault="00AA5454" w:rsidP="00356893">
            <w:pPr>
              <w:jc w:val="center"/>
              <w:rPr>
                <w:sz w:val="24"/>
                <w:szCs w:val="24"/>
                <w:lang w:val="lt-LT"/>
              </w:rPr>
            </w:pPr>
            <w:r w:rsidRPr="009E4FA8">
              <w:rPr>
                <w:sz w:val="24"/>
                <w:szCs w:val="24"/>
                <w:lang w:val="lt-LT"/>
              </w:rPr>
              <w:t>2.</w:t>
            </w:r>
          </w:p>
        </w:tc>
        <w:tc>
          <w:tcPr>
            <w:tcW w:w="6735" w:type="dxa"/>
            <w:tcBorders>
              <w:top w:val="single" w:sz="4" w:space="0" w:color="auto"/>
              <w:left w:val="single" w:sz="4" w:space="0" w:color="auto"/>
              <w:bottom w:val="single" w:sz="4" w:space="0" w:color="auto"/>
              <w:right w:val="single" w:sz="4" w:space="0" w:color="auto"/>
            </w:tcBorders>
          </w:tcPr>
          <w:p w14:paraId="31512DC8" w14:textId="563164DD" w:rsidR="00AA5454" w:rsidRPr="009E4FA8" w:rsidRDefault="001E3CB5" w:rsidP="00691E8D">
            <w:pPr>
              <w:jc w:val="both"/>
              <w:rPr>
                <w:sz w:val="24"/>
                <w:szCs w:val="24"/>
                <w:lang w:val="lt-LT"/>
              </w:rPr>
            </w:pPr>
            <w:r w:rsidRPr="009E4FA8">
              <w:rPr>
                <w:sz w:val="24"/>
                <w:szCs w:val="24"/>
                <w:lang w:val="lt-LT"/>
              </w:rPr>
              <w:t>Dėl Rokiškio rajono savivaldybės 2023 metų prioritetinių renginių sąrašo patvirtinimo</w:t>
            </w:r>
          </w:p>
        </w:tc>
        <w:tc>
          <w:tcPr>
            <w:tcW w:w="2563" w:type="dxa"/>
            <w:tcBorders>
              <w:top w:val="single" w:sz="4" w:space="0" w:color="auto"/>
              <w:left w:val="single" w:sz="4" w:space="0" w:color="auto"/>
              <w:bottom w:val="single" w:sz="4" w:space="0" w:color="auto"/>
              <w:right w:val="single" w:sz="4" w:space="0" w:color="auto"/>
            </w:tcBorders>
          </w:tcPr>
          <w:p w14:paraId="31512DC9" w14:textId="7B1C22D1" w:rsidR="00AA5454" w:rsidRPr="009E4FA8" w:rsidRDefault="001E3CB5" w:rsidP="00691E8D">
            <w:pPr>
              <w:jc w:val="both"/>
              <w:rPr>
                <w:sz w:val="24"/>
                <w:szCs w:val="24"/>
                <w:lang w:val="lt-LT"/>
              </w:rPr>
            </w:pPr>
            <w:r w:rsidRPr="009E4FA8">
              <w:rPr>
                <w:sz w:val="24"/>
                <w:szCs w:val="24"/>
                <w:lang w:val="lt-LT"/>
              </w:rPr>
              <w:t>Irena Matelienė</w:t>
            </w:r>
          </w:p>
        </w:tc>
      </w:tr>
      <w:tr w:rsidR="00AA5454" w:rsidRPr="009E4FA8" w14:paraId="31512DCE" w14:textId="77777777" w:rsidTr="00374D02">
        <w:tc>
          <w:tcPr>
            <w:tcW w:w="556" w:type="dxa"/>
            <w:tcBorders>
              <w:top w:val="single" w:sz="4" w:space="0" w:color="auto"/>
              <w:left w:val="single" w:sz="4" w:space="0" w:color="auto"/>
              <w:bottom w:val="single" w:sz="4" w:space="0" w:color="auto"/>
              <w:right w:val="single" w:sz="4" w:space="0" w:color="auto"/>
            </w:tcBorders>
          </w:tcPr>
          <w:p w14:paraId="31512DCB" w14:textId="77777777" w:rsidR="00AA5454" w:rsidRPr="009E4FA8" w:rsidRDefault="00AA5454" w:rsidP="00356893">
            <w:pPr>
              <w:jc w:val="center"/>
              <w:rPr>
                <w:sz w:val="24"/>
                <w:szCs w:val="24"/>
                <w:lang w:val="lt-LT"/>
              </w:rPr>
            </w:pPr>
            <w:r w:rsidRPr="009E4FA8">
              <w:rPr>
                <w:sz w:val="24"/>
                <w:szCs w:val="24"/>
                <w:lang w:val="lt-LT"/>
              </w:rPr>
              <w:t>3.</w:t>
            </w:r>
          </w:p>
        </w:tc>
        <w:tc>
          <w:tcPr>
            <w:tcW w:w="6735" w:type="dxa"/>
            <w:tcBorders>
              <w:top w:val="single" w:sz="4" w:space="0" w:color="auto"/>
              <w:left w:val="single" w:sz="4" w:space="0" w:color="auto"/>
              <w:bottom w:val="single" w:sz="4" w:space="0" w:color="auto"/>
              <w:right w:val="single" w:sz="4" w:space="0" w:color="auto"/>
            </w:tcBorders>
          </w:tcPr>
          <w:p w14:paraId="31512DCC" w14:textId="5ED0ED26" w:rsidR="00AA5454" w:rsidRPr="009E4FA8" w:rsidRDefault="00527152" w:rsidP="00691E8D">
            <w:pPr>
              <w:jc w:val="both"/>
              <w:rPr>
                <w:sz w:val="24"/>
                <w:szCs w:val="24"/>
                <w:lang w:val="lt-LT"/>
              </w:rPr>
            </w:pPr>
            <w:r w:rsidRPr="009E4FA8">
              <w:rPr>
                <w:sz w:val="24"/>
                <w:szCs w:val="24"/>
                <w:lang w:val="lt-LT"/>
              </w:rPr>
              <w:t>Dėl uždarosios akcinės bendrovės „</w:t>
            </w:r>
            <w:proofErr w:type="spellStart"/>
            <w:r w:rsidRPr="009E4FA8">
              <w:rPr>
                <w:sz w:val="24"/>
                <w:szCs w:val="24"/>
                <w:lang w:val="lt-LT"/>
              </w:rPr>
              <w:t>Rokmedis</w:t>
            </w:r>
            <w:proofErr w:type="spellEnd"/>
            <w:r w:rsidRPr="009E4FA8">
              <w:rPr>
                <w:sz w:val="24"/>
                <w:szCs w:val="24"/>
                <w:lang w:val="lt-LT"/>
              </w:rPr>
              <w:t>“ teikiamos šilumos energijos kainų patvirtinimo Skemų kaimo 4 (keturiems) daugiabučiams namams”</w:t>
            </w:r>
          </w:p>
        </w:tc>
        <w:tc>
          <w:tcPr>
            <w:tcW w:w="2563" w:type="dxa"/>
            <w:tcBorders>
              <w:top w:val="single" w:sz="4" w:space="0" w:color="auto"/>
              <w:left w:val="single" w:sz="4" w:space="0" w:color="auto"/>
              <w:bottom w:val="single" w:sz="4" w:space="0" w:color="auto"/>
              <w:right w:val="single" w:sz="4" w:space="0" w:color="auto"/>
            </w:tcBorders>
          </w:tcPr>
          <w:p w14:paraId="31512DCD" w14:textId="6F6B8CB9" w:rsidR="00AA5454" w:rsidRPr="009E4FA8" w:rsidRDefault="00527152" w:rsidP="00691E8D">
            <w:pPr>
              <w:jc w:val="both"/>
              <w:rPr>
                <w:sz w:val="24"/>
                <w:szCs w:val="24"/>
                <w:lang w:val="lt-LT"/>
              </w:rPr>
            </w:pPr>
            <w:r w:rsidRPr="009E4FA8">
              <w:rPr>
                <w:sz w:val="24"/>
                <w:szCs w:val="24"/>
                <w:lang w:val="lt-LT"/>
              </w:rPr>
              <w:t>Aušra Vingelienė</w:t>
            </w:r>
          </w:p>
        </w:tc>
      </w:tr>
      <w:tr w:rsidR="00AA5454" w:rsidRPr="009E4FA8" w14:paraId="31512DD2" w14:textId="77777777" w:rsidTr="00374D02">
        <w:tc>
          <w:tcPr>
            <w:tcW w:w="556" w:type="dxa"/>
            <w:tcBorders>
              <w:top w:val="single" w:sz="4" w:space="0" w:color="auto"/>
              <w:left w:val="single" w:sz="4" w:space="0" w:color="auto"/>
              <w:bottom w:val="single" w:sz="4" w:space="0" w:color="auto"/>
              <w:right w:val="single" w:sz="4" w:space="0" w:color="auto"/>
            </w:tcBorders>
          </w:tcPr>
          <w:p w14:paraId="31512DCF" w14:textId="77777777" w:rsidR="00AA5454" w:rsidRPr="009E4FA8" w:rsidRDefault="00AA5454" w:rsidP="00356893">
            <w:pPr>
              <w:jc w:val="center"/>
              <w:rPr>
                <w:sz w:val="24"/>
                <w:szCs w:val="24"/>
                <w:lang w:val="lt-LT"/>
              </w:rPr>
            </w:pPr>
            <w:r w:rsidRPr="009E4FA8">
              <w:rPr>
                <w:sz w:val="24"/>
                <w:szCs w:val="24"/>
                <w:lang w:val="lt-LT"/>
              </w:rPr>
              <w:t>4.</w:t>
            </w:r>
          </w:p>
        </w:tc>
        <w:tc>
          <w:tcPr>
            <w:tcW w:w="6735" w:type="dxa"/>
            <w:tcBorders>
              <w:top w:val="single" w:sz="4" w:space="0" w:color="auto"/>
              <w:left w:val="single" w:sz="4" w:space="0" w:color="auto"/>
              <w:bottom w:val="single" w:sz="4" w:space="0" w:color="auto"/>
              <w:right w:val="single" w:sz="4" w:space="0" w:color="auto"/>
            </w:tcBorders>
          </w:tcPr>
          <w:p w14:paraId="31512DD0" w14:textId="61C81A0C" w:rsidR="00AA5454" w:rsidRPr="009E4FA8" w:rsidRDefault="00206F6C" w:rsidP="00691E8D">
            <w:pPr>
              <w:jc w:val="both"/>
              <w:rPr>
                <w:sz w:val="24"/>
                <w:szCs w:val="24"/>
                <w:lang w:val="lt-LT"/>
              </w:rPr>
            </w:pPr>
            <w:r w:rsidRPr="009E4FA8">
              <w:rPr>
                <w:bCs/>
                <w:sz w:val="24"/>
                <w:szCs w:val="24"/>
                <w:lang w:val="lt-LT"/>
              </w:rPr>
              <w:t>Dėl uždarosios akcinės bendrovės „Rokiškio vandenys“</w:t>
            </w:r>
            <w:r w:rsidRPr="009E4FA8">
              <w:rPr>
                <w:sz w:val="24"/>
                <w:szCs w:val="24"/>
                <w:lang w:val="lt-LT"/>
              </w:rPr>
              <w:t xml:space="preserve"> </w:t>
            </w:r>
            <w:r w:rsidRPr="009E4FA8">
              <w:rPr>
                <w:bCs/>
                <w:sz w:val="24"/>
                <w:szCs w:val="24"/>
                <w:lang w:val="lt-LT"/>
              </w:rPr>
              <w:t>2022–2024 metų veiklos plano patvirtinimo</w:t>
            </w:r>
          </w:p>
        </w:tc>
        <w:tc>
          <w:tcPr>
            <w:tcW w:w="2563" w:type="dxa"/>
            <w:tcBorders>
              <w:top w:val="single" w:sz="4" w:space="0" w:color="auto"/>
              <w:left w:val="single" w:sz="4" w:space="0" w:color="auto"/>
              <w:bottom w:val="single" w:sz="4" w:space="0" w:color="auto"/>
              <w:right w:val="single" w:sz="4" w:space="0" w:color="auto"/>
            </w:tcBorders>
          </w:tcPr>
          <w:p w14:paraId="31512DD1" w14:textId="72EB46F4" w:rsidR="00AA5454" w:rsidRPr="009E4FA8" w:rsidRDefault="00206F6C" w:rsidP="00691E8D">
            <w:pPr>
              <w:jc w:val="both"/>
              <w:rPr>
                <w:sz w:val="24"/>
                <w:szCs w:val="24"/>
                <w:lang w:val="lt-LT"/>
              </w:rPr>
            </w:pPr>
            <w:r w:rsidRPr="009E4FA8">
              <w:rPr>
                <w:sz w:val="24"/>
                <w:szCs w:val="24"/>
                <w:lang w:val="lt-LT"/>
              </w:rPr>
              <w:t>Aušra Vingelienė</w:t>
            </w:r>
          </w:p>
        </w:tc>
      </w:tr>
      <w:tr w:rsidR="00311BFE" w:rsidRPr="009E4FA8" w14:paraId="31512DD6" w14:textId="77777777" w:rsidTr="00374D02">
        <w:tc>
          <w:tcPr>
            <w:tcW w:w="556" w:type="dxa"/>
            <w:tcBorders>
              <w:top w:val="single" w:sz="4" w:space="0" w:color="auto"/>
              <w:left w:val="single" w:sz="4" w:space="0" w:color="auto"/>
              <w:bottom w:val="single" w:sz="4" w:space="0" w:color="auto"/>
              <w:right w:val="single" w:sz="4" w:space="0" w:color="auto"/>
            </w:tcBorders>
          </w:tcPr>
          <w:p w14:paraId="31512DD3" w14:textId="77777777" w:rsidR="00311BFE" w:rsidRPr="009E4FA8" w:rsidRDefault="00311BFE" w:rsidP="00356893">
            <w:pPr>
              <w:jc w:val="center"/>
              <w:rPr>
                <w:sz w:val="24"/>
                <w:szCs w:val="24"/>
                <w:lang w:val="lt-LT"/>
              </w:rPr>
            </w:pPr>
            <w:r w:rsidRPr="009E4FA8">
              <w:rPr>
                <w:sz w:val="24"/>
                <w:szCs w:val="24"/>
                <w:lang w:val="lt-LT"/>
              </w:rPr>
              <w:t>5.</w:t>
            </w:r>
          </w:p>
        </w:tc>
        <w:tc>
          <w:tcPr>
            <w:tcW w:w="6735" w:type="dxa"/>
            <w:tcBorders>
              <w:top w:val="single" w:sz="4" w:space="0" w:color="auto"/>
              <w:left w:val="single" w:sz="4" w:space="0" w:color="auto"/>
              <w:bottom w:val="single" w:sz="4" w:space="0" w:color="auto"/>
              <w:right w:val="single" w:sz="4" w:space="0" w:color="auto"/>
            </w:tcBorders>
          </w:tcPr>
          <w:p w14:paraId="3F73BD4B" w14:textId="77777777" w:rsidR="00311BFE" w:rsidRPr="009E4FA8" w:rsidRDefault="00311BFE" w:rsidP="00691E8D">
            <w:pPr>
              <w:jc w:val="both"/>
              <w:rPr>
                <w:rFonts w:eastAsia="Calibri"/>
                <w:sz w:val="24"/>
                <w:szCs w:val="24"/>
                <w:lang w:val="lt-LT" w:eastAsia="en-US"/>
              </w:rPr>
            </w:pPr>
            <w:r w:rsidRPr="009E4FA8">
              <w:rPr>
                <w:rFonts w:eastAsia="Calibri"/>
                <w:sz w:val="24"/>
                <w:szCs w:val="24"/>
                <w:lang w:val="lt-LT" w:eastAsia="en-US"/>
              </w:rPr>
              <w:t xml:space="preserve">Dėl Rokiškio rajono savivaldybei skirtų valstybės biudžeto </w:t>
            </w:r>
          </w:p>
          <w:p w14:paraId="31512DD4" w14:textId="63989259" w:rsidR="00311BFE" w:rsidRPr="009E4FA8" w:rsidRDefault="00311BFE" w:rsidP="00691E8D">
            <w:pPr>
              <w:jc w:val="both"/>
              <w:rPr>
                <w:sz w:val="24"/>
                <w:szCs w:val="24"/>
                <w:lang w:val="lt-LT"/>
              </w:rPr>
            </w:pPr>
            <w:r w:rsidRPr="009E4FA8">
              <w:rPr>
                <w:rFonts w:eastAsia="Calibri"/>
                <w:sz w:val="24"/>
                <w:szCs w:val="24"/>
                <w:lang w:val="lt-LT" w:eastAsia="en-US"/>
              </w:rPr>
              <w:t>mokymo  lėšų paskirstymo, perskirstymo ir naudojimo tvarkos  aprašo patvirtinimo</w:t>
            </w:r>
          </w:p>
        </w:tc>
        <w:tc>
          <w:tcPr>
            <w:tcW w:w="2563" w:type="dxa"/>
            <w:tcBorders>
              <w:top w:val="single" w:sz="4" w:space="0" w:color="auto"/>
              <w:left w:val="single" w:sz="4" w:space="0" w:color="auto"/>
              <w:bottom w:val="single" w:sz="4" w:space="0" w:color="auto"/>
              <w:right w:val="single" w:sz="4" w:space="0" w:color="auto"/>
            </w:tcBorders>
          </w:tcPr>
          <w:p w14:paraId="31512DD5" w14:textId="4BE271D7" w:rsidR="00311BFE" w:rsidRPr="009E4FA8" w:rsidRDefault="00311BFE" w:rsidP="00691E8D">
            <w:pPr>
              <w:ind w:left="80"/>
              <w:jc w:val="both"/>
              <w:rPr>
                <w:sz w:val="24"/>
                <w:szCs w:val="24"/>
                <w:lang w:val="lt-LT"/>
              </w:rPr>
            </w:pPr>
            <w:r w:rsidRPr="009E4FA8">
              <w:rPr>
                <w:sz w:val="24"/>
                <w:szCs w:val="24"/>
                <w:lang w:val="lt-LT"/>
              </w:rPr>
              <w:t>Aldona Burdinavičiūtė</w:t>
            </w:r>
          </w:p>
        </w:tc>
      </w:tr>
      <w:tr w:rsidR="00311BFE" w:rsidRPr="009E4FA8" w14:paraId="31512DDA" w14:textId="77777777" w:rsidTr="00374D02">
        <w:tc>
          <w:tcPr>
            <w:tcW w:w="556" w:type="dxa"/>
            <w:tcBorders>
              <w:top w:val="single" w:sz="4" w:space="0" w:color="auto"/>
              <w:left w:val="single" w:sz="4" w:space="0" w:color="auto"/>
              <w:bottom w:val="single" w:sz="4" w:space="0" w:color="auto"/>
              <w:right w:val="single" w:sz="4" w:space="0" w:color="auto"/>
            </w:tcBorders>
          </w:tcPr>
          <w:p w14:paraId="31512DD7" w14:textId="77777777" w:rsidR="00311BFE" w:rsidRPr="009E4FA8" w:rsidRDefault="00311BFE" w:rsidP="00356893">
            <w:pPr>
              <w:jc w:val="center"/>
              <w:rPr>
                <w:sz w:val="24"/>
                <w:szCs w:val="24"/>
                <w:lang w:val="lt-LT"/>
              </w:rPr>
            </w:pPr>
            <w:r w:rsidRPr="009E4FA8">
              <w:rPr>
                <w:sz w:val="24"/>
                <w:szCs w:val="24"/>
                <w:lang w:val="lt-LT"/>
              </w:rPr>
              <w:t>6.</w:t>
            </w:r>
          </w:p>
        </w:tc>
        <w:tc>
          <w:tcPr>
            <w:tcW w:w="6735" w:type="dxa"/>
            <w:tcBorders>
              <w:top w:val="single" w:sz="4" w:space="0" w:color="auto"/>
              <w:left w:val="single" w:sz="4" w:space="0" w:color="auto"/>
              <w:bottom w:val="single" w:sz="4" w:space="0" w:color="auto"/>
              <w:right w:val="single" w:sz="4" w:space="0" w:color="auto"/>
            </w:tcBorders>
          </w:tcPr>
          <w:p w14:paraId="31512DD8" w14:textId="38D27F4C" w:rsidR="00311BFE" w:rsidRPr="009E4FA8" w:rsidRDefault="00311BFE" w:rsidP="00691E8D">
            <w:pPr>
              <w:jc w:val="both"/>
              <w:rPr>
                <w:sz w:val="24"/>
                <w:szCs w:val="24"/>
                <w:lang w:val="lt-LT"/>
              </w:rPr>
            </w:pPr>
            <w:r w:rsidRPr="009E4FA8">
              <w:rPr>
                <w:rFonts w:eastAsia="Calibri"/>
                <w:sz w:val="24"/>
                <w:szCs w:val="24"/>
                <w:lang w:val="lt-LT" w:eastAsia="en-US"/>
              </w:rPr>
              <w:t>Dėl Rokiškio rajono savivaldybei skiriamų iš valstybės biudžeto specialių tikslinių dotacijų ūkio lėšų mokyklai (klasėms arba grupėms), turinčioms specialiųjų ugdymosi poreikių mokinių, apskaičiavimo, skyrimo, panaudojimo ir kontrolės tvarkos aprašo patvirtinimo</w:t>
            </w:r>
          </w:p>
        </w:tc>
        <w:tc>
          <w:tcPr>
            <w:tcW w:w="2563" w:type="dxa"/>
            <w:tcBorders>
              <w:top w:val="single" w:sz="4" w:space="0" w:color="auto"/>
              <w:left w:val="single" w:sz="4" w:space="0" w:color="auto"/>
              <w:bottom w:val="single" w:sz="4" w:space="0" w:color="auto"/>
              <w:right w:val="single" w:sz="4" w:space="0" w:color="auto"/>
            </w:tcBorders>
          </w:tcPr>
          <w:p w14:paraId="31512DD9" w14:textId="3AD84C66" w:rsidR="00311BFE" w:rsidRPr="009E4FA8" w:rsidRDefault="00311BFE" w:rsidP="00691E8D">
            <w:pPr>
              <w:jc w:val="both"/>
              <w:rPr>
                <w:sz w:val="24"/>
                <w:szCs w:val="24"/>
                <w:lang w:val="lt-LT"/>
              </w:rPr>
            </w:pPr>
            <w:r w:rsidRPr="009E4FA8">
              <w:rPr>
                <w:sz w:val="24"/>
                <w:szCs w:val="24"/>
                <w:lang w:val="lt-LT"/>
              </w:rPr>
              <w:t>Aldona Burdinavičiūtė</w:t>
            </w:r>
          </w:p>
        </w:tc>
      </w:tr>
      <w:tr w:rsidR="00311BFE" w:rsidRPr="009E4FA8" w14:paraId="31512DDE" w14:textId="77777777" w:rsidTr="00780188">
        <w:tc>
          <w:tcPr>
            <w:tcW w:w="556" w:type="dxa"/>
            <w:tcBorders>
              <w:top w:val="single" w:sz="4" w:space="0" w:color="auto"/>
              <w:left w:val="single" w:sz="4" w:space="0" w:color="auto"/>
              <w:bottom w:val="single" w:sz="4" w:space="0" w:color="auto"/>
              <w:right w:val="single" w:sz="4" w:space="0" w:color="auto"/>
            </w:tcBorders>
          </w:tcPr>
          <w:p w14:paraId="31512DDB" w14:textId="77777777" w:rsidR="00311BFE" w:rsidRPr="009E4FA8" w:rsidRDefault="00311BFE" w:rsidP="00356893">
            <w:pPr>
              <w:jc w:val="center"/>
              <w:rPr>
                <w:sz w:val="24"/>
                <w:szCs w:val="24"/>
                <w:lang w:val="lt-LT"/>
              </w:rPr>
            </w:pPr>
            <w:r w:rsidRPr="009E4FA8">
              <w:rPr>
                <w:sz w:val="24"/>
                <w:szCs w:val="24"/>
                <w:lang w:val="lt-LT"/>
              </w:rPr>
              <w:t>7.</w:t>
            </w:r>
          </w:p>
        </w:tc>
        <w:tc>
          <w:tcPr>
            <w:tcW w:w="6735" w:type="dxa"/>
            <w:tcBorders>
              <w:top w:val="single" w:sz="4" w:space="0" w:color="auto"/>
              <w:left w:val="single" w:sz="4" w:space="0" w:color="auto"/>
              <w:bottom w:val="single" w:sz="4" w:space="0" w:color="auto"/>
              <w:right w:val="single" w:sz="4" w:space="0" w:color="auto"/>
            </w:tcBorders>
          </w:tcPr>
          <w:p w14:paraId="31512DDC" w14:textId="6F33585D" w:rsidR="00311BFE" w:rsidRPr="009E4FA8" w:rsidRDefault="00311BFE" w:rsidP="00691E8D">
            <w:pPr>
              <w:jc w:val="both"/>
              <w:rPr>
                <w:sz w:val="24"/>
                <w:szCs w:val="24"/>
                <w:lang w:val="lt-LT"/>
              </w:rPr>
            </w:pPr>
            <w:r w:rsidRPr="009E4FA8">
              <w:rPr>
                <w:sz w:val="24"/>
                <w:szCs w:val="24"/>
                <w:lang w:val="lt-LT"/>
              </w:rPr>
              <w:t>Dėl Rokiškio rajono savivaldybės tarybos 2022 m. vasario 23 d. sprendimo Nr. TS-25 „Dėl Rokiškio rajono savivaldybės biudžeto 2022 metams patvirtinimo“ patikslinimo</w:t>
            </w:r>
            <w:r w:rsidRPr="009E4FA8">
              <w:rPr>
                <w:sz w:val="24"/>
                <w:szCs w:val="24"/>
                <w:lang w:val="lt-LT"/>
              </w:rPr>
              <w:tab/>
            </w:r>
          </w:p>
        </w:tc>
        <w:tc>
          <w:tcPr>
            <w:tcW w:w="2563" w:type="dxa"/>
            <w:tcBorders>
              <w:top w:val="single" w:sz="4" w:space="0" w:color="auto"/>
              <w:left w:val="single" w:sz="4" w:space="0" w:color="auto"/>
              <w:bottom w:val="single" w:sz="4" w:space="0" w:color="auto"/>
              <w:right w:val="single" w:sz="4" w:space="0" w:color="auto"/>
            </w:tcBorders>
          </w:tcPr>
          <w:p w14:paraId="31512DDD" w14:textId="5589924C" w:rsidR="00311BFE" w:rsidRPr="009E4FA8" w:rsidRDefault="00311BFE" w:rsidP="00691E8D">
            <w:pPr>
              <w:tabs>
                <w:tab w:val="left" w:pos="405"/>
              </w:tabs>
              <w:jc w:val="both"/>
              <w:rPr>
                <w:sz w:val="24"/>
                <w:szCs w:val="24"/>
                <w:lang w:val="lt-LT"/>
              </w:rPr>
            </w:pPr>
            <w:r w:rsidRPr="009E4FA8">
              <w:rPr>
                <w:sz w:val="24"/>
                <w:szCs w:val="24"/>
                <w:lang w:val="lt-LT"/>
              </w:rPr>
              <w:t>Reda Dūdienė</w:t>
            </w:r>
          </w:p>
        </w:tc>
      </w:tr>
      <w:tr w:rsidR="00311BFE" w:rsidRPr="009E4FA8" w14:paraId="31512DE2" w14:textId="77777777" w:rsidTr="00780188">
        <w:tc>
          <w:tcPr>
            <w:tcW w:w="556" w:type="dxa"/>
            <w:tcBorders>
              <w:top w:val="single" w:sz="4" w:space="0" w:color="auto"/>
              <w:left w:val="single" w:sz="4" w:space="0" w:color="auto"/>
              <w:bottom w:val="single" w:sz="4" w:space="0" w:color="auto"/>
              <w:right w:val="single" w:sz="4" w:space="0" w:color="auto"/>
            </w:tcBorders>
          </w:tcPr>
          <w:p w14:paraId="31512DDF" w14:textId="77777777" w:rsidR="00311BFE" w:rsidRPr="009E4FA8" w:rsidRDefault="00311BFE" w:rsidP="00356893">
            <w:pPr>
              <w:jc w:val="center"/>
              <w:rPr>
                <w:sz w:val="24"/>
                <w:szCs w:val="24"/>
                <w:lang w:val="lt-LT"/>
              </w:rPr>
            </w:pPr>
            <w:r w:rsidRPr="009E4FA8">
              <w:rPr>
                <w:sz w:val="24"/>
                <w:szCs w:val="24"/>
                <w:lang w:val="lt-LT"/>
              </w:rPr>
              <w:t>8.</w:t>
            </w:r>
          </w:p>
        </w:tc>
        <w:tc>
          <w:tcPr>
            <w:tcW w:w="6735" w:type="dxa"/>
            <w:tcBorders>
              <w:top w:val="single" w:sz="4" w:space="0" w:color="auto"/>
              <w:left w:val="single" w:sz="4" w:space="0" w:color="auto"/>
              <w:bottom w:val="single" w:sz="4" w:space="0" w:color="auto"/>
              <w:right w:val="single" w:sz="4" w:space="0" w:color="auto"/>
            </w:tcBorders>
          </w:tcPr>
          <w:p w14:paraId="19BE5936" w14:textId="77777777" w:rsidR="00311BFE" w:rsidRPr="009E4FA8" w:rsidRDefault="00311BFE" w:rsidP="00691E8D">
            <w:pPr>
              <w:tabs>
                <w:tab w:val="left" w:pos="1202"/>
                <w:tab w:val="left" w:pos="1293"/>
              </w:tabs>
              <w:overflowPunct w:val="0"/>
              <w:autoSpaceDE w:val="0"/>
              <w:autoSpaceDN w:val="0"/>
              <w:adjustRightInd w:val="0"/>
              <w:jc w:val="both"/>
              <w:rPr>
                <w:sz w:val="24"/>
                <w:szCs w:val="24"/>
                <w:lang w:val="lt-LT"/>
              </w:rPr>
            </w:pPr>
            <w:r w:rsidRPr="009E4FA8">
              <w:rPr>
                <w:sz w:val="24"/>
                <w:szCs w:val="24"/>
                <w:lang w:val="lt-LT"/>
              </w:rPr>
              <w:t xml:space="preserve">Dėl didžiausio leistino darbuotojų pareigybių skaičiaus patvirtinimo Rokiškio rajono savivaldybės biudžetinėse įstaigose </w:t>
            </w:r>
          </w:p>
          <w:p w14:paraId="367119CD" w14:textId="77777777" w:rsidR="00311BFE" w:rsidRPr="009E4FA8" w:rsidRDefault="00311BFE" w:rsidP="00691E8D">
            <w:pPr>
              <w:tabs>
                <w:tab w:val="left" w:pos="1202"/>
                <w:tab w:val="left" w:pos="1293"/>
              </w:tabs>
              <w:overflowPunct w:val="0"/>
              <w:autoSpaceDE w:val="0"/>
              <w:autoSpaceDN w:val="0"/>
              <w:adjustRightInd w:val="0"/>
              <w:jc w:val="both"/>
              <w:rPr>
                <w:sz w:val="24"/>
                <w:szCs w:val="24"/>
                <w:lang w:val="lt-LT"/>
              </w:rPr>
            </w:pPr>
          </w:p>
          <w:p w14:paraId="31512DE0" w14:textId="77777777" w:rsidR="00311BFE" w:rsidRPr="009E4FA8" w:rsidRDefault="00311BFE" w:rsidP="00691E8D">
            <w:pPr>
              <w:jc w:val="both"/>
              <w:rPr>
                <w:sz w:val="24"/>
                <w:szCs w:val="24"/>
                <w:lang w:val="lt-LT"/>
              </w:rPr>
            </w:pPr>
          </w:p>
        </w:tc>
        <w:tc>
          <w:tcPr>
            <w:tcW w:w="2563" w:type="dxa"/>
            <w:tcBorders>
              <w:top w:val="single" w:sz="4" w:space="0" w:color="auto"/>
              <w:left w:val="single" w:sz="4" w:space="0" w:color="auto"/>
              <w:bottom w:val="single" w:sz="4" w:space="0" w:color="auto"/>
              <w:right w:val="single" w:sz="4" w:space="0" w:color="auto"/>
            </w:tcBorders>
          </w:tcPr>
          <w:p w14:paraId="31512DE1" w14:textId="2BF79541" w:rsidR="00311BFE" w:rsidRPr="009E4FA8" w:rsidRDefault="00311BFE" w:rsidP="00691E8D">
            <w:pPr>
              <w:tabs>
                <w:tab w:val="left" w:pos="405"/>
              </w:tabs>
              <w:jc w:val="both"/>
              <w:rPr>
                <w:sz w:val="24"/>
                <w:szCs w:val="24"/>
                <w:lang w:val="lt-LT"/>
              </w:rPr>
            </w:pPr>
            <w:r w:rsidRPr="009E4FA8">
              <w:rPr>
                <w:sz w:val="24"/>
                <w:szCs w:val="24"/>
                <w:lang w:val="lt-LT"/>
              </w:rPr>
              <w:t>Reda Dūdienė</w:t>
            </w:r>
          </w:p>
        </w:tc>
      </w:tr>
      <w:tr w:rsidR="00B069C8" w:rsidRPr="009E4FA8" w14:paraId="2531DB30" w14:textId="77777777" w:rsidTr="00780188">
        <w:tc>
          <w:tcPr>
            <w:tcW w:w="556" w:type="dxa"/>
            <w:tcBorders>
              <w:top w:val="single" w:sz="4" w:space="0" w:color="auto"/>
              <w:left w:val="single" w:sz="4" w:space="0" w:color="auto"/>
              <w:bottom w:val="single" w:sz="4" w:space="0" w:color="auto"/>
              <w:right w:val="single" w:sz="4" w:space="0" w:color="auto"/>
            </w:tcBorders>
          </w:tcPr>
          <w:p w14:paraId="78A0DCC1" w14:textId="13A19EC0" w:rsidR="00B069C8" w:rsidRPr="009E4FA8" w:rsidRDefault="00B069C8" w:rsidP="00356893">
            <w:pPr>
              <w:jc w:val="center"/>
              <w:rPr>
                <w:sz w:val="24"/>
                <w:szCs w:val="24"/>
                <w:lang w:val="lt-LT"/>
              </w:rPr>
            </w:pPr>
            <w:r w:rsidRPr="009E4FA8">
              <w:rPr>
                <w:sz w:val="24"/>
                <w:szCs w:val="24"/>
                <w:lang w:val="lt-LT"/>
              </w:rPr>
              <w:t>9.</w:t>
            </w:r>
          </w:p>
        </w:tc>
        <w:tc>
          <w:tcPr>
            <w:tcW w:w="6735" w:type="dxa"/>
            <w:tcBorders>
              <w:top w:val="single" w:sz="4" w:space="0" w:color="auto"/>
              <w:left w:val="single" w:sz="4" w:space="0" w:color="auto"/>
              <w:bottom w:val="single" w:sz="4" w:space="0" w:color="auto"/>
              <w:right w:val="single" w:sz="4" w:space="0" w:color="auto"/>
            </w:tcBorders>
          </w:tcPr>
          <w:p w14:paraId="4E41BFAA" w14:textId="6D221F5C" w:rsidR="00B069C8" w:rsidRPr="009E4FA8" w:rsidRDefault="00B069C8" w:rsidP="00691E8D">
            <w:pPr>
              <w:tabs>
                <w:tab w:val="left" w:pos="1202"/>
                <w:tab w:val="left" w:pos="1293"/>
              </w:tabs>
              <w:overflowPunct w:val="0"/>
              <w:autoSpaceDE w:val="0"/>
              <w:autoSpaceDN w:val="0"/>
              <w:adjustRightInd w:val="0"/>
              <w:jc w:val="both"/>
              <w:rPr>
                <w:sz w:val="24"/>
                <w:szCs w:val="24"/>
                <w:lang w:val="lt-LT"/>
              </w:rPr>
            </w:pPr>
            <w:r w:rsidRPr="009E4FA8">
              <w:rPr>
                <w:sz w:val="24"/>
                <w:szCs w:val="24"/>
                <w:lang w:val="lt-LT"/>
              </w:rPr>
              <w:t>Dėl piniginės paramos nepasiturintiems gyventojams tvarkos aprašo patvirtinimo</w:t>
            </w:r>
          </w:p>
        </w:tc>
        <w:tc>
          <w:tcPr>
            <w:tcW w:w="2563" w:type="dxa"/>
            <w:tcBorders>
              <w:top w:val="single" w:sz="4" w:space="0" w:color="auto"/>
              <w:left w:val="single" w:sz="4" w:space="0" w:color="auto"/>
              <w:bottom w:val="single" w:sz="4" w:space="0" w:color="auto"/>
              <w:right w:val="single" w:sz="4" w:space="0" w:color="auto"/>
            </w:tcBorders>
          </w:tcPr>
          <w:p w14:paraId="4B62B7CC" w14:textId="5119ECEE" w:rsidR="00B069C8" w:rsidRPr="009E4FA8" w:rsidRDefault="00B069C8" w:rsidP="00691E8D">
            <w:pPr>
              <w:tabs>
                <w:tab w:val="left" w:pos="405"/>
              </w:tabs>
              <w:jc w:val="both"/>
              <w:rPr>
                <w:sz w:val="24"/>
                <w:szCs w:val="24"/>
                <w:lang w:val="lt-LT"/>
              </w:rPr>
            </w:pPr>
            <w:r w:rsidRPr="009E4FA8">
              <w:rPr>
                <w:sz w:val="24"/>
                <w:szCs w:val="24"/>
                <w:lang w:val="lt-LT"/>
              </w:rPr>
              <w:t>Zita Čaplikienė</w:t>
            </w:r>
          </w:p>
        </w:tc>
      </w:tr>
      <w:tr w:rsidR="000957D2" w:rsidRPr="009E4FA8" w14:paraId="31512DEC"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31512DEB" w14:textId="77777777" w:rsidR="000957D2" w:rsidRPr="009E4FA8" w:rsidRDefault="000957D2" w:rsidP="006E6971">
            <w:pPr>
              <w:jc w:val="center"/>
              <w:rPr>
                <w:b/>
                <w:sz w:val="24"/>
                <w:szCs w:val="24"/>
                <w:lang w:val="lt-LT"/>
              </w:rPr>
            </w:pPr>
            <w:r w:rsidRPr="009E4FA8">
              <w:rPr>
                <w:b/>
                <w:sz w:val="24"/>
                <w:szCs w:val="24"/>
                <w:lang w:val="lt-LT"/>
              </w:rPr>
              <w:t>SPALIO MĖN.</w:t>
            </w:r>
          </w:p>
        </w:tc>
      </w:tr>
      <w:tr w:rsidR="000F4CE8" w:rsidRPr="009E4FA8" w14:paraId="31512DF0" w14:textId="77777777" w:rsidTr="00374D02">
        <w:tc>
          <w:tcPr>
            <w:tcW w:w="556" w:type="dxa"/>
            <w:tcBorders>
              <w:top w:val="single" w:sz="4" w:space="0" w:color="auto"/>
              <w:left w:val="single" w:sz="4" w:space="0" w:color="auto"/>
              <w:bottom w:val="single" w:sz="4" w:space="0" w:color="auto"/>
              <w:right w:val="single" w:sz="4" w:space="0" w:color="auto"/>
            </w:tcBorders>
          </w:tcPr>
          <w:p w14:paraId="31512DED" w14:textId="77777777" w:rsidR="000F4CE8" w:rsidRPr="009E4FA8" w:rsidRDefault="000F4CE8" w:rsidP="006E6971">
            <w:pPr>
              <w:jc w:val="center"/>
              <w:rPr>
                <w:sz w:val="24"/>
                <w:szCs w:val="24"/>
                <w:lang w:val="lt-LT"/>
              </w:rPr>
            </w:pPr>
            <w:r w:rsidRPr="009E4FA8">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31512DEE" w14:textId="10B01493" w:rsidR="000F4CE8" w:rsidRPr="009E4FA8" w:rsidRDefault="0086338B" w:rsidP="00331F02">
            <w:pPr>
              <w:jc w:val="both"/>
              <w:rPr>
                <w:sz w:val="24"/>
                <w:szCs w:val="24"/>
                <w:lang w:val="lt-LT"/>
              </w:rPr>
            </w:pPr>
            <w:r w:rsidRPr="009E4FA8">
              <w:rPr>
                <w:sz w:val="24"/>
                <w:szCs w:val="24"/>
                <w:lang w:val="lt-LT"/>
              </w:rPr>
              <w:t>Dėl Rokiškio rajono savivaldybės turto perdavimo valdyti, naudotis ir disponuoti juo patikėjimo teise</w:t>
            </w:r>
          </w:p>
        </w:tc>
        <w:tc>
          <w:tcPr>
            <w:tcW w:w="2563" w:type="dxa"/>
            <w:tcBorders>
              <w:top w:val="single" w:sz="4" w:space="0" w:color="auto"/>
              <w:left w:val="single" w:sz="4" w:space="0" w:color="auto"/>
              <w:bottom w:val="single" w:sz="4" w:space="0" w:color="auto"/>
              <w:right w:val="single" w:sz="4" w:space="0" w:color="auto"/>
            </w:tcBorders>
          </w:tcPr>
          <w:p w14:paraId="31512DEF" w14:textId="7A713450" w:rsidR="000F4CE8" w:rsidRPr="009E4FA8" w:rsidRDefault="0086338B" w:rsidP="00331F02">
            <w:pPr>
              <w:jc w:val="both"/>
              <w:rPr>
                <w:sz w:val="24"/>
                <w:szCs w:val="24"/>
                <w:lang w:val="lt-LT"/>
              </w:rPr>
            </w:pPr>
            <w:r w:rsidRPr="009E4FA8">
              <w:rPr>
                <w:sz w:val="24"/>
                <w:szCs w:val="24"/>
                <w:lang w:val="lt-LT"/>
              </w:rPr>
              <w:t>Gailutė Vaikutienė</w:t>
            </w:r>
          </w:p>
        </w:tc>
      </w:tr>
      <w:tr w:rsidR="000957D2" w:rsidRPr="009E4FA8" w14:paraId="31512E16"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31512E15" w14:textId="77777777" w:rsidR="000957D2" w:rsidRPr="009E4FA8" w:rsidRDefault="000957D2" w:rsidP="006E6971">
            <w:pPr>
              <w:jc w:val="center"/>
              <w:rPr>
                <w:b/>
                <w:sz w:val="24"/>
                <w:szCs w:val="24"/>
                <w:lang w:val="lt-LT"/>
              </w:rPr>
            </w:pPr>
            <w:r w:rsidRPr="009E4FA8">
              <w:rPr>
                <w:b/>
                <w:sz w:val="24"/>
                <w:szCs w:val="24"/>
                <w:lang w:val="lt-LT"/>
              </w:rPr>
              <w:lastRenderedPageBreak/>
              <w:t>LAPKRIČIO MĖN.</w:t>
            </w:r>
          </w:p>
        </w:tc>
      </w:tr>
      <w:tr w:rsidR="000F4CE8" w:rsidRPr="009E4FA8" w14:paraId="31512E1A" w14:textId="77777777" w:rsidTr="00374D02">
        <w:tc>
          <w:tcPr>
            <w:tcW w:w="556" w:type="dxa"/>
            <w:tcBorders>
              <w:top w:val="single" w:sz="4" w:space="0" w:color="auto"/>
              <w:left w:val="single" w:sz="4" w:space="0" w:color="auto"/>
              <w:bottom w:val="single" w:sz="4" w:space="0" w:color="auto"/>
              <w:right w:val="single" w:sz="4" w:space="0" w:color="auto"/>
            </w:tcBorders>
          </w:tcPr>
          <w:p w14:paraId="31512E17" w14:textId="77777777" w:rsidR="000F4CE8" w:rsidRPr="009E4FA8" w:rsidRDefault="000F4CE8" w:rsidP="006E6971">
            <w:pPr>
              <w:jc w:val="center"/>
              <w:rPr>
                <w:sz w:val="24"/>
                <w:szCs w:val="24"/>
                <w:lang w:val="lt-LT"/>
              </w:rPr>
            </w:pPr>
            <w:r w:rsidRPr="009E4FA8">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31512E18" w14:textId="58D42EB6" w:rsidR="000F4CE8" w:rsidRPr="009E4FA8" w:rsidRDefault="00440A62" w:rsidP="00440A62">
            <w:pPr>
              <w:rPr>
                <w:sz w:val="24"/>
                <w:szCs w:val="24"/>
                <w:lang w:val="lt-LT"/>
              </w:rPr>
            </w:pPr>
            <w:r w:rsidRPr="009E4FA8">
              <w:rPr>
                <w:bCs/>
                <w:color w:val="000000" w:themeColor="text1"/>
                <w:sz w:val="24"/>
                <w:szCs w:val="24"/>
                <w:lang w:val="lt-LT" w:eastAsia="ar-SA"/>
              </w:rPr>
              <w:t>Dėl R</w:t>
            </w:r>
            <w:r w:rsidRPr="009E4FA8">
              <w:rPr>
                <w:color w:val="000000" w:themeColor="text1"/>
                <w:sz w:val="24"/>
                <w:szCs w:val="24"/>
                <w:lang w:val="lt-LT"/>
              </w:rPr>
              <w:t>okiškio rajono savivaldybės turto perdavimo laikinai neatlygintinai valdyti ir naudotis panaudos pagrindais</w:t>
            </w:r>
          </w:p>
        </w:tc>
        <w:tc>
          <w:tcPr>
            <w:tcW w:w="2563" w:type="dxa"/>
            <w:tcBorders>
              <w:top w:val="single" w:sz="4" w:space="0" w:color="auto"/>
              <w:left w:val="single" w:sz="4" w:space="0" w:color="auto"/>
              <w:bottom w:val="single" w:sz="4" w:space="0" w:color="auto"/>
              <w:right w:val="single" w:sz="4" w:space="0" w:color="auto"/>
            </w:tcBorders>
          </w:tcPr>
          <w:p w14:paraId="31512E19" w14:textId="23D30AD7" w:rsidR="000F4CE8" w:rsidRPr="009E4FA8" w:rsidRDefault="00440A62" w:rsidP="00331F02">
            <w:pPr>
              <w:jc w:val="both"/>
              <w:rPr>
                <w:sz w:val="24"/>
                <w:szCs w:val="24"/>
                <w:lang w:val="lt-LT"/>
              </w:rPr>
            </w:pPr>
            <w:r w:rsidRPr="009E4FA8">
              <w:rPr>
                <w:sz w:val="24"/>
                <w:szCs w:val="24"/>
                <w:lang w:val="lt-LT"/>
              </w:rPr>
              <w:t>Gailutė Vaikutienė</w:t>
            </w:r>
          </w:p>
        </w:tc>
      </w:tr>
      <w:tr w:rsidR="000F4CE8" w:rsidRPr="009E4FA8" w14:paraId="31512E1E" w14:textId="77777777" w:rsidTr="00374D02">
        <w:tc>
          <w:tcPr>
            <w:tcW w:w="556" w:type="dxa"/>
            <w:tcBorders>
              <w:top w:val="single" w:sz="4" w:space="0" w:color="auto"/>
              <w:left w:val="single" w:sz="4" w:space="0" w:color="auto"/>
              <w:bottom w:val="single" w:sz="4" w:space="0" w:color="auto"/>
              <w:right w:val="single" w:sz="4" w:space="0" w:color="auto"/>
            </w:tcBorders>
          </w:tcPr>
          <w:p w14:paraId="31512E1B" w14:textId="77777777" w:rsidR="000F4CE8" w:rsidRPr="009E4FA8" w:rsidRDefault="000F4CE8" w:rsidP="006E6971">
            <w:pPr>
              <w:jc w:val="center"/>
              <w:rPr>
                <w:sz w:val="24"/>
                <w:szCs w:val="24"/>
                <w:lang w:val="lt-LT"/>
              </w:rPr>
            </w:pPr>
            <w:r w:rsidRPr="009E4FA8">
              <w:rPr>
                <w:sz w:val="24"/>
                <w:szCs w:val="24"/>
                <w:lang w:val="lt-LT"/>
              </w:rPr>
              <w:t>2.</w:t>
            </w:r>
          </w:p>
        </w:tc>
        <w:tc>
          <w:tcPr>
            <w:tcW w:w="6735" w:type="dxa"/>
            <w:tcBorders>
              <w:top w:val="single" w:sz="4" w:space="0" w:color="auto"/>
              <w:left w:val="single" w:sz="4" w:space="0" w:color="auto"/>
              <w:bottom w:val="single" w:sz="4" w:space="0" w:color="auto"/>
              <w:right w:val="single" w:sz="4" w:space="0" w:color="auto"/>
            </w:tcBorders>
          </w:tcPr>
          <w:p w14:paraId="31512E1C" w14:textId="59BA28CC" w:rsidR="000F4CE8" w:rsidRPr="009E4FA8" w:rsidRDefault="00E12C13" w:rsidP="00331F02">
            <w:pPr>
              <w:jc w:val="both"/>
              <w:rPr>
                <w:sz w:val="24"/>
                <w:szCs w:val="24"/>
                <w:lang w:val="lt-LT"/>
              </w:rPr>
            </w:pPr>
            <w:r w:rsidRPr="009E4FA8">
              <w:rPr>
                <w:bCs/>
                <w:sz w:val="24"/>
                <w:szCs w:val="24"/>
                <w:lang w:val="lt-LT"/>
              </w:rPr>
              <w:t>Dėl keleivių vežimo kelių transportu reguliariais reisais vietinio susisiekimo maršrutais tarifų nustatymo</w:t>
            </w:r>
          </w:p>
        </w:tc>
        <w:tc>
          <w:tcPr>
            <w:tcW w:w="2563" w:type="dxa"/>
            <w:tcBorders>
              <w:top w:val="single" w:sz="4" w:space="0" w:color="auto"/>
              <w:left w:val="single" w:sz="4" w:space="0" w:color="auto"/>
              <w:bottom w:val="single" w:sz="4" w:space="0" w:color="auto"/>
              <w:right w:val="single" w:sz="4" w:space="0" w:color="auto"/>
            </w:tcBorders>
          </w:tcPr>
          <w:p w14:paraId="31512E1D" w14:textId="02334184" w:rsidR="000F4CE8" w:rsidRPr="009E4FA8" w:rsidRDefault="00E12C13" w:rsidP="00331F02">
            <w:pPr>
              <w:jc w:val="both"/>
              <w:rPr>
                <w:sz w:val="24"/>
                <w:szCs w:val="24"/>
                <w:lang w:val="lt-LT"/>
              </w:rPr>
            </w:pPr>
            <w:r w:rsidRPr="009E4FA8">
              <w:rPr>
                <w:sz w:val="24"/>
                <w:szCs w:val="24"/>
                <w:lang w:val="lt-LT"/>
              </w:rPr>
              <w:t>Violeta Bieliūnaitė-Vanagienė</w:t>
            </w:r>
          </w:p>
        </w:tc>
      </w:tr>
      <w:tr w:rsidR="00085E87" w:rsidRPr="009E4FA8" w14:paraId="31512E22" w14:textId="77777777" w:rsidTr="00374D02">
        <w:tc>
          <w:tcPr>
            <w:tcW w:w="556" w:type="dxa"/>
            <w:tcBorders>
              <w:top w:val="single" w:sz="4" w:space="0" w:color="auto"/>
              <w:left w:val="single" w:sz="4" w:space="0" w:color="auto"/>
              <w:bottom w:val="single" w:sz="4" w:space="0" w:color="auto"/>
              <w:right w:val="single" w:sz="4" w:space="0" w:color="auto"/>
            </w:tcBorders>
          </w:tcPr>
          <w:p w14:paraId="31512E1F" w14:textId="77777777" w:rsidR="00085E87" w:rsidRPr="009E4FA8" w:rsidRDefault="00085E87" w:rsidP="006E6971">
            <w:pPr>
              <w:jc w:val="center"/>
              <w:rPr>
                <w:sz w:val="24"/>
                <w:szCs w:val="24"/>
                <w:lang w:val="lt-LT"/>
              </w:rPr>
            </w:pPr>
            <w:r w:rsidRPr="009E4FA8">
              <w:rPr>
                <w:sz w:val="24"/>
                <w:szCs w:val="24"/>
                <w:lang w:val="lt-LT"/>
              </w:rPr>
              <w:t>3.</w:t>
            </w:r>
          </w:p>
        </w:tc>
        <w:tc>
          <w:tcPr>
            <w:tcW w:w="6735" w:type="dxa"/>
            <w:tcBorders>
              <w:top w:val="single" w:sz="4" w:space="0" w:color="auto"/>
              <w:left w:val="single" w:sz="4" w:space="0" w:color="auto"/>
              <w:bottom w:val="single" w:sz="4" w:space="0" w:color="auto"/>
              <w:right w:val="single" w:sz="4" w:space="0" w:color="auto"/>
            </w:tcBorders>
          </w:tcPr>
          <w:p w14:paraId="31512E20" w14:textId="741A3DD5" w:rsidR="00085E87" w:rsidRPr="009E4FA8" w:rsidRDefault="00085E87" w:rsidP="00085E87">
            <w:pPr>
              <w:jc w:val="both"/>
              <w:rPr>
                <w:sz w:val="24"/>
                <w:szCs w:val="24"/>
                <w:lang w:val="lt-LT"/>
              </w:rPr>
            </w:pPr>
            <w:r w:rsidRPr="009E4FA8">
              <w:rPr>
                <w:sz w:val="24"/>
                <w:szCs w:val="24"/>
                <w:lang w:val="lt-LT"/>
              </w:rPr>
              <w:t>Dėl Rokiškio rajono savivaldybės tarybos 2022 m. vasario 23 d. sprendimo Nr. TS-25 „Dėl Rokiškio rajono savivaldybės biudžeto 2022 metams patvirtinimo“ patikslinimo</w:t>
            </w:r>
          </w:p>
        </w:tc>
        <w:tc>
          <w:tcPr>
            <w:tcW w:w="2563" w:type="dxa"/>
            <w:tcBorders>
              <w:top w:val="single" w:sz="4" w:space="0" w:color="auto"/>
              <w:left w:val="single" w:sz="4" w:space="0" w:color="auto"/>
              <w:bottom w:val="single" w:sz="4" w:space="0" w:color="auto"/>
              <w:right w:val="single" w:sz="4" w:space="0" w:color="auto"/>
            </w:tcBorders>
          </w:tcPr>
          <w:p w14:paraId="31512E21" w14:textId="520710BF" w:rsidR="00085E87" w:rsidRPr="009E4FA8" w:rsidRDefault="00085E87" w:rsidP="00331F02">
            <w:pPr>
              <w:jc w:val="both"/>
              <w:rPr>
                <w:sz w:val="24"/>
                <w:szCs w:val="24"/>
                <w:lang w:val="lt-LT"/>
              </w:rPr>
            </w:pPr>
            <w:r w:rsidRPr="009E4FA8">
              <w:rPr>
                <w:sz w:val="24"/>
                <w:szCs w:val="24"/>
                <w:lang w:val="lt-LT"/>
              </w:rPr>
              <w:t>Reda Dūdienė</w:t>
            </w:r>
          </w:p>
        </w:tc>
      </w:tr>
      <w:tr w:rsidR="000957D2" w:rsidRPr="009E4FA8" w14:paraId="31512E40" w14:textId="77777777" w:rsidTr="0029757A">
        <w:tc>
          <w:tcPr>
            <w:tcW w:w="9854" w:type="dxa"/>
            <w:gridSpan w:val="3"/>
            <w:tcBorders>
              <w:top w:val="single" w:sz="4" w:space="0" w:color="auto"/>
              <w:left w:val="single" w:sz="4" w:space="0" w:color="auto"/>
              <w:bottom w:val="single" w:sz="4" w:space="0" w:color="auto"/>
              <w:right w:val="single" w:sz="4" w:space="0" w:color="auto"/>
            </w:tcBorders>
          </w:tcPr>
          <w:p w14:paraId="31512E3F" w14:textId="77777777" w:rsidR="000957D2" w:rsidRPr="009E4FA8" w:rsidRDefault="000957D2" w:rsidP="00A4081D">
            <w:pPr>
              <w:jc w:val="center"/>
              <w:rPr>
                <w:sz w:val="24"/>
                <w:szCs w:val="24"/>
                <w:lang w:val="lt-LT"/>
              </w:rPr>
            </w:pPr>
            <w:r w:rsidRPr="009E4FA8">
              <w:rPr>
                <w:b/>
                <w:sz w:val="24"/>
                <w:szCs w:val="24"/>
                <w:lang w:val="lt-LT"/>
              </w:rPr>
              <w:t>GRUODŽIO MĖN.</w:t>
            </w:r>
          </w:p>
        </w:tc>
      </w:tr>
      <w:tr w:rsidR="000F4CE8" w:rsidRPr="009E4FA8" w14:paraId="31512E44" w14:textId="77777777" w:rsidTr="00374D02">
        <w:tc>
          <w:tcPr>
            <w:tcW w:w="556" w:type="dxa"/>
            <w:tcBorders>
              <w:top w:val="single" w:sz="4" w:space="0" w:color="auto"/>
              <w:left w:val="single" w:sz="4" w:space="0" w:color="auto"/>
              <w:bottom w:val="single" w:sz="4" w:space="0" w:color="auto"/>
              <w:right w:val="single" w:sz="4" w:space="0" w:color="auto"/>
            </w:tcBorders>
          </w:tcPr>
          <w:p w14:paraId="31512E41" w14:textId="77777777" w:rsidR="000F4CE8" w:rsidRPr="009E4FA8" w:rsidRDefault="000F4CE8" w:rsidP="006E6971">
            <w:pPr>
              <w:jc w:val="center"/>
              <w:rPr>
                <w:sz w:val="24"/>
                <w:szCs w:val="24"/>
                <w:lang w:val="lt-LT"/>
              </w:rPr>
            </w:pPr>
            <w:r w:rsidRPr="009E4FA8">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31512E42" w14:textId="77777777" w:rsidR="000F4CE8" w:rsidRPr="009E4FA8" w:rsidRDefault="000F4CE8" w:rsidP="00356893">
            <w:pPr>
              <w:jc w:val="both"/>
              <w:rPr>
                <w:sz w:val="24"/>
                <w:szCs w:val="24"/>
                <w:lang w:val="lt-LT"/>
              </w:rPr>
            </w:pPr>
            <w:r w:rsidRPr="009E4FA8">
              <w:rPr>
                <w:sz w:val="24"/>
                <w:szCs w:val="24"/>
                <w:lang w:val="lt-LT"/>
              </w:rPr>
              <w:t>Dėl Rokiškio rajono savivaldybės tarybos 2022 metų I pusmečio veiklos plano patvirtinimo</w:t>
            </w:r>
          </w:p>
        </w:tc>
        <w:tc>
          <w:tcPr>
            <w:tcW w:w="2563" w:type="dxa"/>
            <w:tcBorders>
              <w:top w:val="single" w:sz="4" w:space="0" w:color="auto"/>
              <w:left w:val="single" w:sz="4" w:space="0" w:color="auto"/>
              <w:bottom w:val="single" w:sz="4" w:space="0" w:color="auto"/>
              <w:right w:val="single" w:sz="4" w:space="0" w:color="auto"/>
            </w:tcBorders>
          </w:tcPr>
          <w:p w14:paraId="31512E43" w14:textId="77777777" w:rsidR="000F4CE8" w:rsidRPr="009E4FA8" w:rsidRDefault="000F4CE8" w:rsidP="00331F02">
            <w:pPr>
              <w:jc w:val="both"/>
              <w:rPr>
                <w:sz w:val="24"/>
                <w:szCs w:val="24"/>
                <w:lang w:val="lt-LT"/>
              </w:rPr>
            </w:pPr>
            <w:r w:rsidRPr="009E4FA8">
              <w:rPr>
                <w:sz w:val="24"/>
                <w:szCs w:val="24"/>
                <w:lang w:val="lt-LT"/>
              </w:rPr>
              <w:t>Asta Zakarevičienė</w:t>
            </w:r>
          </w:p>
        </w:tc>
      </w:tr>
      <w:tr w:rsidR="000F4CE8" w:rsidRPr="009E4FA8" w14:paraId="31512E48" w14:textId="77777777" w:rsidTr="00374D02">
        <w:tc>
          <w:tcPr>
            <w:tcW w:w="556" w:type="dxa"/>
            <w:tcBorders>
              <w:top w:val="single" w:sz="4" w:space="0" w:color="auto"/>
              <w:left w:val="single" w:sz="4" w:space="0" w:color="auto"/>
              <w:bottom w:val="single" w:sz="4" w:space="0" w:color="auto"/>
              <w:right w:val="single" w:sz="4" w:space="0" w:color="auto"/>
            </w:tcBorders>
          </w:tcPr>
          <w:p w14:paraId="31512E45" w14:textId="77777777" w:rsidR="000F4CE8" w:rsidRPr="009E4FA8" w:rsidRDefault="000F4CE8" w:rsidP="006E6971">
            <w:pPr>
              <w:jc w:val="center"/>
              <w:rPr>
                <w:sz w:val="24"/>
                <w:szCs w:val="24"/>
                <w:lang w:val="lt-LT"/>
              </w:rPr>
            </w:pPr>
            <w:r w:rsidRPr="009E4FA8">
              <w:rPr>
                <w:sz w:val="24"/>
                <w:szCs w:val="24"/>
                <w:lang w:val="lt-LT"/>
              </w:rPr>
              <w:t>2.</w:t>
            </w:r>
          </w:p>
        </w:tc>
        <w:tc>
          <w:tcPr>
            <w:tcW w:w="6735" w:type="dxa"/>
            <w:tcBorders>
              <w:top w:val="single" w:sz="4" w:space="0" w:color="auto"/>
              <w:left w:val="single" w:sz="4" w:space="0" w:color="auto"/>
              <w:bottom w:val="single" w:sz="4" w:space="0" w:color="auto"/>
              <w:right w:val="single" w:sz="4" w:space="0" w:color="auto"/>
            </w:tcBorders>
          </w:tcPr>
          <w:p w14:paraId="31512E46" w14:textId="77777777" w:rsidR="000F4CE8" w:rsidRPr="009E4FA8" w:rsidRDefault="008121B8" w:rsidP="008121B8">
            <w:pPr>
              <w:jc w:val="both"/>
              <w:rPr>
                <w:sz w:val="24"/>
                <w:szCs w:val="24"/>
                <w:lang w:val="lt-LT"/>
              </w:rPr>
            </w:pPr>
            <w:r w:rsidRPr="009E4FA8">
              <w:rPr>
                <w:sz w:val="24"/>
                <w:szCs w:val="24"/>
                <w:lang w:val="lt-LT"/>
              </w:rPr>
              <w:t>Dėl Rokiškio rajono savivaldybės 2023 m. prioritetinio ir rezervinio melioracijos griovių remonto sąrašų patvirtinimo</w:t>
            </w:r>
          </w:p>
        </w:tc>
        <w:tc>
          <w:tcPr>
            <w:tcW w:w="2563" w:type="dxa"/>
            <w:tcBorders>
              <w:top w:val="single" w:sz="4" w:space="0" w:color="auto"/>
              <w:left w:val="single" w:sz="4" w:space="0" w:color="auto"/>
              <w:bottom w:val="single" w:sz="4" w:space="0" w:color="auto"/>
              <w:right w:val="single" w:sz="4" w:space="0" w:color="auto"/>
            </w:tcBorders>
          </w:tcPr>
          <w:p w14:paraId="31512E47" w14:textId="77777777" w:rsidR="000F4CE8" w:rsidRPr="009E4FA8" w:rsidRDefault="008121B8" w:rsidP="00331F02">
            <w:pPr>
              <w:jc w:val="both"/>
              <w:rPr>
                <w:sz w:val="24"/>
                <w:szCs w:val="24"/>
                <w:lang w:val="lt-LT"/>
              </w:rPr>
            </w:pPr>
            <w:r w:rsidRPr="009E4FA8">
              <w:rPr>
                <w:sz w:val="24"/>
                <w:szCs w:val="24"/>
                <w:lang w:val="lt-LT"/>
              </w:rPr>
              <w:t>Dovilė Žėkaitė</w:t>
            </w:r>
          </w:p>
        </w:tc>
      </w:tr>
      <w:tr w:rsidR="000F4CE8" w:rsidRPr="009E4FA8" w14:paraId="31512E4C" w14:textId="77777777" w:rsidTr="00374D02">
        <w:tc>
          <w:tcPr>
            <w:tcW w:w="556" w:type="dxa"/>
            <w:tcBorders>
              <w:top w:val="single" w:sz="4" w:space="0" w:color="auto"/>
              <w:left w:val="single" w:sz="4" w:space="0" w:color="auto"/>
              <w:bottom w:val="single" w:sz="4" w:space="0" w:color="auto"/>
              <w:right w:val="single" w:sz="4" w:space="0" w:color="auto"/>
            </w:tcBorders>
          </w:tcPr>
          <w:p w14:paraId="31512E49" w14:textId="77777777" w:rsidR="000F4CE8" w:rsidRPr="009E4FA8" w:rsidRDefault="000F4CE8" w:rsidP="006E6971">
            <w:pPr>
              <w:jc w:val="center"/>
              <w:rPr>
                <w:sz w:val="24"/>
                <w:szCs w:val="24"/>
                <w:lang w:val="lt-LT"/>
              </w:rPr>
            </w:pPr>
            <w:r w:rsidRPr="009E4FA8">
              <w:rPr>
                <w:sz w:val="24"/>
                <w:szCs w:val="24"/>
                <w:lang w:val="lt-LT"/>
              </w:rPr>
              <w:t>3.</w:t>
            </w:r>
          </w:p>
        </w:tc>
        <w:tc>
          <w:tcPr>
            <w:tcW w:w="6735" w:type="dxa"/>
            <w:tcBorders>
              <w:top w:val="single" w:sz="4" w:space="0" w:color="auto"/>
              <w:left w:val="single" w:sz="4" w:space="0" w:color="auto"/>
              <w:bottom w:val="single" w:sz="4" w:space="0" w:color="auto"/>
              <w:right w:val="single" w:sz="4" w:space="0" w:color="auto"/>
            </w:tcBorders>
          </w:tcPr>
          <w:p w14:paraId="31512E4A" w14:textId="414BA9DC" w:rsidR="000F4CE8" w:rsidRPr="009E4FA8" w:rsidRDefault="009947A0" w:rsidP="009947A0">
            <w:pPr>
              <w:jc w:val="both"/>
              <w:rPr>
                <w:sz w:val="24"/>
                <w:szCs w:val="24"/>
                <w:lang w:val="lt-LT"/>
              </w:rPr>
            </w:pPr>
            <w:r w:rsidRPr="009E4FA8">
              <w:rPr>
                <w:sz w:val="24"/>
                <w:szCs w:val="24"/>
                <w:lang w:val="lt-LT"/>
              </w:rPr>
              <w:t>Dėl Rokiškio rajono savivaldybės administracijos 2023-2025 metų korupcijos prevencijos programos ir jos įgyvendinimo priemonių plano patvirtinimo</w:t>
            </w:r>
          </w:p>
        </w:tc>
        <w:tc>
          <w:tcPr>
            <w:tcW w:w="2563" w:type="dxa"/>
            <w:tcBorders>
              <w:top w:val="single" w:sz="4" w:space="0" w:color="auto"/>
              <w:left w:val="single" w:sz="4" w:space="0" w:color="auto"/>
              <w:bottom w:val="single" w:sz="4" w:space="0" w:color="auto"/>
              <w:right w:val="single" w:sz="4" w:space="0" w:color="auto"/>
            </w:tcBorders>
          </w:tcPr>
          <w:p w14:paraId="7CD56522" w14:textId="77777777" w:rsidR="00CF0E05" w:rsidRPr="009E4FA8" w:rsidRDefault="00CF0E05" w:rsidP="00CF0E05">
            <w:pPr>
              <w:jc w:val="both"/>
              <w:rPr>
                <w:iCs/>
                <w:sz w:val="24"/>
                <w:szCs w:val="24"/>
                <w:lang w:val="lt-LT"/>
              </w:rPr>
            </w:pPr>
            <w:r w:rsidRPr="009E4FA8">
              <w:rPr>
                <w:iCs/>
                <w:sz w:val="24"/>
                <w:szCs w:val="24"/>
                <w:lang w:val="lt-LT"/>
              </w:rPr>
              <w:t>Aistė Sketerytė-Jasinevičienė</w:t>
            </w:r>
          </w:p>
          <w:p w14:paraId="31512E4B" w14:textId="77777777" w:rsidR="000F4CE8" w:rsidRPr="009E4FA8" w:rsidRDefault="000F4CE8" w:rsidP="00331F02">
            <w:pPr>
              <w:jc w:val="both"/>
              <w:rPr>
                <w:sz w:val="24"/>
                <w:szCs w:val="24"/>
                <w:lang w:val="lt-LT"/>
              </w:rPr>
            </w:pPr>
          </w:p>
        </w:tc>
      </w:tr>
      <w:tr w:rsidR="00691E8D" w:rsidRPr="009E4FA8" w14:paraId="31512E50" w14:textId="77777777" w:rsidTr="00374D02">
        <w:tc>
          <w:tcPr>
            <w:tcW w:w="556" w:type="dxa"/>
            <w:tcBorders>
              <w:top w:val="single" w:sz="4" w:space="0" w:color="auto"/>
              <w:left w:val="single" w:sz="4" w:space="0" w:color="auto"/>
              <w:bottom w:val="single" w:sz="4" w:space="0" w:color="auto"/>
              <w:right w:val="single" w:sz="4" w:space="0" w:color="auto"/>
            </w:tcBorders>
          </w:tcPr>
          <w:p w14:paraId="31512E4D" w14:textId="77777777" w:rsidR="00691E8D" w:rsidRPr="009E4FA8" w:rsidRDefault="00691E8D" w:rsidP="006E6971">
            <w:pPr>
              <w:jc w:val="center"/>
              <w:rPr>
                <w:sz w:val="24"/>
                <w:szCs w:val="24"/>
                <w:lang w:val="lt-LT"/>
              </w:rPr>
            </w:pPr>
            <w:r w:rsidRPr="009E4FA8">
              <w:rPr>
                <w:sz w:val="24"/>
                <w:szCs w:val="24"/>
                <w:lang w:val="lt-LT"/>
              </w:rPr>
              <w:t>4.</w:t>
            </w:r>
          </w:p>
        </w:tc>
        <w:tc>
          <w:tcPr>
            <w:tcW w:w="6735" w:type="dxa"/>
            <w:tcBorders>
              <w:top w:val="single" w:sz="4" w:space="0" w:color="auto"/>
              <w:left w:val="single" w:sz="4" w:space="0" w:color="auto"/>
              <w:bottom w:val="single" w:sz="4" w:space="0" w:color="auto"/>
              <w:right w:val="single" w:sz="4" w:space="0" w:color="auto"/>
            </w:tcBorders>
          </w:tcPr>
          <w:p w14:paraId="31512E4E" w14:textId="47AC7DB4" w:rsidR="00691E8D" w:rsidRPr="009E4FA8" w:rsidRDefault="00691E8D" w:rsidP="00691E8D">
            <w:pPr>
              <w:jc w:val="both"/>
              <w:rPr>
                <w:sz w:val="24"/>
                <w:szCs w:val="24"/>
                <w:lang w:val="lt-LT"/>
              </w:rPr>
            </w:pPr>
            <w:r w:rsidRPr="009E4FA8">
              <w:rPr>
                <w:sz w:val="24"/>
                <w:szCs w:val="24"/>
                <w:lang w:val="lt-LT"/>
              </w:rPr>
              <w:t>Dėl Rokiškio rajono savivaldybės tarybos 2022 m. vasario 23 d. sprendimo Nr. TS-25 „Dėl Rokiškio rajono savivaldybės biudžeto 2022 metams patvirtinimo“ patikslinimo</w:t>
            </w:r>
          </w:p>
        </w:tc>
        <w:tc>
          <w:tcPr>
            <w:tcW w:w="2563" w:type="dxa"/>
            <w:tcBorders>
              <w:top w:val="single" w:sz="4" w:space="0" w:color="auto"/>
              <w:left w:val="single" w:sz="4" w:space="0" w:color="auto"/>
              <w:bottom w:val="single" w:sz="4" w:space="0" w:color="auto"/>
              <w:right w:val="single" w:sz="4" w:space="0" w:color="auto"/>
            </w:tcBorders>
          </w:tcPr>
          <w:p w14:paraId="31512E4F" w14:textId="28B5207F" w:rsidR="00691E8D" w:rsidRPr="009E4FA8" w:rsidRDefault="00691E8D" w:rsidP="00331F02">
            <w:pPr>
              <w:jc w:val="both"/>
              <w:rPr>
                <w:sz w:val="24"/>
                <w:szCs w:val="24"/>
                <w:lang w:val="lt-LT"/>
              </w:rPr>
            </w:pPr>
            <w:r w:rsidRPr="009E4FA8">
              <w:rPr>
                <w:sz w:val="24"/>
                <w:szCs w:val="24"/>
                <w:lang w:val="lt-LT"/>
              </w:rPr>
              <w:t>Reda Dūdienė</w:t>
            </w:r>
          </w:p>
        </w:tc>
      </w:tr>
    </w:tbl>
    <w:p w14:paraId="31512E69" w14:textId="77777777" w:rsidR="00446EA7" w:rsidRPr="009E4FA8" w:rsidRDefault="002A39CB" w:rsidP="002A39CB">
      <w:pPr>
        <w:tabs>
          <w:tab w:val="left" w:pos="6600"/>
        </w:tabs>
        <w:jc w:val="center"/>
        <w:rPr>
          <w:sz w:val="24"/>
          <w:szCs w:val="24"/>
          <w:u w:val="single"/>
          <w:lang w:val="lt-LT"/>
        </w:rPr>
      </w:pPr>
      <w:r w:rsidRPr="009E4FA8">
        <w:rPr>
          <w:sz w:val="24"/>
          <w:szCs w:val="24"/>
          <w:u w:val="single"/>
          <w:lang w:val="lt-LT"/>
        </w:rPr>
        <w:tab/>
      </w:r>
    </w:p>
    <w:sectPr w:rsidR="00446EA7" w:rsidRPr="009E4FA8" w:rsidSect="009E4FA8">
      <w:headerReference w:type="default" r:id="rId10"/>
      <w:headerReference w:type="first" r:id="rId11"/>
      <w:type w:val="continuous"/>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592AB" w14:textId="77777777" w:rsidR="002C41A9" w:rsidRDefault="002C41A9">
      <w:r>
        <w:separator/>
      </w:r>
    </w:p>
  </w:endnote>
  <w:endnote w:type="continuationSeparator" w:id="0">
    <w:p w14:paraId="6DB3C671" w14:textId="77777777" w:rsidR="002C41A9" w:rsidRDefault="002C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8F356" w14:textId="77777777" w:rsidR="002C41A9" w:rsidRDefault="002C41A9">
      <w:r>
        <w:separator/>
      </w:r>
    </w:p>
  </w:footnote>
  <w:footnote w:type="continuationSeparator" w:id="0">
    <w:p w14:paraId="2EBE5788" w14:textId="77777777" w:rsidR="002C41A9" w:rsidRDefault="002C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1C8F" w14:textId="742790DD" w:rsidR="009E4FA8" w:rsidRPr="009E4FA8" w:rsidRDefault="009E4FA8" w:rsidP="009E4FA8">
    <w:pPr>
      <w:pStyle w:val="Antrats"/>
      <w:jc w:val="right"/>
      <w:rPr>
        <w:sz w:val="24"/>
        <w:szCs w:val="24"/>
        <w:lang w:val="lt-LT"/>
      </w:rPr>
    </w:pPr>
    <w:r w:rsidRPr="009E4FA8">
      <w:rPr>
        <w:sz w:val="24"/>
        <w:szCs w:val="24"/>
        <w:lang w:val="lt-LT"/>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2E6E" w14:textId="77777777" w:rsidR="006B271A" w:rsidRDefault="006B271A" w:rsidP="00EB1BFB">
    <w:pPr>
      <w:framePr w:hSpace="180" w:wrap="around" w:vAnchor="text" w:hAnchor="page" w:x="5905" w:y="12"/>
    </w:pPr>
  </w:p>
  <w:p w14:paraId="31512E6F" w14:textId="4FED2289" w:rsidR="006B271A" w:rsidRPr="00693D69" w:rsidRDefault="006B271A" w:rsidP="009E4FA8">
    <w:pP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C47"/>
    <w:multiLevelType w:val="hybridMultilevel"/>
    <w:tmpl w:val="1F2E81C2"/>
    <w:lvl w:ilvl="0" w:tplc="04270001">
      <w:start w:val="1"/>
      <w:numFmt w:val="bullet"/>
      <w:lvlText w:val=""/>
      <w:lvlJc w:val="left"/>
      <w:pPr>
        <w:ind w:left="765" w:hanging="360"/>
      </w:pPr>
      <w:rPr>
        <w:rFonts w:ascii="Symbol" w:hAnsi="Symbol" w:hint="default"/>
      </w:rPr>
    </w:lvl>
    <w:lvl w:ilvl="1" w:tplc="04270003">
      <w:start w:val="1"/>
      <w:numFmt w:val="bullet"/>
      <w:lvlText w:val="o"/>
      <w:lvlJc w:val="left"/>
      <w:pPr>
        <w:ind w:left="1485" w:hanging="360"/>
      </w:pPr>
      <w:rPr>
        <w:rFonts w:ascii="Courier New" w:hAnsi="Courier New" w:cs="Courier New" w:hint="default"/>
      </w:rPr>
    </w:lvl>
    <w:lvl w:ilvl="2" w:tplc="04270005">
      <w:start w:val="1"/>
      <w:numFmt w:val="bullet"/>
      <w:lvlText w:val=""/>
      <w:lvlJc w:val="left"/>
      <w:pPr>
        <w:ind w:left="2205" w:hanging="360"/>
      </w:pPr>
      <w:rPr>
        <w:rFonts w:ascii="Wingdings" w:hAnsi="Wingdings" w:hint="default"/>
      </w:rPr>
    </w:lvl>
    <w:lvl w:ilvl="3" w:tplc="04270001">
      <w:start w:val="1"/>
      <w:numFmt w:val="bullet"/>
      <w:lvlText w:val=""/>
      <w:lvlJc w:val="left"/>
      <w:pPr>
        <w:ind w:left="2925" w:hanging="360"/>
      </w:pPr>
      <w:rPr>
        <w:rFonts w:ascii="Symbol" w:hAnsi="Symbol" w:hint="default"/>
      </w:rPr>
    </w:lvl>
    <w:lvl w:ilvl="4" w:tplc="04270003">
      <w:start w:val="1"/>
      <w:numFmt w:val="bullet"/>
      <w:lvlText w:val="o"/>
      <w:lvlJc w:val="left"/>
      <w:pPr>
        <w:ind w:left="3645" w:hanging="360"/>
      </w:pPr>
      <w:rPr>
        <w:rFonts w:ascii="Courier New" w:hAnsi="Courier New" w:cs="Courier New" w:hint="default"/>
      </w:rPr>
    </w:lvl>
    <w:lvl w:ilvl="5" w:tplc="04270005">
      <w:start w:val="1"/>
      <w:numFmt w:val="bullet"/>
      <w:lvlText w:val=""/>
      <w:lvlJc w:val="left"/>
      <w:pPr>
        <w:ind w:left="4365" w:hanging="360"/>
      </w:pPr>
      <w:rPr>
        <w:rFonts w:ascii="Wingdings" w:hAnsi="Wingdings" w:hint="default"/>
      </w:rPr>
    </w:lvl>
    <w:lvl w:ilvl="6" w:tplc="04270001">
      <w:start w:val="1"/>
      <w:numFmt w:val="bullet"/>
      <w:lvlText w:val=""/>
      <w:lvlJc w:val="left"/>
      <w:pPr>
        <w:ind w:left="5085" w:hanging="360"/>
      </w:pPr>
      <w:rPr>
        <w:rFonts w:ascii="Symbol" w:hAnsi="Symbol" w:hint="default"/>
      </w:rPr>
    </w:lvl>
    <w:lvl w:ilvl="7" w:tplc="04270003">
      <w:start w:val="1"/>
      <w:numFmt w:val="bullet"/>
      <w:lvlText w:val="o"/>
      <w:lvlJc w:val="left"/>
      <w:pPr>
        <w:ind w:left="5805" w:hanging="360"/>
      </w:pPr>
      <w:rPr>
        <w:rFonts w:ascii="Courier New" w:hAnsi="Courier New" w:cs="Courier New" w:hint="default"/>
      </w:rPr>
    </w:lvl>
    <w:lvl w:ilvl="8" w:tplc="04270005">
      <w:start w:val="1"/>
      <w:numFmt w:val="bullet"/>
      <w:lvlText w:val=""/>
      <w:lvlJc w:val="left"/>
      <w:pPr>
        <w:ind w:left="6525"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349E56D9"/>
    <w:multiLevelType w:val="hybridMultilevel"/>
    <w:tmpl w:val="FACE5B8C"/>
    <w:lvl w:ilvl="0" w:tplc="1C94CC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10BBD"/>
    <w:rsid w:val="00020D4B"/>
    <w:rsid w:val="00040521"/>
    <w:rsid w:val="0004751E"/>
    <w:rsid w:val="00051A2C"/>
    <w:rsid w:val="00081AA7"/>
    <w:rsid w:val="00082CB9"/>
    <w:rsid w:val="00085912"/>
    <w:rsid w:val="00085E87"/>
    <w:rsid w:val="000957D2"/>
    <w:rsid w:val="000A2403"/>
    <w:rsid w:val="000B0EEB"/>
    <w:rsid w:val="000B2C58"/>
    <w:rsid w:val="000B3CD4"/>
    <w:rsid w:val="000D5DBA"/>
    <w:rsid w:val="000D7618"/>
    <w:rsid w:val="000F1FA9"/>
    <w:rsid w:val="000F4CE8"/>
    <w:rsid w:val="00100456"/>
    <w:rsid w:val="001018AB"/>
    <w:rsid w:val="001059F4"/>
    <w:rsid w:val="00116151"/>
    <w:rsid w:val="00116DF5"/>
    <w:rsid w:val="00120880"/>
    <w:rsid w:val="001253CA"/>
    <w:rsid w:val="001327D8"/>
    <w:rsid w:val="0013596C"/>
    <w:rsid w:val="00141C44"/>
    <w:rsid w:val="001457E6"/>
    <w:rsid w:val="001458E7"/>
    <w:rsid w:val="001565F2"/>
    <w:rsid w:val="00163B8E"/>
    <w:rsid w:val="00164246"/>
    <w:rsid w:val="0017164C"/>
    <w:rsid w:val="00185BF4"/>
    <w:rsid w:val="001B2CFD"/>
    <w:rsid w:val="001C0019"/>
    <w:rsid w:val="001C48B1"/>
    <w:rsid w:val="001D00FD"/>
    <w:rsid w:val="001E2520"/>
    <w:rsid w:val="001E2D98"/>
    <w:rsid w:val="001E3CB5"/>
    <w:rsid w:val="001E755B"/>
    <w:rsid w:val="00202976"/>
    <w:rsid w:val="00206F6C"/>
    <w:rsid w:val="00207046"/>
    <w:rsid w:val="00220CB0"/>
    <w:rsid w:val="002270B6"/>
    <w:rsid w:val="00233448"/>
    <w:rsid w:val="00234B44"/>
    <w:rsid w:val="0024265C"/>
    <w:rsid w:val="00253DAC"/>
    <w:rsid w:val="00257A95"/>
    <w:rsid w:val="002709EC"/>
    <w:rsid w:val="002720CB"/>
    <w:rsid w:val="00273991"/>
    <w:rsid w:val="00284095"/>
    <w:rsid w:val="00295799"/>
    <w:rsid w:val="002971A5"/>
    <w:rsid w:val="002A39CB"/>
    <w:rsid w:val="002B2DA3"/>
    <w:rsid w:val="002C3A1B"/>
    <w:rsid w:val="002C41A9"/>
    <w:rsid w:val="002C48C4"/>
    <w:rsid w:val="002E3EDD"/>
    <w:rsid w:val="002F2B24"/>
    <w:rsid w:val="002F588B"/>
    <w:rsid w:val="00306894"/>
    <w:rsid w:val="003116BF"/>
    <w:rsid w:val="00311BFE"/>
    <w:rsid w:val="0032598B"/>
    <w:rsid w:val="00331F02"/>
    <w:rsid w:val="003361CF"/>
    <w:rsid w:val="00341AC0"/>
    <w:rsid w:val="00343B99"/>
    <w:rsid w:val="00350719"/>
    <w:rsid w:val="00350882"/>
    <w:rsid w:val="00352883"/>
    <w:rsid w:val="003536C2"/>
    <w:rsid w:val="00356893"/>
    <w:rsid w:val="00361FFF"/>
    <w:rsid w:val="003626F2"/>
    <w:rsid w:val="00374D02"/>
    <w:rsid w:val="003848B2"/>
    <w:rsid w:val="0038497F"/>
    <w:rsid w:val="00391ED3"/>
    <w:rsid w:val="00392944"/>
    <w:rsid w:val="003A2F5A"/>
    <w:rsid w:val="003A7393"/>
    <w:rsid w:val="003B111E"/>
    <w:rsid w:val="003C4526"/>
    <w:rsid w:val="003D03DE"/>
    <w:rsid w:val="003E161E"/>
    <w:rsid w:val="003E63A8"/>
    <w:rsid w:val="003F40B5"/>
    <w:rsid w:val="0040123A"/>
    <w:rsid w:val="004078E1"/>
    <w:rsid w:val="00412BD0"/>
    <w:rsid w:val="004143C0"/>
    <w:rsid w:val="0041562C"/>
    <w:rsid w:val="0042544A"/>
    <w:rsid w:val="00440A62"/>
    <w:rsid w:val="00446EA7"/>
    <w:rsid w:val="00456230"/>
    <w:rsid w:val="004613AA"/>
    <w:rsid w:val="004625A4"/>
    <w:rsid w:val="004630E9"/>
    <w:rsid w:val="00465C4A"/>
    <w:rsid w:val="00484B13"/>
    <w:rsid w:val="004855CF"/>
    <w:rsid w:val="0049218F"/>
    <w:rsid w:val="004936EA"/>
    <w:rsid w:val="00495EBB"/>
    <w:rsid w:val="00496900"/>
    <w:rsid w:val="004A1262"/>
    <w:rsid w:val="004A24E8"/>
    <w:rsid w:val="004B377E"/>
    <w:rsid w:val="004B3D68"/>
    <w:rsid w:val="004B6876"/>
    <w:rsid w:val="004B7011"/>
    <w:rsid w:val="004C2CEA"/>
    <w:rsid w:val="004C2CEF"/>
    <w:rsid w:val="004D2515"/>
    <w:rsid w:val="004D7399"/>
    <w:rsid w:val="004E38BD"/>
    <w:rsid w:val="004E6CF5"/>
    <w:rsid w:val="004F1286"/>
    <w:rsid w:val="005140C5"/>
    <w:rsid w:val="0051642A"/>
    <w:rsid w:val="00516D12"/>
    <w:rsid w:val="00522122"/>
    <w:rsid w:val="00523B3C"/>
    <w:rsid w:val="0052526A"/>
    <w:rsid w:val="00527152"/>
    <w:rsid w:val="00534D1F"/>
    <w:rsid w:val="00552F5C"/>
    <w:rsid w:val="00557F9E"/>
    <w:rsid w:val="00562B99"/>
    <w:rsid w:val="00595678"/>
    <w:rsid w:val="005B4D60"/>
    <w:rsid w:val="005C5B2A"/>
    <w:rsid w:val="005E4014"/>
    <w:rsid w:val="005F0FC5"/>
    <w:rsid w:val="005F60F3"/>
    <w:rsid w:val="00600583"/>
    <w:rsid w:val="00610F59"/>
    <w:rsid w:val="006407A9"/>
    <w:rsid w:val="00664E31"/>
    <w:rsid w:val="0066793F"/>
    <w:rsid w:val="006700E8"/>
    <w:rsid w:val="00683D58"/>
    <w:rsid w:val="00683EA5"/>
    <w:rsid w:val="006901C8"/>
    <w:rsid w:val="00691E8D"/>
    <w:rsid w:val="00693687"/>
    <w:rsid w:val="00693D69"/>
    <w:rsid w:val="00695DE5"/>
    <w:rsid w:val="00696AE8"/>
    <w:rsid w:val="00696D75"/>
    <w:rsid w:val="006A253F"/>
    <w:rsid w:val="006A760B"/>
    <w:rsid w:val="006B271A"/>
    <w:rsid w:val="006C1CFB"/>
    <w:rsid w:val="006F3F24"/>
    <w:rsid w:val="0070126B"/>
    <w:rsid w:val="0070209F"/>
    <w:rsid w:val="00710240"/>
    <w:rsid w:val="00726283"/>
    <w:rsid w:val="007373F1"/>
    <w:rsid w:val="00737C89"/>
    <w:rsid w:val="00744020"/>
    <w:rsid w:val="00745BF3"/>
    <w:rsid w:val="007604C7"/>
    <w:rsid w:val="00760AB4"/>
    <w:rsid w:val="00770DB9"/>
    <w:rsid w:val="0078671C"/>
    <w:rsid w:val="00796E35"/>
    <w:rsid w:val="007A7695"/>
    <w:rsid w:val="007B0274"/>
    <w:rsid w:val="007B0A4E"/>
    <w:rsid w:val="007B168D"/>
    <w:rsid w:val="007B1F1D"/>
    <w:rsid w:val="007C2394"/>
    <w:rsid w:val="007E10CA"/>
    <w:rsid w:val="007E339C"/>
    <w:rsid w:val="007E42F3"/>
    <w:rsid w:val="007E5BAD"/>
    <w:rsid w:val="007E735B"/>
    <w:rsid w:val="007F475E"/>
    <w:rsid w:val="007F70CB"/>
    <w:rsid w:val="0080051F"/>
    <w:rsid w:val="008121B8"/>
    <w:rsid w:val="0082455D"/>
    <w:rsid w:val="0083389F"/>
    <w:rsid w:val="00835480"/>
    <w:rsid w:val="008370FB"/>
    <w:rsid w:val="0084199E"/>
    <w:rsid w:val="00862484"/>
    <w:rsid w:val="0086338B"/>
    <w:rsid w:val="00863DEF"/>
    <w:rsid w:val="008749EF"/>
    <w:rsid w:val="008844FA"/>
    <w:rsid w:val="0088478A"/>
    <w:rsid w:val="008975B1"/>
    <w:rsid w:val="008A027D"/>
    <w:rsid w:val="008B043B"/>
    <w:rsid w:val="008B1E19"/>
    <w:rsid w:val="008B2454"/>
    <w:rsid w:val="008B3E77"/>
    <w:rsid w:val="008D40F3"/>
    <w:rsid w:val="008E3665"/>
    <w:rsid w:val="008E6D31"/>
    <w:rsid w:val="008F6439"/>
    <w:rsid w:val="00900F90"/>
    <w:rsid w:val="009339A7"/>
    <w:rsid w:val="00935164"/>
    <w:rsid w:val="00957136"/>
    <w:rsid w:val="00971B1A"/>
    <w:rsid w:val="00976B1A"/>
    <w:rsid w:val="00983956"/>
    <w:rsid w:val="00993C65"/>
    <w:rsid w:val="009946B4"/>
    <w:rsid w:val="009947A0"/>
    <w:rsid w:val="00996432"/>
    <w:rsid w:val="00996AC5"/>
    <w:rsid w:val="00997FEC"/>
    <w:rsid w:val="009A1A37"/>
    <w:rsid w:val="009A4653"/>
    <w:rsid w:val="009B2828"/>
    <w:rsid w:val="009B2C95"/>
    <w:rsid w:val="009B436B"/>
    <w:rsid w:val="009D3190"/>
    <w:rsid w:val="009D6D11"/>
    <w:rsid w:val="009E4EFD"/>
    <w:rsid w:val="009E4FA8"/>
    <w:rsid w:val="00A03DBC"/>
    <w:rsid w:val="00A2076D"/>
    <w:rsid w:val="00A237BE"/>
    <w:rsid w:val="00A4081D"/>
    <w:rsid w:val="00A4252F"/>
    <w:rsid w:val="00A522C2"/>
    <w:rsid w:val="00A56FA6"/>
    <w:rsid w:val="00A618E5"/>
    <w:rsid w:val="00A85468"/>
    <w:rsid w:val="00A85D44"/>
    <w:rsid w:val="00A91F1E"/>
    <w:rsid w:val="00A96716"/>
    <w:rsid w:val="00A97CFD"/>
    <w:rsid w:val="00AA5454"/>
    <w:rsid w:val="00AD18EB"/>
    <w:rsid w:val="00AD3B14"/>
    <w:rsid w:val="00AE412B"/>
    <w:rsid w:val="00AF0D78"/>
    <w:rsid w:val="00AF45B1"/>
    <w:rsid w:val="00B0274E"/>
    <w:rsid w:val="00B069C8"/>
    <w:rsid w:val="00B1114A"/>
    <w:rsid w:val="00B11CF0"/>
    <w:rsid w:val="00B20089"/>
    <w:rsid w:val="00B238F2"/>
    <w:rsid w:val="00B25AD7"/>
    <w:rsid w:val="00B25EF0"/>
    <w:rsid w:val="00B317AB"/>
    <w:rsid w:val="00B4399A"/>
    <w:rsid w:val="00B46E89"/>
    <w:rsid w:val="00B72A86"/>
    <w:rsid w:val="00B73B8A"/>
    <w:rsid w:val="00B76FB8"/>
    <w:rsid w:val="00B90669"/>
    <w:rsid w:val="00BA57A4"/>
    <w:rsid w:val="00BB2557"/>
    <w:rsid w:val="00BB4F89"/>
    <w:rsid w:val="00BC3BB6"/>
    <w:rsid w:val="00BC6453"/>
    <w:rsid w:val="00BE0981"/>
    <w:rsid w:val="00BF008C"/>
    <w:rsid w:val="00BF27D6"/>
    <w:rsid w:val="00C01EF5"/>
    <w:rsid w:val="00C0435B"/>
    <w:rsid w:val="00C06675"/>
    <w:rsid w:val="00C123ED"/>
    <w:rsid w:val="00C438FF"/>
    <w:rsid w:val="00C441BD"/>
    <w:rsid w:val="00C4458A"/>
    <w:rsid w:val="00C462E5"/>
    <w:rsid w:val="00C54895"/>
    <w:rsid w:val="00C600E2"/>
    <w:rsid w:val="00C65EC2"/>
    <w:rsid w:val="00CA11B9"/>
    <w:rsid w:val="00CA410B"/>
    <w:rsid w:val="00CA536C"/>
    <w:rsid w:val="00CA7C05"/>
    <w:rsid w:val="00CB747D"/>
    <w:rsid w:val="00CC4EC8"/>
    <w:rsid w:val="00CD2798"/>
    <w:rsid w:val="00CF0E05"/>
    <w:rsid w:val="00CF116E"/>
    <w:rsid w:val="00D06ED0"/>
    <w:rsid w:val="00D10600"/>
    <w:rsid w:val="00D17337"/>
    <w:rsid w:val="00D31ED6"/>
    <w:rsid w:val="00D37405"/>
    <w:rsid w:val="00D42EFF"/>
    <w:rsid w:val="00D44E54"/>
    <w:rsid w:val="00D560F8"/>
    <w:rsid w:val="00D72DA8"/>
    <w:rsid w:val="00D86D11"/>
    <w:rsid w:val="00DA0DFF"/>
    <w:rsid w:val="00DB517A"/>
    <w:rsid w:val="00DB54B1"/>
    <w:rsid w:val="00DC242C"/>
    <w:rsid w:val="00DC51A7"/>
    <w:rsid w:val="00DD0EE3"/>
    <w:rsid w:val="00DE0963"/>
    <w:rsid w:val="00E015DC"/>
    <w:rsid w:val="00E021A5"/>
    <w:rsid w:val="00E1156B"/>
    <w:rsid w:val="00E11E42"/>
    <w:rsid w:val="00E1281B"/>
    <w:rsid w:val="00E12C13"/>
    <w:rsid w:val="00E23E06"/>
    <w:rsid w:val="00E301E0"/>
    <w:rsid w:val="00E338FC"/>
    <w:rsid w:val="00E33B19"/>
    <w:rsid w:val="00E467F7"/>
    <w:rsid w:val="00E550B6"/>
    <w:rsid w:val="00E63E11"/>
    <w:rsid w:val="00E64C79"/>
    <w:rsid w:val="00E65EA4"/>
    <w:rsid w:val="00E71D92"/>
    <w:rsid w:val="00E723E1"/>
    <w:rsid w:val="00E72D04"/>
    <w:rsid w:val="00E750C3"/>
    <w:rsid w:val="00EB1BFB"/>
    <w:rsid w:val="00EB2859"/>
    <w:rsid w:val="00EC1205"/>
    <w:rsid w:val="00EC3E81"/>
    <w:rsid w:val="00EE13D7"/>
    <w:rsid w:val="00EF1463"/>
    <w:rsid w:val="00EF7775"/>
    <w:rsid w:val="00EF77F5"/>
    <w:rsid w:val="00F014BB"/>
    <w:rsid w:val="00F01B2C"/>
    <w:rsid w:val="00F06121"/>
    <w:rsid w:val="00F11128"/>
    <w:rsid w:val="00F246E7"/>
    <w:rsid w:val="00F3175E"/>
    <w:rsid w:val="00F5096B"/>
    <w:rsid w:val="00F63451"/>
    <w:rsid w:val="00F7093A"/>
    <w:rsid w:val="00F760E6"/>
    <w:rsid w:val="00FA014C"/>
    <w:rsid w:val="00FD6371"/>
    <w:rsid w:val="00FE1117"/>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1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 w:type="character" w:customStyle="1" w:styleId="dlxnowrap1">
    <w:name w:val="dlxnowrap1"/>
    <w:basedOn w:val="Numatytasispastraiposriftas"/>
    <w:rsid w:val="00E1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 w:type="character" w:customStyle="1" w:styleId="dlxnowrap1">
    <w:name w:val="dlxnowrap1"/>
    <w:basedOn w:val="Numatytasispastraiposriftas"/>
    <w:rsid w:val="00E1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985">
      <w:bodyDiv w:val="1"/>
      <w:marLeft w:val="0"/>
      <w:marRight w:val="0"/>
      <w:marTop w:val="0"/>
      <w:marBottom w:val="0"/>
      <w:divBdr>
        <w:top w:val="none" w:sz="0" w:space="0" w:color="auto"/>
        <w:left w:val="none" w:sz="0" w:space="0" w:color="auto"/>
        <w:bottom w:val="none" w:sz="0" w:space="0" w:color="auto"/>
        <w:right w:val="none" w:sz="0" w:space="0" w:color="auto"/>
      </w:divBdr>
    </w:div>
    <w:div w:id="111437171">
      <w:bodyDiv w:val="1"/>
      <w:marLeft w:val="0"/>
      <w:marRight w:val="0"/>
      <w:marTop w:val="0"/>
      <w:marBottom w:val="0"/>
      <w:divBdr>
        <w:top w:val="none" w:sz="0" w:space="0" w:color="auto"/>
        <w:left w:val="none" w:sz="0" w:space="0" w:color="auto"/>
        <w:bottom w:val="none" w:sz="0" w:space="0" w:color="auto"/>
        <w:right w:val="none" w:sz="0" w:space="0" w:color="auto"/>
      </w:divBdr>
    </w:div>
    <w:div w:id="139153740">
      <w:bodyDiv w:val="1"/>
      <w:marLeft w:val="0"/>
      <w:marRight w:val="0"/>
      <w:marTop w:val="0"/>
      <w:marBottom w:val="0"/>
      <w:divBdr>
        <w:top w:val="none" w:sz="0" w:space="0" w:color="auto"/>
        <w:left w:val="none" w:sz="0" w:space="0" w:color="auto"/>
        <w:bottom w:val="none" w:sz="0" w:space="0" w:color="auto"/>
        <w:right w:val="none" w:sz="0" w:space="0" w:color="auto"/>
      </w:divBdr>
    </w:div>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327028683">
      <w:bodyDiv w:val="1"/>
      <w:marLeft w:val="0"/>
      <w:marRight w:val="0"/>
      <w:marTop w:val="0"/>
      <w:marBottom w:val="0"/>
      <w:divBdr>
        <w:top w:val="none" w:sz="0" w:space="0" w:color="auto"/>
        <w:left w:val="none" w:sz="0" w:space="0" w:color="auto"/>
        <w:bottom w:val="none" w:sz="0" w:space="0" w:color="auto"/>
        <w:right w:val="none" w:sz="0" w:space="0" w:color="auto"/>
      </w:divBdr>
    </w:div>
    <w:div w:id="375587003">
      <w:bodyDiv w:val="1"/>
      <w:marLeft w:val="0"/>
      <w:marRight w:val="0"/>
      <w:marTop w:val="0"/>
      <w:marBottom w:val="0"/>
      <w:divBdr>
        <w:top w:val="none" w:sz="0" w:space="0" w:color="auto"/>
        <w:left w:val="none" w:sz="0" w:space="0" w:color="auto"/>
        <w:bottom w:val="none" w:sz="0" w:space="0" w:color="auto"/>
        <w:right w:val="none" w:sz="0" w:space="0" w:color="auto"/>
      </w:divBdr>
    </w:div>
    <w:div w:id="625310603">
      <w:bodyDiv w:val="1"/>
      <w:marLeft w:val="0"/>
      <w:marRight w:val="0"/>
      <w:marTop w:val="0"/>
      <w:marBottom w:val="0"/>
      <w:divBdr>
        <w:top w:val="none" w:sz="0" w:space="0" w:color="auto"/>
        <w:left w:val="none" w:sz="0" w:space="0" w:color="auto"/>
        <w:bottom w:val="none" w:sz="0" w:space="0" w:color="auto"/>
        <w:right w:val="none" w:sz="0" w:space="0" w:color="auto"/>
      </w:divBdr>
    </w:div>
    <w:div w:id="762411786">
      <w:bodyDiv w:val="1"/>
      <w:marLeft w:val="0"/>
      <w:marRight w:val="0"/>
      <w:marTop w:val="0"/>
      <w:marBottom w:val="0"/>
      <w:divBdr>
        <w:top w:val="none" w:sz="0" w:space="0" w:color="auto"/>
        <w:left w:val="none" w:sz="0" w:space="0" w:color="auto"/>
        <w:bottom w:val="none" w:sz="0" w:space="0" w:color="auto"/>
        <w:right w:val="none" w:sz="0" w:space="0" w:color="auto"/>
      </w:divBdr>
    </w:div>
    <w:div w:id="7664679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 w:id="876241795">
      <w:bodyDiv w:val="1"/>
      <w:marLeft w:val="0"/>
      <w:marRight w:val="0"/>
      <w:marTop w:val="0"/>
      <w:marBottom w:val="0"/>
      <w:divBdr>
        <w:top w:val="none" w:sz="0" w:space="0" w:color="auto"/>
        <w:left w:val="none" w:sz="0" w:space="0" w:color="auto"/>
        <w:bottom w:val="none" w:sz="0" w:space="0" w:color="auto"/>
        <w:right w:val="none" w:sz="0" w:space="0" w:color="auto"/>
      </w:divBdr>
    </w:div>
    <w:div w:id="986978105">
      <w:bodyDiv w:val="1"/>
      <w:marLeft w:val="0"/>
      <w:marRight w:val="0"/>
      <w:marTop w:val="0"/>
      <w:marBottom w:val="0"/>
      <w:divBdr>
        <w:top w:val="none" w:sz="0" w:space="0" w:color="auto"/>
        <w:left w:val="none" w:sz="0" w:space="0" w:color="auto"/>
        <w:bottom w:val="none" w:sz="0" w:space="0" w:color="auto"/>
        <w:right w:val="none" w:sz="0" w:space="0" w:color="auto"/>
      </w:divBdr>
    </w:div>
    <w:div w:id="989362419">
      <w:bodyDiv w:val="1"/>
      <w:marLeft w:val="0"/>
      <w:marRight w:val="0"/>
      <w:marTop w:val="0"/>
      <w:marBottom w:val="0"/>
      <w:divBdr>
        <w:top w:val="none" w:sz="0" w:space="0" w:color="auto"/>
        <w:left w:val="none" w:sz="0" w:space="0" w:color="auto"/>
        <w:bottom w:val="none" w:sz="0" w:space="0" w:color="auto"/>
        <w:right w:val="none" w:sz="0" w:space="0" w:color="auto"/>
      </w:divBdr>
    </w:div>
    <w:div w:id="1037660300">
      <w:bodyDiv w:val="1"/>
      <w:marLeft w:val="0"/>
      <w:marRight w:val="0"/>
      <w:marTop w:val="0"/>
      <w:marBottom w:val="0"/>
      <w:divBdr>
        <w:top w:val="none" w:sz="0" w:space="0" w:color="auto"/>
        <w:left w:val="none" w:sz="0" w:space="0" w:color="auto"/>
        <w:bottom w:val="none" w:sz="0" w:space="0" w:color="auto"/>
        <w:right w:val="none" w:sz="0" w:space="0" w:color="auto"/>
      </w:divBdr>
    </w:div>
    <w:div w:id="1459031123">
      <w:bodyDiv w:val="1"/>
      <w:marLeft w:val="0"/>
      <w:marRight w:val="0"/>
      <w:marTop w:val="0"/>
      <w:marBottom w:val="0"/>
      <w:divBdr>
        <w:top w:val="none" w:sz="0" w:space="0" w:color="auto"/>
        <w:left w:val="none" w:sz="0" w:space="0" w:color="auto"/>
        <w:bottom w:val="none" w:sz="0" w:space="0" w:color="auto"/>
        <w:right w:val="none" w:sz="0" w:space="0" w:color="auto"/>
      </w:divBdr>
    </w:div>
    <w:div w:id="1483809779">
      <w:bodyDiv w:val="1"/>
      <w:marLeft w:val="0"/>
      <w:marRight w:val="0"/>
      <w:marTop w:val="0"/>
      <w:marBottom w:val="0"/>
      <w:divBdr>
        <w:top w:val="none" w:sz="0" w:space="0" w:color="auto"/>
        <w:left w:val="none" w:sz="0" w:space="0" w:color="auto"/>
        <w:bottom w:val="none" w:sz="0" w:space="0" w:color="auto"/>
        <w:right w:val="none" w:sz="0" w:space="0" w:color="auto"/>
      </w:divBdr>
    </w:div>
    <w:div w:id="1689794278">
      <w:bodyDiv w:val="1"/>
      <w:marLeft w:val="0"/>
      <w:marRight w:val="0"/>
      <w:marTop w:val="0"/>
      <w:marBottom w:val="0"/>
      <w:divBdr>
        <w:top w:val="none" w:sz="0" w:space="0" w:color="auto"/>
        <w:left w:val="none" w:sz="0" w:space="0" w:color="auto"/>
        <w:bottom w:val="none" w:sz="0" w:space="0" w:color="auto"/>
        <w:right w:val="none" w:sz="0" w:space="0" w:color="auto"/>
      </w:divBdr>
    </w:div>
    <w:div w:id="18544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A863-DF76-4CA8-BA40-01B7284A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30</TotalTime>
  <Pages>4</Pages>
  <Words>3770</Words>
  <Characters>2149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Rasa Virbalienė</cp:lastModifiedBy>
  <cp:revision>9</cp:revision>
  <cp:lastPrinted>2015-06-11T07:04:00Z</cp:lastPrinted>
  <dcterms:created xsi:type="dcterms:W3CDTF">2022-06-13T10:25:00Z</dcterms:created>
  <dcterms:modified xsi:type="dcterms:W3CDTF">2022-06-15T06:05:00Z</dcterms:modified>
</cp:coreProperties>
</file>