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813FB" w14:textId="63A36510" w:rsidR="008D6B19" w:rsidRPr="008D6B19" w:rsidRDefault="008D6B19" w:rsidP="00BA1771">
      <w:pPr>
        <w:jc w:val="center"/>
        <w:rPr>
          <w:b/>
          <w:sz w:val="24"/>
          <w:szCs w:val="24"/>
          <w:lang w:val="lt-LT"/>
        </w:rPr>
      </w:pPr>
      <w:r w:rsidRPr="008D6B19">
        <w:rPr>
          <w:noProof/>
          <w:sz w:val="24"/>
          <w:szCs w:val="24"/>
          <w:lang w:val="lt-LT"/>
        </w:rPr>
        <w:drawing>
          <wp:inline distT="0" distB="0" distL="0" distR="0" wp14:anchorId="0E6911B3" wp14:editId="6FD8AF4E">
            <wp:extent cx="542925" cy="694690"/>
            <wp:effectExtent l="0" t="0" r="9525" b="0"/>
            <wp:docPr id="1" name="Paveikslėlis 1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216C1" w14:textId="77777777" w:rsidR="008D6B19" w:rsidRPr="008D6B19" w:rsidRDefault="008D6B19" w:rsidP="008D6B19">
      <w:pPr>
        <w:jc w:val="center"/>
        <w:rPr>
          <w:b/>
          <w:sz w:val="24"/>
          <w:szCs w:val="24"/>
        </w:rPr>
      </w:pPr>
      <w:r w:rsidRPr="008D6B19">
        <w:rPr>
          <w:b/>
          <w:sz w:val="24"/>
          <w:szCs w:val="24"/>
        </w:rPr>
        <w:t>ROKI</w:t>
      </w:r>
      <w:r w:rsidRPr="008D6B19">
        <w:rPr>
          <w:b/>
          <w:sz w:val="24"/>
          <w:szCs w:val="24"/>
          <w:lang w:val="lt-LT"/>
        </w:rPr>
        <w:t>Š</w:t>
      </w:r>
      <w:r w:rsidRPr="008D6B19">
        <w:rPr>
          <w:b/>
          <w:sz w:val="24"/>
          <w:szCs w:val="24"/>
        </w:rPr>
        <w:t>KIO RAJONO SAVIVALDYBĖS TARYBA</w:t>
      </w:r>
    </w:p>
    <w:p w14:paraId="40BFBA23" w14:textId="77777777" w:rsidR="008D6B19" w:rsidRPr="008D6B19" w:rsidRDefault="008D6B19" w:rsidP="008D6B19">
      <w:pPr>
        <w:jc w:val="center"/>
        <w:rPr>
          <w:b/>
          <w:sz w:val="24"/>
          <w:szCs w:val="24"/>
        </w:rPr>
      </w:pPr>
    </w:p>
    <w:p w14:paraId="1654AA42" w14:textId="5A1A2658" w:rsidR="008D6B19" w:rsidRPr="008D6B19" w:rsidRDefault="008D6B19" w:rsidP="008D6B19">
      <w:pPr>
        <w:jc w:val="center"/>
        <w:rPr>
          <w:b/>
          <w:sz w:val="24"/>
          <w:szCs w:val="24"/>
        </w:rPr>
      </w:pPr>
      <w:r w:rsidRPr="008D6B19">
        <w:rPr>
          <w:b/>
          <w:sz w:val="24"/>
          <w:szCs w:val="24"/>
        </w:rPr>
        <w:t>SPRENDIMAS</w:t>
      </w:r>
    </w:p>
    <w:p w14:paraId="67689968" w14:textId="77777777" w:rsidR="008D6B19" w:rsidRPr="008D6B19" w:rsidRDefault="008D6B19" w:rsidP="00BA1771">
      <w:pPr>
        <w:jc w:val="center"/>
        <w:rPr>
          <w:b/>
          <w:sz w:val="24"/>
          <w:szCs w:val="24"/>
          <w:lang w:val="lt-LT"/>
        </w:rPr>
      </w:pPr>
    </w:p>
    <w:p w14:paraId="583F2B2C" w14:textId="14208606" w:rsidR="00BA1771" w:rsidRPr="008D6B19" w:rsidRDefault="00BA1771" w:rsidP="00BA1771">
      <w:pPr>
        <w:jc w:val="center"/>
        <w:rPr>
          <w:b/>
          <w:sz w:val="24"/>
          <w:szCs w:val="24"/>
          <w:lang w:val="lt-LT"/>
        </w:rPr>
      </w:pPr>
      <w:r w:rsidRPr="008D6B19">
        <w:rPr>
          <w:b/>
          <w:sz w:val="24"/>
          <w:szCs w:val="24"/>
          <w:lang w:val="lt-LT"/>
        </w:rPr>
        <w:t xml:space="preserve">DĖL ROKIŠKIO RAJONO SAVIVALDYBĖS </w:t>
      </w:r>
      <w:r w:rsidRPr="008D6B19">
        <w:rPr>
          <w:b/>
          <w:caps/>
          <w:sz w:val="24"/>
          <w:szCs w:val="24"/>
          <w:lang w:val="lt-LT"/>
        </w:rPr>
        <w:t>bendruomeninių</w:t>
      </w:r>
      <w:r w:rsidRPr="008D6B19">
        <w:rPr>
          <w:b/>
          <w:sz w:val="24"/>
          <w:szCs w:val="24"/>
          <w:lang w:val="lt-LT"/>
        </w:rPr>
        <w:t xml:space="preserve"> ORGANIZACIJŲ TARYBOS </w:t>
      </w:r>
      <w:r w:rsidR="00D664E1" w:rsidRPr="008D6B19">
        <w:rPr>
          <w:b/>
          <w:sz w:val="24"/>
          <w:szCs w:val="24"/>
          <w:lang w:val="lt-LT"/>
        </w:rPr>
        <w:t>SUDĖTIES</w:t>
      </w:r>
      <w:r w:rsidRPr="008D6B19">
        <w:rPr>
          <w:b/>
          <w:sz w:val="24"/>
          <w:szCs w:val="24"/>
          <w:lang w:val="lt-LT"/>
        </w:rPr>
        <w:t xml:space="preserve"> PATVIRTINIMO </w:t>
      </w:r>
    </w:p>
    <w:p w14:paraId="583F2B2D" w14:textId="77777777" w:rsidR="00BA1771" w:rsidRPr="008D6B19" w:rsidRDefault="00BA1771" w:rsidP="00BA1771">
      <w:pPr>
        <w:shd w:val="clear" w:color="auto" w:fill="FFFFFF"/>
        <w:spacing w:line="278" w:lineRule="exact"/>
        <w:jc w:val="center"/>
        <w:rPr>
          <w:color w:val="000000"/>
          <w:spacing w:val="-1"/>
          <w:sz w:val="24"/>
          <w:szCs w:val="24"/>
          <w:lang w:val="lt-LT"/>
        </w:rPr>
      </w:pPr>
    </w:p>
    <w:p w14:paraId="583F2B2E" w14:textId="54E2AA69" w:rsidR="00BA1771" w:rsidRPr="008D6B19" w:rsidRDefault="00BA1771" w:rsidP="00BA1771">
      <w:pPr>
        <w:shd w:val="clear" w:color="auto" w:fill="FFFFFF"/>
        <w:tabs>
          <w:tab w:val="left" w:pos="7200"/>
        </w:tabs>
        <w:spacing w:line="278" w:lineRule="exact"/>
        <w:ind w:right="-1"/>
        <w:jc w:val="center"/>
        <w:rPr>
          <w:color w:val="000000"/>
          <w:spacing w:val="-1"/>
          <w:sz w:val="24"/>
          <w:szCs w:val="24"/>
          <w:lang w:val="lt-LT"/>
        </w:rPr>
      </w:pPr>
      <w:r w:rsidRPr="008D6B19">
        <w:rPr>
          <w:color w:val="000000"/>
          <w:spacing w:val="-1"/>
          <w:sz w:val="24"/>
          <w:szCs w:val="24"/>
          <w:lang w:val="lt-LT"/>
        </w:rPr>
        <w:t>20</w:t>
      </w:r>
      <w:r w:rsidR="00D664E1" w:rsidRPr="008D6B19">
        <w:rPr>
          <w:color w:val="000000"/>
          <w:spacing w:val="-1"/>
          <w:sz w:val="24"/>
          <w:szCs w:val="24"/>
          <w:lang w:val="lt-LT"/>
        </w:rPr>
        <w:t>22</w:t>
      </w:r>
      <w:r w:rsidRPr="008D6B19">
        <w:rPr>
          <w:color w:val="000000"/>
          <w:spacing w:val="-1"/>
          <w:sz w:val="24"/>
          <w:szCs w:val="24"/>
          <w:lang w:val="lt-LT"/>
        </w:rPr>
        <w:t xml:space="preserve"> m. birželio 2</w:t>
      </w:r>
      <w:r w:rsidR="00D664E1" w:rsidRPr="008D6B19">
        <w:rPr>
          <w:color w:val="000000"/>
          <w:spacing w:val="-1"/>
          <w:sz w:val="24"/>
          <w:szCs w:val="24"/>
          <w:lang w:val="lt-LT"/>
        </w:rPr>
        <w:t>3</w:t>
      </w:r>
      <w:r w:rsidR="005D1DB6">
        <w:rPr>
          <w:color w:val="000000"/>
          <w:spacing w:val="-1"/>
          <w:sz w:val="24"/>
          <w:szCs w:val="24"/>
          <w:lang w:val="lt-LT"/>
        </w:rPr>
        <w:t xml:space="preserve"> d. Nr. TS-</w:t>
      </w:r>
    </w:p>
    <w:p w14:paraId="583F2B2F" w14:textId="77777777" w:rsidR="00BA1771" w:rsidRPr="008D6B19" w:rsidRDefault="00BA1771" w:rsidP="00BA1771">
      <w:pPr>
        <w:shd w:val="clear" w:color="auto" w:fill="FFFFFF"/>
        <w:tabs>
          <w:tab w:val="left" w:pos="7200"/>
        </w:tabs>
        <w:spacing w:line="278" w:lineRule="exact"/>
        <w:ind w:right="-1"/>
        <w:jc w:val="center"/>
        <w:rPr>
          <w:color w:val="000000"/>
          <w:spacing w:val="-5"/>
          <w:sz w:val="24"/>
          <w:szCs w:val="24"/>
          <w:lang w:val="lt-LT"/>
        </w:rPr>
      </w:pPr>
      <w:r w:rsidRPr="008D6B19">
        <w:rPr>
          <w:color w:val="000000"/>
          <w:spacing w:val="-5"/>
          <w:sz w:val="24"/>
          <w:szCs w:val="24"/>
          <w:lang w:val="lt-LT"/>
        </w:rPr>
        <w:t>Rokiškis</w:t>
      </w:r>
    </w:p>
    <w:p w14:paraId="583F2B30" w14:textId="77777777" w:rsidR="00BA1771" w:rsidRPr="008D6B19" w:rsidRDefault="00BA1771" w:rsidP="00BA1771">
      <w:pPr>
        <w:shd w:val="clear" w:color="auto" w:fill="FFFFFF"/>
        <w:spacing w:line="278" w:lineRule="exact"/>
        <w:ind w:left="3521" w:right="3504" w:firstLine="1159"/>
        <w:jc w:val="both"/>
        <w:rPr>
          <w:color w:val="000000"/>
          <w:spacing w:val="-5"/>
          <w:sz w:val="24"/>
          <w:szCs w:val="24"/>
          <w:lang w:val="lt-LT"/>
        </w:rPr>
      </w:pPr>
    </w:p>
    <w:p w14:paraId="583F2B31" w14:textId="77777777" w:rsidR="00BA1771" w:rsidRPr="008D6B19" w:rsidRDefault="00BA1771" w:rsidP="00BA1771">
      <w:pPr>
        <w:shd w:val="clear" w:color="auto" w:fill="FFFFFF"/>
        <w:spacing w:line="278" w:lineRule="exact"/>
        <w:ind w:left="3521" w:right="3504" w:firstLine="1159"/>
        <w:jc w:val="both"/>
        <w:rPr>
          <w:color w:val="000000"/>
          <w:spacing w:val="-5"/>
          <w:sz w:val="24"/>
          <w:szCs w:val="24"/>
          <w:lang w:val="lt-LT"/>
        </w:rPr>
      </w:pPr>
    </w:p>
    <w:p w14:paraId="2D965CC9" w14:textId="365F5810" w:rsidR="003F2182" w:rsidRPr="008D6B19" w:rsidRDefault="00BA1771" w:rsidP="003F2182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Vadovaudamasi Lietuvos Respublikos vietos savivaldos įstatymo 16 straipsnio </w:t>
      </w:r>
      <w:r w:rsidR="00526358" w:rsidRPr="008D6B19">
        <w:rPr>
          <w:sz w:val="24"/>
          <w:szCs w:val="24"/>
          <w:lang w:val="lt-LT"/>
        </w:rPr>
        <w:t>4</w:t>
      </w:r>
      <w:r w:rsidRPr="008D6B19">
        <w:rPr>
          <w:sz w:val="24"/>
          <w:szCs w:val="24"/>
          <w:lang w:val="lt-LT"/>
        </w:rPr>
        <w:t xml:space="preserve"> dali</w:t>
      </w:r>
      <w:r w:rsidR="00526358" w:rsidRPr="008D6B19">
        <w:rPr>
          <w:sz w:val="24"/>
          <w:szCs w:val="24"/>
          <w:lang w:val="lt-LT"/>
        </w:rPr>
        <w:t>mi</w:t>
      </w:r>
      <w:r w:rsidRPr="008D6B19">
        <w:rPr>
          <w:sz w:val="24"/>
          <w:szCs w:val="24"/>
          <w:lang w:val="lt-LT"/>
        </w:rPr>
        <w:t xml:space="preserve">  ir Lietuvos Respublikos </w:t>
      </w:r>
      <w:r w:rsidRPr="008D6B19">
        <w:rPr>
          <w:color w:val="000000"/>
          <w:sz w:val="24"/>
          <w:szCs w:val="24"/>
          <w:lang w:val="lt-LT"/>
        </w:rPr>
        <w:t xml:space="preserve">bendruomeninių organizacijų plėtros įstatymo </w:t>
      </w:r>
      <w:r w:rsidR="00526358" w:rsidRPr="008D6B19">
        <w:rPr>
          <w:color w:val="000000"/>
          <w:sz w:val="24"/>
          <w:szCs w:val="24"/>
          <w:lang w:val="lt-LT"/>
        </w:rPr>
        <w:t>8</w:t>
      </w:r>
      <w:r w:rsidRPr="008D6B19">
        <w:rPr>
          <w:color w:val="000000"/>
          <w:sz w:val="24"/>
          <w:szCs w:val="24"/>
          <w:lang w:val="lt-LT"/>
        </w:rPr>
        <w:t xml:space="preserve"> straipsnio </w:t>
      </w:r>
      <w:r w:rsidR="00526358" w:rsidRPr="008D6B19">
        <w:rPr>
          <w:color w:val="000000"/>
          <w:sz w:val="24"/>
          <w:szCs w:val="24"/>
          <w:lang w:val="lt-LT"/>
        </w:rPr>
        <w:t>1</w:t>
      </w:r>
      <w:r w:rsidRPr="008D6B19">
        <w:rPr>
          <w:color w:val="000000"/>
          <w:sz w:val="24"/>
          <w:szCs w:val="24"/>
          <w:lang w:val="lt-LT"/>
        </w:rPr>
        <w:t xml:space="preserve"> dalimi,</w:t>
      </w:r>
      <w:r w:rsidR="00504403" w:rsidRPr="008D6B19">
        <w:rPr>
          <w:color w:val="000000"/>
          <w:sz w:val="24"/>
          <w:szCs w:val="24"/>
          <w:lang w:val="lt-LT"/>
        </w:rPr>
        <w:t xml:space="preserve"> </w:t>
      </w:r>
      <w:r w:rsidR="008D6B19">
        <w:rPr>
          <w:sz w:val="24"/>
          <w:szCs w:val="24"/>
          <w:lang w:val="lt-LT"/>
        </w:rPr>
        <w:t xml:space="preserve">Rokiškio </w:t>
      </w:r>
      <w:r w:rsidR="00251F58" w:rsidRPr="008D6B19">
        <w:rPr>
          <w:sz w:val="24"/>
          <w:szCs w:val="24"/>
          <w:lang w:val="lt-LT"/>
        </w:rPr>
        <w:t>rajono savivaldybės tarybos 2019 m. birželio 28 d. sprendimu Nr. TS-172 patvirtintų Rokiškio rajono savivaldybės bendruomeninių organizacijų tarybos nuostatų 8 punkt</w:t>
      </w:r>
      <w:r w:rsidR="00A47017" w:rsidRPr="008D6B19">
        <w:rPr>
          <w:sz w:val="24"/>
          <w:szCs w:val="24"/>
          <w:lang w:val="lt-LT"/>
        </w:rPr>
        <w:t>u</w:t>
      </w:r>
      <w:r w:rsidR="00957C8C" w:rsidRPr="008D6B19">
        <w:rPr>
          <w:color w:val="000000"/>
          <w:sz w:val="24"/>
          <w:szCs w:val="24"/>
          <w:lang w:val="lt-LT"/>
        </w:rPr>
        <w:t>,</w:t>
      </w:r>
      <w:r w:rsidRPr="008D6B19">
        <w:rPr>
          <w:color w:val="000000"/>
          <w:sz w:val="24"/>
          <w:szCs w:val="24"/>
          <w:lang w:val="lt-LT"/>
        </w:rPr>
        <w:t xml:space="preserve"> </w:t>
      </w:r>
      <w:r w:rsidR="003F2182" w:rsidRPr="008D6B19">
        <w:rPr>
          <w:color w:val="000000"/>
          <w:sz w:val="24"/>
          <w:szCs w:val="24"/>
          <w:lang w:val="lt-LT"/>
        </w:rPr>
        <w:t>Rokiškio rajono savivaldybės taryba n u s p r e n d ž i a:</w:t>
      </w:r>
    </w:p>
    <w:p w14:paraId="35EF228B" w14:textId="45963D20" w:rsidR="005A6C84" w:rsidRPr="008D6B19" w:rsidRDefault="003F2182" w:rsidP="003F2182">
      <w:pPr>
        <w:ind w:firstLine="709"/>
        <w:jc w:val="both"/>
        <w:rPr>
          <w:sz w:val="24"/>
          <w:szCs w:val="24"/>
          <w:lang w:val="lt-LT"/>
        </w:rPr>
      </w:pPr>
      <w:r w:rsidRPr="008D6B19">
        <w:rPr>
          <w:color w:val="000000"/>
          <w:sz w:val="24"/>
          <w:szCs w:val="24"/>
          <w:lang w:val="lt-LT"/>
        </w:rPr>
        <w:t xml:space="preserve">Patvirtinti </w:t>
      </w:r>
      <w:r w:rsidR="00ED5B02" w:rsidRPr="008D6B19">
        <w:rPr>
          <w:sz w:val="24"/>
          <w:szCs w:val="24"/>
          <w:lang w:val="lt-LT"/>
        </w:rPr>
        <w:t>Rokiškio rajono savivaldybės bendruomeninių organizacijų tarybos sudėtį</w:t>
      </w:r>
      <w:r w:rsidR="005A6C84" w:rsidRPr="008D6B19">
        <w:rPr>
          <w:sz w:val="24"/>
          <w:szCs w:val="24"/>
          <w:lang w:val="lt-LT"/>
        </w:rPr>
        <w:t>:</w:t>
      </w:r>
    </w:p>
    <w:p w14:paraId="2CB1E046" w14:textId="0899144A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Daiva </w:t>
      </w:r>
      <w:proofErr w:type="spellStart"/>
      <w:r w:rsidRPr="008D6B19">
        <w:rPr>
          <w:sz w:val="24"/>
          <w:szCs w:val="24"/>
          <w:lang w:val="lt-LT"/>
        </w:rPr>
        <w:t>Bliudžiuvienė</w:t>
      </w:r>
      <w:proofErr w:type="spellEnd"/>
      <w:r w:rsidRPr="008D6B19">
        <w:rPr>
          <w:sz w:val="24"/>
          <w:szCs w:val="24"/>
          <w:lang w:val="lt-LT"/>
        </w:rPr>
        <w:t xml:space="preserve"> – </w:t>
      </w:r>
      <w:proofErr w:type="spellStart"/>
      <w:r w:rsidRPr="008D6B19">
        <w:rPr>
          <w:sz w:val="24"/>
          <w:szCs w:val="24"/>
          <w:lang w:val="lt-LT"/>
        </w:rPr>
        <w:t>Juodupės</w:t>
      </w:r>
      <w:proofErr w:type="spellEnd"/>
      <w:r w:rsidRPr="008D6B19">
        <w:rPr>
          <w:sz w:val="24"/>
          <w:szCs w:val="24"/>
          <w:lang w:val="lt-LT"/>
        </w:rPr>
        <w:t xml:space="preserve"> miestelio bendruomenės atstovė;</w:t>
      </w:r>
    </w:p>
    <w:p w14:paraId="3EF5A67C" w14:textId="77777777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Jolita </w:t>
      </w:r>
      <w:proofErr w:type="spellStart"/>
      <w:r w:rsidRPr="008D6B19">
        <w:rPr>
          <w:sz w:val="24"/>
          <w:szCs w:val="24"/>
          <w:lang w:val="lt-LT"/>
        </w:rPr>
        <w:t>Braukylienė</w:t>
      </w:r>
      <w:proofErr w:type="spellEnd"/>
      <w:r w:rsidRPr="008D6B19">
        <w:rPr>
          <w:sz w:val="24"/>
          <w:szCs w:val="24"/>
          <w:lang w:val="lt-LT"/>
        </w:rPr>
        <w:t xml:space="preserve"> – Kamajų bendruomenės atstovė;</w:t>
      </w:r>
    </w:p>
    <w:p w14:paraId="7100C0B4" w14:textId="706C6CCC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Diana Guzienė – Švietimo</w:t>
      </w:r>
      <w:r w:rsidR="00503DFA" w:rsidRPr="008D6B19">
        <w:rPr>
          <w:sz w:val="24"/>
          <w:szCs w:val="24"/>
          <w:lang w:val="lt-LT"/>
        </w:rPr>
        <w:t xml:space="preserve"> </w:t>
      </w:r>
      <w:r w:rsidRPr="008D6B19">
        <w:rPr>
          <w:sz w:val="24"/>
          <w:szCs w:val="24"/>
          <w:lang w:val="lt-LT"/>
        </w:rPr>
        <w:t>ir sporto skyriaus vyriausioji specialistė;</w:t>
      </w:r>
    </w:p>
    <w:p w14:paraId="44EDBB8B" w14:textId="77777777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Jolanta Jasiūnienė – Žemės ūkio skyriaus vedėja;</w:t>
      </w:r>
    </w:p>
    <w:p w14:paraId="6F408A9A" w14:textId="4EE83F22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Gediminas Kriovė – </w:t>
      </w:r>
      <w:r w:rsidR="00503DFA" w:rsidRPr="008D6B19">
        <w:rPr>
          <w:sz w:val="24"/>
          <w:szCs w:val="24"/>
          <w:lang w:val="lt-LT"/>
        </w:rPr>
        <w:t>j</w:t>
      </w:r>
      <w:r w:rsidRPr="008D6B19">
        <w:rPr>
          <w:sz w:val="24"/>
          <w:szCs w:val="24"/>
          <w:lang w:val="lt-LT"/>
        </w:rPr>
        <w:t>aunimo reikalų koordinatorius (vyr. specialist</w:t>
      </w:r>
      <w:r w:rsidR="00503DFA" w:rsidRPr="008D6B19">
        <w:rPr>
          <w:sz w:val="24"/>
          <w:szCs w:val="24"/>
          <w:lang w:val="lt-LT"/>
        </w:rPr>
        <w:t>as</w:t>
      </w:r>
      <w:r w:rsidR="005D1DB6">
        <w:rPr>
          <w:sz w:val="24"/>
          <w:szCs w:val="24"/>
          <w:lang w:val="lt-LT"/>
        </w:rPr>
        <w:t>);</w:t>
      </w:r>
    </w:p>
    <w:p w14:paraId="1A121E40" w14:textId="77777777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Laima </w:t>
      </w:r>
      <w:proofErr w:type="spellStart"/>
      <w:r w:rsidRPr="008D6B19">
        <w:rPr>
          <w:sz w:val="24"/>
          <w:szCs w:val="24"/>
          <w:lang w:val="lt-LT"/>
        </w:rPr>
        <w:t>Samuilovienė</w:t>
      </w:r>
      <w:proofErr w:type="spellEnd"/>
      <w:r w:rsidRPr="008D6B19">
        <w:rPr>
          <w:sz w:val="24"/>
          <w:szCs w:val="24"/>
          <w:lang w:val="lt-LT"/>
        </w:rPr>
        <w:t xml:space="preserve"> – asociacijos Panemunėlio kraštas atstovė;</w:t>
      </w:r>
    </w:p>
    <w:p w14:paraId="441F2ABB" w14:textId="77777777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Agnė Šapokaitė – Skemų kaimo bendruomenės atstovė;</w:t>
      </w:r>
    </w:p>
    <w:p w14:paraId="7AB72B96" w14:textId="77777777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Svetlana </w:t>
      </w:r>
      <w:proofErr w:type="spellStart"/>
      <w:r w:rsidRPr="008D6B19">
        <w:rPr>
          <w:sz w:val="24"/>
          <w:szCs w:val="24"/>
          <w:lang w:val="lt-LT"/>
        </w:rPr>
        <w:t>Šerepkienė</w:t>
      </w:r>
      <w:proofErr w:type="spellEnd"/>
      <w:r w:rsidRPr="008D6B19">
        <w:rPr>
          <w:sz w:val="24"/>
          <w:szCs w:val="24"/>
          <w:lang w:val="lt-LT"/>
        </w:rPr>
        <w:t xml:space="preserve"> – Kazliškio kaimo bendruomenės atstovė; </w:t>
      </w:r>
    </w:p>
    <w:p w14:paraId="601009A9" w14:textId="3B8A81D2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Birutė </w:t>
      </w:r>
      <w:proofErr w:type="spellStart"/>
      <w:r w:rsidRPr="008D6B19">
        <w:rPr>
          <w:sz w:val="24"/>
          <w:szCs w:val="24"/>
          <w:lang w:val="lt-LT"/>
        </w:rPr>
        <w:t>Šlikienė</w:t>
      </w:r>
      <w:proofErr w:type="spellEnd"/>
      <w:r w:rsidRPr="008D6B19">
        <w:rPr>
          <w:sz w:val="24"/>
          <w:szCs w:val="24"/>
          <w:lang w:val="lt-LT"/>
        </w:rPr>
        <w:t xml:space="preserve"> – </w:t>
      </w:r>
      <w:proofErr w:type="spellStart"/>
      <w:r w:rsidR="00503DFA" w:rsidRPr="008D6B19">
        <w:rPr>
          <w:sz w:val="24"/>
          <w:szCs w:val="24"/>
          <w:lang w:val="lt-LT"/>
        </w:rPr>
        <w:t>t</w:t>
      </w:r>
      <w:r w:rsidRPr="008D6B19">
        <w:rPr>
          <w:sz w:val="24"/>
          <w:szCs w:val="24"/>
          <w:lang w:val="lt-LT"/>
        </w:rPr>
        <w:t>arpinstitucinio</w:t>
      </w:r>
      <w:proofErr w:type="spellEnd"/>
      <w:r w:rsidRPr="008D6B19">
        <w:rPr>
          <w:sz w:val="24"/>
          <w:szCs w:val="24"/>
          <w:lang w:val="lt-LT"/>
        </w:rPr>
        <w:t xml:space="preserve"> bendradarbiavimo koordinatorė (vyr. specialistė);</w:t>
      </w:r>
    </w:p>
    <w:p w14:paraId="624F6F16" w14:textId="77777777" w:rsidR="005A6C84" w:rsidRPr="008D6B19" w:rsidRDefault="005A6C84" w:rsidP="005A6C84">
      <w:pPr>
        <w:ind w:left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Lina Zolubienė – Kamajų seniūnijos seniūnė.</w:t>
      </w:r>
    </w:p>
    <w:p w14:paraId="09F68139" w14:textId="77777777" w:rsidR="005D1DB6" w:rsidRDefault="007B07BF" w:rsidP="00BA1771">
      <w:pPr>
        <w:ind w:firstLine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Sprendimas (potvarkis, įsakymas)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62C9E3E" w14:textId="77777777" w:rsidR="005D1DB6" w:rsidRDefault="005D1DB6" w:rsidP="00BA1771">
      <w:pPr>
        <w:ind w:firstLine="709"/>
        <w:jc w:val="both"/>
        <w:rPr>
          <w:sz w:val="24"/>
          <w:szCs w:val="24"/>
          <w:lang w:val="lt-LT"/>
        </w:rPr>
      </w:pPr>
    </w:p>
    <w:p w14:paraId="18BF716A" w14:textId="77777777" w:rsidR="005D1DB6" w:rsidRDefault="005D1DB6" w:rsidP="00BA1771">
      <w:pPr>
        <w:ind w:firstLine="709"/>
        <w:jc w:val="both"/>
        <w:rPr>
          <w:sz w:val="24"/>
          <w:szCs w:val="24"/>
          <w:lang w:val="lt-LT"/>
        </w:rPr>
      </w:pPr>
    </w:p>
    <w:p w14:paraId="036EAE87" w14:textId="77777777" w:rsidR="005D1DB6" w:rsidRDefault="005D1DB6" w:rsidP="00BA1771">
      <w:pPr>
        <w:ind w:firstLine="709"/>
        <w:jc w:val="both"/>
        <w:rPr>
          <w:sz w:val="24"/>
          <w:szCs w:val="24"/>
          <w:lang w:val="lt-LT"/>
        </w:rPr>
      </w:pPr>
    </w:p>
    <w:p w14:paraId="482A1B4D" w14:textId="77777777" w:rsidR="005D1DB6" w:rsidRDefault="005D1DB6" w:rsidP="00BA1771">
      <w:pPr>
        <w:ind w:firstLine="709"/>
        <w:jc w:val="both"/>
        <w:rPr>
          <w:sz w:val="24"/>
          <w:szCs w:val="24"/>
          <w:lang w:val="lt-LT"/>
        </w:rPr>
      </w:pPr>
    </w:p>
    <w:p w14:paraId="583F2B39" w14:textId="126643E6" w:rsidR="00BA1771" w:rsidRPr="005D1DB6" w:rsidRDefault="0095029F" w:rsidP="005D1DB6">
      <w:pPr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Savivaldybės meras                            </w:t>
      </w:r>
      <w:r w:rsidR="007E06BF" w:rsidRPr="008D6B19">
        <w:rPr>
          <w:sz w:val="24"/>
          <w:szCs w:val="24"/>
          <w:lang w:val="lt-LT"/>
        </w:rPr>
        <w:tab/>
      </w:r>
      <w:r w:rsidR="007E06BF" w:rsidRPr="008D6B19">
        <w:rPr>
          <w:sz w:val="24"/>
          <w:szCs w:val="24"/>
          <w:lang w:val="lt-LT"/>
        </w:rPr>
        <w:tab/>
      </w:r>
      <w:r w:rsidR="005D1DB6">
        <w:rPr>
          <w:sz w:val="24"/>
          <w:szCs w:val="24"/>
          <w:lang w:val="lt-LT"/>
        </w:rPr>
        <w:tab/>
      </w:r>
      <w:r w:rsidRPr="008D6B19">
        <w:rPr>
          <w:sz w:val="24"/>
          <w:szCs w:val="24"/>
          <w:lang w:val="lt-LT"/>
        </w:rPr>
        <w:t xml:space="preserve">        </w:t>
      </w:r>
      <w:r w:rsidR="007E6F3F" w:rsidRPr="008D6B19">
        <w:rPr>
          <w:sz w:val="24"/>
          <w:szCs w:val="24"/>
          <w:lang w:val="lt-LT"/>
        </w:rPr>
        <w:t xml:space="preserve">                   </w:t>
      </w:r>
      <w:r w:rsidRPr="008D6B19">
        <w:rPr>
          <w:sz w:val="24"/>
          <w:szCs w:val="24"/>
          <w:lang w:val="lt-LT"/>
        </w:rPr>
        <w:t xml:space="preserve"> Ramūnas Godeliauskas</w:t>
      </w:r>
    </w:p>
    <w:p w14:paraId="583F2B3A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3B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3E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3F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0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1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2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3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4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D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E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4F" w14:textId="77777777" w:rsidR="00404F5E" w:rsidRPr="008D6B19" w:rsidRDefault="00404F5E" w:rsidP="003630B0">
      <w:pPr>
        <w:ind w:right="197"/>
        <w:rPr>
          <w:sz w:val="24"/>
          <w:szCs w:val="24"/>
          <w:lang w:val="lt-LT"/>
        </w:rPr>
      </w:pPr>
    </w:p>
    <w:p w14:paraId="583F2B53" w14:textId="7A83B8AD" w:rsidR="003630B0" w:rsidRPr="008D6B19" w:rsidRDefault="00D664E1" w:rsidP="003630B0">
      <w:pPr>
        <w:ind w:right="197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Dalia Janulienė</w:t>
      </w:r>
    </w:p>
    <w:p w14:paraId="7D23919B" w14:textId="77777777" w:rsidR="005D1DB6" w:rsidRPr="005D1DB6" w:rsidRDefault="005D1DB6" w:rsidP="005D1DB6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D1DB6">
        <w:rPr>
          <w:bCs/>
          <w:sz w:val="24"/>
          <w:szCs w:val="24"/>
        </w:rPr>
        <w:lastRenderedPageBreak/>
        <w:t>Ro</w:t>
      </w:r>
      <w:r w:rsidRPr="005D1DB6">
        <w:rPr>
          <w:sz w:val="24"/>
          <w:szCs w:val="24"/>
        </w:rPr>
        <w:t>kiškio</w:t>
      </w:r>
      <w:proofErr w:type="spellEnd"/>
      <w:r w:rsidRPr="005D1DB6">
        <w:rPr>
          <w:sz w:val="24"/>
          <w:szCs w:val="24"/>
        </w:rPr>
        <w:t xml:space="preserve"> </w:t>
      </w:r>
      <w:proofErr w:type="spellStart"/>
      <w:r w:rsidRPr="005D1DB6">
        <w:rPr>
          <w:sz w:val="24"/>
          <w:szCs w:val="24"/>
        </w:rPr>
        <w:t>rajono</w:t>
      </w:r>
      <w:proofErr w:type="spellEnd"/>
      <w:r w:rsidRPr="005D1DB6">
        <w:rPr>
          <w:sz w:val="24"/>
          <w:szCs w:val="24"/>
        </w:rPr>
        <w:t xml:space="preserve"> </w:t>
      </w:r>
      <w:proofErr w:type="spellStart"/>
      <w:r w:rsidRPr="005D1DB6">
        <w:rPr>
          <w:sz w:val="24"/>
          <w:szCs w:val="24"/>
        </w:rPr>
        <w:t>savivaldybės</w:t>
      </w:r>
      <w:proofErr w:type="spellEnd"/>
      <w:r w:rsidRPr="005D1DB6">
        <w:rPr>
          <w:sz w:val="24"/>
          <w:szCs w:val="24"/>
        </w:rPr>
        <w:t xml:space="preserve"> </w:t>
      </w:r>
      <w:proofErr w:type="spellStart"/>
      <w:r w:rsidRPr="005D1DB6">
        <w:rPr>
          <w:sz w:val="24"/>
          <w:szCs w:val="24"/>
        </w:rPr>
        <w:t>tarybai</w:t>
      </w:r>
      <w:proofErr w:type="spellEnd"/>
    </w:p>
    <w:p w14:paraId="35FE7036" w14:textId="77777777" w:rsidR="005D1DB6" w:rsidRDefault="005D1DB6" w:rsidP="003630B0">
      <w:pPr>
        <w:jc w:val="center"/>
        <w:rPr>
          <w:b/>
          <w:sz w:val="24"/>
          <w:szCs w:val="24"/>
          <w:lang w:val="lt-LT"/>
        </w:rPr>
      </w:pPr>
    </w:p>
    <w:p w14:paraId="583F2B56" w14:textId="1B4627F9" w:rsidR="003630B0" w:rsidRPr="008D6B19" w:rsidRDefault="00C9224B" w:rsidP="003630B0">
      <w:pPr>
        <w:jc w:val="center"/>
        <w:rPr>
          <w:b/>
          <w:sz w:val="24"/>
          <w:szCs w:val="24"/>
          <w:lang w:val="lt-LT"/>
        </w:rPr>
      </w:pPr>
      <w:r w:rsidRPr="008D6B19">
        <w:rPr>
          <w:b/>
          <w:sz w:val="24"/>
          <w:szCs w:val="24"/>
          <w:lang w:val="lt-LT"/>
        </w:rPr>
        <w:t>SPRENDIMO PROJEKTO</w:t>
      </w:r>
      <w:r w:rsidR="00D84792" w:rsidRPr="008D6B19">
        <w:rPr>
          <w:b/>
          <w:sz w:val="24"/>
          <w:szCs w:val="24"/>
          <w:lang w:val="lt-LT"/>
        </w:rPr>
        <w:t xml:space="preserve"> ,,DĖL </w:t>
      </w:r>
      <w:r w:rsidR="0095029F" w:rsidRPr="008D6B19">
        <w:rPr>
          <w:b/>
          <w:sz w:val="24"/>
          <w:szCs w:val="24"/>
          <w:lang w:val="lt-LT"/>
        </w:rPr>
        <w:t xml:space="preserve">ROKIŠKIO RAJONO SAVIVALDYBĖS BENDRUOMENINIŲ ORGANIZACIJŲ TARYBOS </w:t>
      </w:r>
      <w:r w:rsidR="00D664E1" w:rsidRPr="008D6B19">
        <w:rPr>
          <w:b/>
          <w:sz w:val="24"/>
          <w:szCs w:val="24"/>
          <w:lang w:val="lt-LT"/>
        </w:rPr>
        <w:t>SUDĖTIES</w:t>
      </w:r>
      <w:r w:rsidR="0095029F" w:rsidRPr="008D6B19">
        <w:rPr>
          <w:b/>
          <w:sz w:val="24"/>
          <w:szCs w:val="24"/>
          <w:lang w:val="lt-LT"/>
        </w:rPr>
        <w:t xml:space="preserve"> PATVIRTINIMO</w:t>
      </w:r>
      <w:r w:rsidR="00D664E1" w:rsidRPr="008D6B19">
        <w:rPr>
          <w:b/>
          <w:sz w:val="24"/>
          <w:szCs w:val="24"/>
          <w:lang w:val="lt-LT"/>
        </w:rPr>
        <w:t>“</w:t>
      </w:r>
      <w:r w:rsidR="005D1DB6">
        <w:rPr>
          <w:b/>
          <w:sz w:val="24"/>
          <w:szCs w:val="24"/>
          <w:lang w:val="lt-LT"/>
        </w:rPr>
        <w:t xml:space="preserve"> </w:t>
      </w:r>
      <w:r w:rsidR="003630B0" w:rsidRPr="008D6B19">
        <w:rPr>
          <w:b/>
          <w:sz w:val="24"/>
          <w:szCs w:val="24"/>
          <w:lang w:val="lt-LT"/>
        </w:rPr>
        <w:t>AIŠKINAMASIS RAŠTAS</w:t>
      </w:r>
    </w:p>
    <w:p w14:paraId="583F2B57" w14:textId="77777777" w:rsidR="003630B0" w:rsidRPr="008D6B19" w:rsidRDefault="003630B0" w:rsidP="003630B0">
      <w:pPr>
        <w:rPr>
          <w:b/>
          <w:sz w:val="24"/>
          <w:szCs w:val="24"/>
          <w:lang w:val="lt-LT"/>
        </w:rPr>
      </w:pPr>
    </w:p>
    <w:p w14:paraId="583F2B58" w14:textId="3734DBDE" w:rsidR="00C844D1" w:rsidRPr="008D6B19" w:rsidRDefault="003630B0" w:rsidP="00D70302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8D6B19">
        <w:rPr>
          <w:rStyle w:val="Grietas"/>
          <w:color w:val="000000"/>
          <w:sz w:val="24"/>
          <w:szCs w:val="24"/>
          <w:lang w:val="lt-LT"/>
        </w:rPr>
        <w:tab/>
        <w:t>Sprendimo projekto tikslas i</w:t>
      </w:r>
      <w:r w:rsidR="005D1DB6">
        <w:rPr>
          <w:rStyle w:val="Grietas"/>
          <w:color w:val="000000"/>
          <w:sz w:val="24"/>
          <w:szCs w:val="24"/>
          <w:lang w:val="lt-LT"/>
        </w:rPr>
        <w:t>r uždaviniai.</w:t>
      </w:r>
    </w:p>
    <w:p w14:paraId="583F2B5A" w14:textId="6D782A96" w:rsidR="00957C8C" w:rsidRPr="008D6B19" w:rsidRDefault="00C844D1" w:rsidP="00D70302">
      <w:pPr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ab/>
      </w:r>
      <w:r w:rsidR="00957C8C" w:rsidRPr="008D6B19">
        <w:rPr>
          <w:sz w:val="24"/>
          <w:szCs w:val="24"/>
          <w:lang w:val="lt-LT"/>
        </w:rPr>
        <w:t xml:space="preserve">Patvirtinti Rokiškio rajono savivaldybės bendruomeninių organizacijų tarybos </w:t>
      </w:r>
      <w:r w:rsidR="00E65F69" w:rsidRPr="008D6B19">
        <w:rPr>
          <w:sz w:val="24"/>
          <w:szCs w:val="24"/>
          <w:lang w:val="lt-LT"/>
        </w:rPr>
        <w:t>s</w:t>
      </w:r>
      <w:r w:rsidR="00957C8C" w:rsidRPr="008D6B19">
        <w:rPr>
          <w:sz w:val="24"/>
          <w:szCs w:val="24"/>
          <w:lang w:val="lt-LT"/>
        </w:rPr>
        <w:t>udėtį.</w:t>
      </w:r>
    </w:p>
    <w:p w14:paraId="583F2B5B" w14:textId="1743FD6C" w:rsidR="00C844D1" w:rsidRPr="008D6B19" w:rsidRDefault="003630B0" w:rsidP="00D70302">
      <w:pPr>
        <w:jc w:val="both"/>
        <w:rPr>
          <w:sz w:val="24"/>
          <w:szCs w:val="24"/>
          <w:lang w:val="lt-LT"/>
        </w:rPr>
      </w:pPr>
      <w:r w:rsidRPr="008D6B19">
        <w:rPr>
          <w:b/>
          <w:sz w:val="24"/>
          <w:szCs w:val="24"/>
          <w:lang w:val="lt-LT"/>
        </w:rPr>
        <w:tab/>
        <w:t>Šiuo metu esantis teisinis reglamentavimas</w:t>
      </w:r>
      <w:r w:rsidR="005D1DB6">
        <w:rPr>
          <w:sz w:val="24"/>
          <w:szCs w:val="24"/>
          <w:lang w:val="lt-LT"/>
        </w:rPr>
        <w:t>.</w:t>
      </w:r>
    </w:p>
    <w:p w14:paraId="2CC27779" w14:textId="265DC3B2" w:rsidR="00251F58" w:rsidRPr="008D6B19" w:rsidRDefault="003630B0" w:rsidP="001C2E02">
      <w:pPr>
        <w:ind w:firstLine="720"/>
        <w:jc w:val="both"/>
        <w:rPr>
          <w:b/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Sprendimo projektas parengtas vadovaujantis </w:t>
      </w:r>
      <w:r w:rsidR="005F784A" w:rsidRPr="008D6B19">
        <w:rPr>
          <w:sz w:val="24"/>
          <w:szCs w:val="24"/>
          <w:lang w:val="lt-LT"/>
        </w:rPr>
        <w:t xml:space="preserve">Lietuvos Respublikos </w:t>
      </w:r>
      <w:r w:rsidR="00957C8C" w:rsidRPr="008D6B19">
        <w:rPr>
          <w:sz w:val="24"/>
          <w:szCs w:val="24"/>
          <w:lang w:val="lt-LT"/>
        </w:rPr>
        <w:t>b</w:t>
      </w:r>
      <w:r w:rsidR="002D4A68" w:rsidRPr="008D6B19">
        <w:rPr>
          <w:sz w:val="24"/>
          <w:szCs w:val="24"/>
          <w:lang w:val="lt-LT"/>
        </w:rPr>
        <w:t xml:space="preserve">endruomeninių organizacijų plėtros </w:t>
      </w:r>
      <w:r w:rsidR="0094211E" w:rsidRPr="008D6B19">
        <w:rPr>
          <w:sz w:val="24"/>
          <w:szCs w:val="24"/>
          <w:lang w:val="lt-LT"/>
        </w:rPr>
        <w:t>201</w:t>
      </w:r>
      <w:r w:rsidR="002D4A68" w:rsidRPr="008D6B19">
        <w:rPr>
          <w:sz w:val="24"/>
          <w:szCs w:val="24"/>
          <w:lang w:val="lt-LT"/>
        </w:rPr>
        <w:t>8</w:t>
      </w:r>
      <w:r w:rsidR="0094211E" w:rsidRPr="008D6B19">
        <w:rPr>
          <w:sz w:val="24"/>
          <w:szCs w:val="24"/>
          <w:lang w:val="lt-LT"/>
        </w:rPr>
        <w:t xml:space="preserve"> m. </w:t>
      </w:r>
      <w:r w:rsidR="002D4A68" w:rsidRPr="008D6B19">
        <w:rPr>
          <w:sz w:val="24"/>
          <w:szCs w:val="24"/>
          <w:lang w:val="lt-LT"/>
        </w:rPr>
        <w:t xml:space="preserve">gruodžio </w:t>
      </w:r>
      <w:r w:rsidR="0094211E" w:rsidRPr="008D6B19">
        <w:rPr>
          <w:sz w:val="24"/>
          <w:szCs w:val="24"/>
          <w:lang w:val="lt-LT"/>
        </w:rPr>
        <w:t>1</w:t>
      </w:r>
      <w:r w:rsidR="002D4A68" w:rsidRPr="008D6B19">
        <w:rPr>
          <w:sz w:val="24"/>
          <w:szCs w:val="24"/>
          <w:lang w:val="lt-LT"/>
        </w:rPr>
        <w:t>3</w:t>
      </w:r>
      <w:r w:rsidR="0094211E" w:rsidRPr="008D6B19">
        <w:rPr>
          <w:sz w:val="24"/>
          <w:szCs w:val="24"/>
          <w:lang w:val="lt-LT"/>
        </w:rPr>
        <w:t xml:space="preserve"> d. įs</w:t>
      </w:r>
      <w:r w:rsidR="002D4A68" w:rsidRPr="008D6B19">
        <w:rPr>
          <w:sz w:val="24"/>
          <w:szCs w:val="24"/>
          <w:lang w:val="lt-LT"/>
        </w:rPr>
        <w:t>tatymu</w:t>
      </w:r>
      <w:r w:rsidR="0094211E" w:rsidRPr="008D6B19">
        <w:rPr>
          <w:sz w:val="24"/>
          <w:szCs w:val="24"/>
          <w:lang w:val="lt-LT"/>
        </w:rPr>
        <w:t xml:space="preserve"> Nr. </w:t>
      </w:r>
      <w:r w:rsidR="002D4A68" w:rsidRPr="008D6B19">
        <w:rPr>
          <w:sz w:val="24"/>
          <w:szCs w:val="24"/>
          <w:lang w:val="lt-LT"/>
        </w:rPr>
        <w:t>XIII-1774</w:t>
      </w:r>
      <w:r w:rsidR="00E65F69" w:rsidRPr="008D6B19">
        <w:rPr>
          <w:sz w:val="24"/>
          <w:szCs w:val="24"/>
          <w:lang w:val="lt-LT"/>
        </w:rPr>
        <w:t>, Lietuvos Respublikos vietos savivaldos įstatymu</w:t>
      </w:r>
      <w:r w:rsidR="00ED5B02" w:rsidRPr="008D6B19">
        <w:rPr>
          <w:sz w:val="24"/>
          <w:szCs w:val="24"/>
          <w:lang w:val="lt-LT"/>
        </w:rPr>
        <w:t xml:space="preserve"> ir </w:t>
      </w:r>
      <w:r w:rsidR="00251F58" w:rsidRPr="008D6B19">
        <w:rPr>
          <w:sz w:val="24"/>
          <w:szCs w:val="24"/>
          <w:lang w:val="lt-LT"/>
        </w:rPr>
        <w:t>Rokiškio  rajono savivaldybės tarybos 2019 m. birželio 28 d. sprendimu Nr. TS-172 patvirtintų Rokiškio rajono savivaldybės bendruomeninių organizacijų tarybos nuostatais.</w:t>
      </w:r>
    </w:p>
    <w:p w14:paraId="7B8DE961" w14:textId="2A4AFD34" w:rsidR="00B817D9" w:rsidRPr="008D6B19" w:rsidRDefault="00B817D9" w:rsidP="00B817D9">
      <w:pPr>
        <w:ind w:firstLine="720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Lietuvos Respublikos bendruomeninių organizacijų plėtros įstatymo 8 straipsnis, reglamentuoja Savivaldybės bendruomeninių organizacijų tarybos sudarymą, kuriame nurodyta, kad Savivaldybės bendruomeninių organizacijų taryba sudaroma savivaldybės tarybos sprendimu laikantis šio principo: ne daugiau kaip 1/2 šios tarybos narių sudaro savivaldybės institucijų ir įstaigų atstovai ir ne mažiau kaip 1/2 tarybos narių sudaro bendruomeninių organizacijų, veikiančių savivaldybės teritorijoje, atstovai. Savivaldybės bendruomeninių organizacijų tarybos kadencijos trukmė yra 3 metai. Savivaldybės bendruomeninių organizacijų tarybos sudėtį ir nuostatus tvirtina savivaldybės taryba.</w:t>
      </w:r>
    </w:p>
    <w:p w14:paraId="583F2B5D" w14:textId="3B6E3812" w:rsidR="00F15528" w:rsidRPr="008D6B19" w:rsidRDefault="00F15528" w:rsidP="001C2E02">
      <w:pPr>
        <w:ind w:firstLine="720"/>
        <w:jc w:val="both"/>
        <w:rPr>
          <w:b/>
          <w:sz w:val="24"/>
          <w:szCs w:val="24"/>
          <w:lang w:val="lt-LT"/>
        </w:rPr>
      </w:pPr>
      <w:r w:rsidRPr="008D6B19">
        <w:rPr>
          <w:b/>
          <w:sz w:val="24"/>
          <w:szCs w:val="24"/>
          <w:lang w:val="lt-LT"/>
        </w:rPr>
        <w:t>Sprendimo projekto esmė.</w:t>
      </w:r>
    </w:p>
    <w:p w14:paraId="583F2B5E" w14:textId="029A2B7F" w:rsidR="00E65F69" w:rsidRPr="008D6B19" w:rsidRDefault="00E65F69" w:rsidP="001C2E02">
      <w:pPr>
        <w:ind w:firstLine="720"/>
        <w:jc w:val="both"/>
        <w:rPr>
          <w:sz w:val="24"/>
          <w:szCs w:val="24"/>
          <w:lang w:val="lt-LT"/>
        </w:rPr>
      </w:pPr>
      <w:bookmarkStart w:id="0" w:name="part_8a6ecce830014bd38a0e71c37f3434e9"/>
      <w:bookmarkEnd w:id="0"/>
      <w:r w:rsidRPr="008D6B19">
        <w:rPr>
          <w:sz w:val="24"/>
          <w:szCs w:val="24"/>
          <w:lang w:val="lt-LT"/>
        </w:rPr>
        <w:t>Savivaldybės bendruomeninių organizacijų taryba – visuomeniniais pagrindais veikianti kolegiali patariamoji institucija, nustatyta tvarka sudaroma iš savivaldybės institucijų ir įstaigų</w:t>
      </w:r>
      <w:r w:rsidR="001C2E02" w:rsidRPr="008D6B19">
        <w:rPr>
          <w:sz w:val="24"/>
          <w:szCs w:val="24"/>
          <w:lang w:val="lt-LT"/>
        </w:rPr>
        <w:t xml:space="preserve"> atstovų</w:t>
      </w:r>
      <w:r w:rsidRPr="008D6B19">
        <w:rPr>
          <w:sz w:val="24"/>
          <w:szCs w:val="24"/>
          <w:lang w:val="lt-LT"/>
        </w:rPr>
        <w:t xml:space="preserve"> bei bendruomeninių organizacijų </w:t>
      </w:r>
      <w:r w:rsidR="001C2E02" w:rsidRPr="008D6B19">
        <w:rPr>
          <w:sz w:val="24"/>
          <w:szCs w:val="24"/>
          <w:lang w:val="lt-LT"/>
        </w:rPr>
        <w:t>(</w:t>
      </w:r>
      <w:r w:rsidRPr="008D6B19">
        <w:rPr>
          <w:sz w:val="24"/>
          <w:szCs w:val="24"/>
          <w:lang w:val="lt-LT"/>
        </w:rPr>
        <w:t>asociacijų, kurios steigėjai ir nariai yra gyvenamosios vietovės bendruomenės gyventojai</w:t>
      </w:r>
      <w:r w:rsidR="00C37ACF" w:rsidRPr="008D6B19">
        <w:rPr>
          <w:sz w:val="24"/>
          <w:szCs w:val="24"/>
          <w:lang w:val="lt-LT"/>
        </w:rPr>
        <w:t>,</w:t>
      </w:r>
      <w:r w:rsidRPr="008D6B19">
        <w:rPr>
          <w:sz w:val="24"/>
          <w:szCs w:val="24"/>
          <w:lang w:val="lt-LT"/>
        </w:rPr>
        <w:t xml:space="preserve"> įgyvendin</w:t>
      </w:r>
      <w:r w:rsidR="00C37ACF" w:rsidRPr="008D6B19">
        <w:rPr>
          <w:sz w:val="24"/>
          <w:szCs w:val="24"/>
          <w:lang w:val="lt-LT"/>
        </w:rPr>
        <w:t>an</w:t>
      </w:r>
      <w:r w:rsidR="001C2E02" w:rsidRPr="008D6B19">
        <w:rPr>
          <w:sz w:val="24"/>
          <w:szCs w:val="24"/>
          <w:lang w:val="lt-LT"/>
        </w:rPr>
        <w:t>tys</w:t>
      </w:r>
      <w:r w:rsidRPr="008D6B19">
        <w:rPr>
          <w:sz w:val="24"/>
          <w:szCs w:val="24"/>
          <w:lang w:val="lt-LT"/>
        </w:rPr>
        <w:t xml:space="preserve"> viešuosius interesus</w:t>
      </w:r>
      <w:r w:rsidR="001C2E02" w:rsidRPr="008D6B19">
        <w:rPr>
          <w:sz w:val="24"/>
          <w:szCs w:val="24"/>
          <w:lang w:val="lt-LT"/>
        </w:rPr>
        <w:t>)</w:t>
      </w:r>
      <w:r w:rsidRPr="008D6B19">
        <w:rPr>
          <w:sz w:val="24"/>
          <w:szCs w:val="24"/>
          <w:lang w:val="lt-LT"/>
        </w:rPr>
        <w:t xml:space="preserve"> deleguotų atstovų</w:t>
      </w:r>
      <w:r w:rsidR="001C2E02" w:rsidRPr="008D6B19">
        <w:rPr>
          <w:sz w:val="24"/>
          <w:szCs w:val="24"/>
          <w:lang w:val="lt-LT"/>
        </w:rPr>
        <w:t>,</w:t>
      </w:r>
      <w:r w:rsidRPr="008D6B19">
        <w:rPr>
          <w:sz w:val="24"/>
          <w:szCs w:val="24"/>
          <w:lang w:val="lt-LT"/>
        </w:rPr>
        <w:t xml:space="preserve"> laikantis pariteto principo.</w:t>
      </w:r>
    </w:p>
    <w:p w14:paraId="4B243444" w14:textId="77777777" w:rsidR="005D1DB6" w:rsidRDefault="00C37ACF" w:rsidP="001C2E02">
      <w:pPr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ab/>
      </w:r>
      <w:r w:rsidR="00E65F69" w:rsidRPr="008D6B19">
        <w:rPr>
          <w:sz w:val="24"/>
          <w:szCs w:val="24"/>
          <w:lang w:val="lt-LT"/>
        </w:rPr>
        <w:t>Savivaldybės be</w:t>
      </w:r>
      <w:r w:rsidR="00251F58" w:rsidRPr="008D6B19">
        <w:rPr>
          <w:sz w:val="24"/>
          <w:szCs w:val="24"/>
          <w:lang w:val="lt-LT"/>
        </w:rPr>
        <w:t xml:space="preserve">ndruomeninių organizacijų tarybos, patvirtintos Rokiškio  rajono savivaldybės tarybos 2019 m. birželio 28 d. sprendimu Nr. TS-172, </w:t>
      </w:r>
      <w:r w:rsidR="004168F5" w:rsidRPr="008D6B19">
        <w:rPr>
          <w:sz w:val="24"/>
          <w:szCs w:val="24"/>
          <w:lang w:val="lt-LT"/>
        </w:rPr>
        <w:t>trejų</w:t>
      </w:r>
      <w:r w:rsidR="002C7CAA" w:rsidRPr="008D6B19">
        <w:rPr>
          <w:sz w:val="24"/>
          <w:szCs w:val="24"/>
          <w:lang w:val="lt-LT"/>
        </w:rPr>
        <w:t xml:space="preserve"> metų </w:t>
      </w:r>
      <w:r w:rsidR="00251F58" w:rsidRPr="008D6B19">
        <w:rPr>
          <w:sz w:val="24"/>
          <w:szCs w:val="24"/>
          <w:lang w:val="lt-LT"/>
        </w:rPr>
        <w:t>kadencija baigiasi 2022-06-27</w:t>
      </w:r>
      <w:r w:rsidR="002C7CAA" w:rsidRPr="008D6B19">
        <w:rPr>
          <w:sz w:val="24"/>
          <w:szCs w:val="24"/>
          <w:lang w:val="lt-LT"/>
        </w:rPr>
        <w:t>, todėl reikia patvirtinti tarybos sudėtį naujai.</w:t>
      </w:r>
      <w:r w:rsidR="00251F58" w:rsidRPr="008D6B19">
        <w:rPr>
          <w:sz w:val="24"/>
          <w:szCs w:val="24"/>
          <w:lang w:val="lt-LT"/>
        </w:rPr>
        <w:t xml:space="preserve"> Vadovaujantis patvirtintų Rokiškio rajono savivaldybės bendruomeninių organizacijų tarybos nuostatų </w:t>
      </w:r>
      <w:r w:rsidR="00D664E1" w:rsidRPr="008D6B19">
        <w:rPr>
          <w:sz w:val="24"/>
          <w:szCs w:val="24"/>
          <w:lang w:val="lt-LT"/>
        </w:rPr>
        <w:t>5</w:t>
      </w:r>
      <w:r w:rsidR="00251F58" w:rsidRPr="008D6B19">
        <w:rPr>
          <w:sz w:val="24"/>
          <w:szCs w:val="24"/>
          <w:lang w:val="lt-LT"/>
        </w:rPr>
        <w:t xml:space="preserve"> punkt</w:t>
      </w:r>
      <w:r w:rsidR="00D664E1" w:rsidRPr="008D6B19">
        <w:rPr>
          <w:sz w:val="24"/>
          <w:szCs w:val="24"/>
          <w:lang w:val="lt-LT"/>
        </w:rPr>
        <w:t>u,</w:t>
      </w:r>
      <w:r w:rsidR="00D664E1" w:rsidRPr="008D6B19">
        <w:rPr>
          <w:sz w:val="24"/>
          <w:szCs w:val="24"/>
        </w:rPr>
        <w:t xml:space="preserve"> </w:t>
      </w:r>
      <w:r w:rsidR="00D664E1" w:rsidRPr="008D6B19">
        <w:rPr>
          <w:sz w:val="24"/>
          <w:szCs w:val="24"/>
          <w:lang w:val="lt-LT"/>
        </w:rPr>
        <w:t>minėtos tarybos sudėtį tvirtina, keičia ir pildo savivaldybės taryba.</w:t>
      </w:r>
    </w:p>
    <w:p w14:paraId="14093630" w14:textId="620130DC" w:rsidR="00A24F75" w:rsidRPr="008D6B19" w:rsidRDefault="005D1DB6" w:rsidP="001C2E0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24F75" w:rsidRPr="008D6B19">
        <w:rPr>
          <w:sz w:val="24"/>
          <w:szCs w:val="24"/>
          <w:lang w:val="lt-LT"/>
        </w:rPr>
        <w:t xml:space="preserve">Iš bendruomeninių organizacijų buvo gauti šeši kandidatų pasiūlymai. 2022 m. birželio </w:t>
      </w:r>
      <w:r w:rsidR="004A5979" w:rsidRPr="008D6B19">
        <w:rPr>
          <w:sz w:val="24"/>
          <w:szCs w:val="24"/>
          <w:lang w:val="lt-LT"/>
        </w:rPr>
        <w:t>9</w:t>
      </w:r>
      <w:r w:rsidR="007F00F0" w:rsidRPr="008D6B19">
        <w:rPr>
          <w:sz w:val="24"/>
          <w:szCs w:val="24"/>
          <w:lang w:val="lt-LT"/>
        </w:rPr>
        <w:t xml:space="preserve"> </w:t>
      </w:r>
      <w:r w:rsidR="004A5979" w:rsidRPr="008D6B19">
        <w:rPr>
          <w:sz w:val="24"/>
          <w:szCs w:val="24"/>
          <w:lang w:val="lt-LT"/>
        </w:rPr>
        <w:t>d.</w:t>
      </w:r>
      <w:r w:rsidR="007F00F0" w:rsidRPr="008D6B19">
        <w:rPr>
          <w:sz w:val="24"/>
          <w:szCs w:val="24"/>
          <w:lang w:val="lt-LT"/>
        </w:rPr>
        <w:t xml:space="preserve"> kviestas BO susirinkimas dėl kandidatų delegavimo neįvyko, buvo organizuota apklausa 2022-06-10,</w:t>
      </w:r>
      <w:r w:rsidR="004A5979" w:rsidRPr="008D6B19">
        <w:rPr>
          <w:sz w:val="24"/>
          <w:szCs w:val="24"/>
          <w:lang w:val="lt-LT"/>
        </w:rPr>
        <w:t xml:space="preserve"> daugiausiai balsų gavo ir į BOT deleguojami penki atstovai:</w:t>
      </w:r>
    </w:p>
    <w:p w14:paraId="323CA1BD" w14:textId="2F246E7C" w:rsidR="004A5979" w:rsidRPr="008D6B19" w:rsidRDefault="004A5979" w:rsidP="00E100FB">
      <w:pPr>
        <w:ind w:firstLine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Daiva </w:t>
      </w:r>
      <w:proofErr w:type="spellStart"/>
      <w:r w:rsidRPr="008D6B19">
        <w:rPr>
          <w:sz w:val="24"/>
          <w:szCs w:val="24"/>
          <w:lang w:val="lt-LT"/>
        </w:rPr>
        <w:t>Bliudžiuvienė</w:t>
      </w:r>
      <w:proofErr w:type="spellEnd"/>
      <w:r w:rsidRPr="008D6B19">
        <w:rPr>
          <w:sz w:val="24"/>
          <w:szCs w:val="24"/>
          <w:lang w:val="lt-LT"/>
        </w:rPr>
        <w:t xml:space="preserve"> – </w:t>
      </w:r>
      <w:proofErr w:type="spellStart"/>
      <w:r w:rsidRPr="008D6B19">
        <w:rPr>
          <w:sz w:val="24"/>
          <w:szCs w:val="24"/>
          <w:lang w:val="lt-LT"/>
        </w:rPr>
        <w:t>Juodupės</w:t>
      </w:r>
      <w:proofErr w:type="spellEnd"/>
      <w:r w:rsidRPr="008D6B19">
        <w:rPr>
          <w:sz w:val="24"/>
          <w:szCs w:val="24"/>
          <w:lang w:val="lt-LT"/>
        </w:rPr>
        <w:t xml:space="preserve"> miestelio bendruomenės atstovė,</w:t>
      </w:r>
    </w:p>
    <w:p w14:paraId="5B1594E4" w14:textId="6EC3F72E" w:rsidR="004A5979" w:rsidRPr="008D6B19" w:rsidRDefault="004A5979" w:rsidP="00E100FB">
      <w:pPr>
        <w:ind w:firstLine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Jolita </w:t>
      </w:r>
      <w:proofErr w:type="spellStart"/>
      <w:r w:rsidRPr="008D6B19">
        <w:rPr>
          <w:sz w:val="24"/>
          <w:szCs w:val="24"/>
          <w:lang w:val="lt-LT"/>
        </w:rPr>
        <w:t>Braukylienė</w:t>
      </w:r>
      <w:proofErr w:type="spellEnd"/>
      <w:r w:rsidRPr="008D6B19">
        <w:rPr>
          <w:sz w:val="24"/>
          <w:szCs w:val="24"/>
          <w:lang w:val="lt-LT"/>
        </w:rPr>
        <w:t xml:space="preserve"> – Kamajų bendruomenės atstovė,</w:t>
      </w:r>
    </w:p>
    <w:p w14:paraId="58D66271" w14:textId="2419B1E5" w:rsidR="004A5979" w:rsidRPr="008D6B19" w:rsidRDefault="004A5979" w:rsidP="00E100FB">
      <w:pPr>
        <w:ind w:firstLine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Laima </w:t>
      </w:r>
      <w:proofErr w:type="spellStart"/>
      <w:r w:rsidRPr="008D6B19">
        <w:rPr>
          <w:sz w:val="24"/>
          <w:szCs w:val="24"/>
          <w:lang w:val="lt-LT"/>
        </w:rPr>
        <w:t>Samuilovienė</w:t>
      </w:r>
      <w:proofErr w:type="spellEnd"/>
      <w:r w:rsidRPr="008D6B19">
        <w:rPr>
          <w:sz w:val="24"/>
          <w:szCs w:val="24"/>
          <w:lang w:val="lt-LT"/>
        </w:rPr>
        <w:t xml:space="preserve"> – asociacijos Panemunėlio kraštas atstovė,</w:t>
      </w:r>
    </w:p>
    <w:p w14:paraId="338B6357" w14:textId="3EA54BA9" w:rsidR="004A5979" w:rsidRPr="008D6B19" w:rsidRDefault="004A5979" w:rsidP="00E100FB">
      <w:pPr>
        <w:ind w:firstLine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Agnė Šapokaitė – Skemų kaimo bendruomenės atstovė,</w:t>
      </w:r>
    </w:p>
    <w:p w14:paraId="6144D1AA" w14:textId="66546B2F" w:rsidR="004A5979" w:rsidRPr="008D6B19" w:rsidRDefault="004A5979" w:rsidP="00E100FB">
      <w:pPr>
        <w:ind w:firstLine="709"/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 xml:space="preserve">Svetlana </w:t>
      </w:r>
      <w:proofErr w:type="spellStart"/>
      <w:r w:rsidRPr="008D6B19">
        <w:rPr>
          <w:sz w:val="24"/>
          <w:szCs w:val="24"/>
          <w:lang w:val="lt-LT"/>
        </w:rPr>
        <w:t>Šerepkienė</w:t>
      </w:r>
      <w:proofErr w:type="spellEnd"/>
      <w:r w:rsidRPr="008D6B19">
        <w:rPr>
          <w:sz w:val="24"/>
          <w:szCs w:val="24"/>
          <w:lang w:val="lt-LT"/>
        </w:rPr>
        <w:t xml:space="preserve"> – Kazliškio kaimo bendruomenės atstovė.</w:t>
      </w:r>
    </w:p>
    <w:p w14:paraId="4FA0CD47" w14:textId="7D89ED56" w:rsidR="004A5979" w:rsidRPr="008D6B19" w:rsidRDefault="004A5979" w:rsidP="004A5979">
      <w:pPr>
        <w:jc w:val="both"/>
        <w:rPr>
          <w:sz w:val="24"/>
          <w:szCs w:val="24"/>
          <w:lang w:val="lt-LT"/>
        </w:rPr>
      </w:pPr>
      <w:r w:rsidRPr="008D6B19">
        <w:rPr>
          <w:sz w:val="24"/>
          <w:szCs w:val="24"/>
          <w:lang w:val="lt-LT"/>
        </w:rPr>
        <w:t>Rokiškio rajono savivaldybės administracijos direktorius deleguoja iš savivaldybės administracijos ir (ar) savivaldybės institucijų ir įstaigų 5 atstovus:</w:t>
      </w:r>
    </w:p>
    <w:p w14:paraId="2A947B4B" w14:textId="66947CEC" w:rsidR="004A5979" w:rsidRPr="008D6B19" w:rsidRDefault="004A5979" w:rsidP="00E100FB">
      <w:pPr>
        <w:suppressAutoHyphens/>
        <w:ind w:firstLine="709"/>
        <w:jc w:val="both"/>
        <w:rPr>
          <w:sz w:val="24"/>
          <w:szCs w:val="24"/>
          <w:lang w:val="lt-LT" w:eastAsia="ar-SA"/>
        </w:rPr>
      </w:pPr>
      <w:r w:rsidRPr="008D6B19">
        <w:rPr>
          <w:sz w:val="24"/>
          <w:szCs w:val="24"/>
          <w:lang w:val="lt-LT" w:eastAsia="ar-SA"/>
        </w:rPr>
        <w:t>Diana Guzienė</w:t>
      </w:r>
      <w:r w:rsidR="00503DFA" w:rsidRPr="008D6B19">
        <w:rPr>
          <w:sz w:val="24"/>
          <w:szCs w:val="24"/>
          <w:lang w:val="lt-LT" w:eastAsia="ar-SA"/>
        </w:rPr>
        <w:t xml:space="preserve"> – Švietimo </w:t>
      </w:r>
      <w:r w:rsidRPr="008D6B19">
        <w:rPr>
          <w:sz w:val="24"/>
          <w:szCs w:val="24"/>
          <w:lang w:val="lt-LT" w:eastAsia="ar-SA"/>
        </w:rPr>
        <w:t>ir sporto skyriaus vyriausi</w:t>
      </w:r>
      <w:r w:rsidR="00503DFA" w:rsidRPr="008D6B19">
        <w:rPr>
          <w:sz w:val="24"/>
          <w:szCs w:val="24"/>
          <w:lang w:val="lt-LT" w:eastAsia="ar-SA"/>
        </w:rPr>
        <w:t>oji</w:t>
      </w:r>
      <w:r w:rsidRPr="008D6B19">
        <w:rPr>
          <w:sz w:val="24"/>
          <w:szCs w:val="24"/>
          <w:lang w:val="lt-LT" w:eastAsia="ar-SA"/>
        </w:rPr>
        <w:t xml:space="preserve"> specialistė,</w:t>
      </w:r>
    </w:p>
    <w:p w14:paraId="1D4AB9E0" w14:textId="1F492E85" w:rsidR="004A5979" w:rsidRPr="008D6B19" w:rsidRDefault="004A5979" w:rsidP="00E100FB">
      <w:pPr>
        <w:suppressAutoHyphens/>
        <w:ind w:firstLine="709"/>
        <w:jc w:val="both"/>
        <w:rPr>
          <w:sz w:val="24"/>
          <w:szCs w:val="24"/>
          <w:lang w:val="lt-LT" w:eastAsia="ar-SA"/>
        </w:rPr>
      </w:pPr>
      <w:r w:rsidRPr="008D6B19">
        <w:rPr>
          <w:sz w:val="24"/>
          <w:szCs w:val="24"/>
          <w:lang w:val="lt-LT" w:eastAsia="ar-SA"/>
        </w:rPr>
        <w:t>Jolanta Jasiūnienė – Žemės ūkio skyriaus vedėja,</w:t>
      </w:r>
    </w:p>
    <w:p w14:paraId="56C980BE" w14:textId="5467B3C0" w:rsidR="004A5979" w:rsidRPr="008D6B19" w:rsidRDefault="004A5979" w:rsidP="00E100FB">
      <w:pPr>
        <w:suppressAutoHyphens/>
        <w:ind w:firstLine="709"/>
        <w:jc w:val="both"/>
        <w:rPr>
          <w:sz w:val="24"/>
          <w:szCs w:val="24"/>
          <w:lang w:val="lt-LT" w:eastAsia="ar-SA"/>
        </w:rPr>
      </w:pPr>
      <w:r w:rsidRPr="008D6B19">
        <w:rPr>
          <w:sz w:val="24"/>
          <w:szCs w:val="24"/>
          <w:lang w:val="lt-LT" w:eastAsia="ar-SA"/>
        </w:rPr>
        <w:t xml:space="preserve">Gediminas Kriovė – </w:t>
      </w:r>
      <w:r w:rsidR="00503DFA" w:rsidRPr="008D6B19">
        <w:rPr>
          <w:sz w:val="24"/>
          <w:szCs w:val="24"/>
          <w:lang w:val="lt-LT" w:eastAsia="ar-SA"/>
        </w:rPr>
        <w:t>j</w:t>
      </w:r>
      <w:r w:rsidRPr="008D6B19">
        <w:rPr>
          <w:sz w:val="24"/>
          <w:szCs w:val="24"/>
          <w:lang w:val="lt-LT" w:eastAsia="ar-SA"/>
        </w:rPr>
        <w:t xml:space="preserve">aunimo reikalų koordinatorius (vyr. specialistas),   </w:t>
      </w:r>
    </w:p>
    <w:p w14:paraId="0B5CE5F9" w14:textId="0B1801E1" w:rsidR="004A5979" w:rsidRPr="008D6B19" w:rsidRDefault="004A5979" w:rsidP="00E100FB">
      <w:pPr>
        <w:suppressAutoHyphens/>
        <w:ind w:firstLine="709"/>
        <w:jc w:val="both"/>
        <w:rPr>
          <w:sz w:val="24"/>
          <w:szCs w:val="24"/>
          <w:lang w:val="lt-LT" w:eastAsia="ar-SA"/>
        </w:rPr>
      </w:pPr>
      <w:r w:rsidRPr="008D6B19">
        <w:rPr>
          <w:sz w:val="24"/>
          <w:szCs w:val="24"/>
          <w:lang w:val="lt-LT" w:eastAsia="ar-SA"/>
        </w:rPr>
        <w:t xml:space="preserve">Birutė </w:t>
      </w:r>
      <w:proofErr w:type="spellStart"/>
      <w:r w:rsidRPr="008D6B19">
        <w:rPr>
          <w:sz w:val="24"/>
          <w:szCs w:val="24"/>
          <w:lang w:val="lt-LT" w:eastAsia="ar-SA"/>
        </w:rPr>
        <w:t>Šlikienė</w:t>
      </w:r>
      <w:proofErr w:type="spellEnd"/>
      <w:r w:rsidRPr="008D6B19">
        <w:rPr>
          <w:sz w:val="24"/>
          <w:szCs w:val="24"/>
          <w:lang w:val="lt-LT" w:eastAsia="ar-SA"/>
        </w:rPr>
        <w:t xml:space="preserve"> – </w:t>
      </w:r>
      <w:proofErr w:type="spellStart"/>
      <w:r w:rsidR="00503DFA" w:rsidRPr="008D6B19">
        <w:rPr>
          <w:sz w:val="24"/>
          <w:szCs w:val="24"/>
          <w:lang w:val="lt-LT" w:eastAsia="ar-SA"/>
        </w:rPr>
        <w:t>t</w:t>
      </w:r>
      <w:r w:rsidRPr="008D6B19">
        <w:rPr>
          <w:sz w:val="24"/>
          <w:szCs w:val="24"/>
          <w:lang w:val="lt-LT" w:eastAsia="ar-SA"/>
        </w:rPr>
        <w:t>arpinstitucinio</w:t>
      </w:r>
      <w:proofErr w:type="spellEnd"/>
      <w:r w:rsidRPr="008D6B19">
        <w:rPr>
          <w:sz w:val="24"/>
          <w:szCs w:val="24"/>
          <w:lang w:val="lt-LT" w:eastAsia="ar-SA"/>
        </w:rPr>
        <w:t xml:space="preserve"> bendradarbiavimo koordinatorė,</w:t>
      </w:r>
    </w:p>
    <w:p w14:paraId="05EF38FC" w14:textId="4A23FE2E" w:rsidR="004A5979" w:rsidRPr="008D6B19" w:rsidRDefault="004A5979" w:rsidP="00E100FB">
      <w:pPr>
        <w:suppressAutoHyphens/>
        <w:ind w:firstLine="709"/>
        <w:jc w:val="both"/>
        <w:rPr>
          <w:sz w:val="24"/>
          <w:szCs w:val="24"/>
          <w:lang w:val="lt-LT" w:eastAsia="ar-SA"/>
        </w:rPr>
      </w:pPr>
      <w:r w:rsidRPr="008D6B19">
        <w:rPr>
          <w:sz w:val="24"/>
          <w:szCs w:val="24"/>
          <w:lang w:val="lt-LT" w:eastAsia="ar-SA"/>
        </w:rPr>
        <w:t>Lina Zolubienė – Kamajų seniūnijos seniūnė.</w:t>
      </w:r>
    </w:p>
    <w:p w14:paraId="583F2B65" w14:textId="1005FA32" w:rsidR="003630B0" w:rsidRPr="008D6B19" w:rsidRDefault="00C37ACF" w:rsidP="00D664E1">
      <w:pPr>
        <w:jc w:val="both"/>
        <w:rPr>
          <w:rStyle w:val="Grietas"/>
          <w:b w:val="0"/>
          <w:color w:val="000000"/>
          <w:sz w:val="24"/>
          <w:szCs w:val="24"/>
          <w:lang w:val="lt-LT"/>
        </w:rPr>
      </w:pPr>
      <w:bookmarkStart w:id="1" w:name="part_536c18eae9bc4238bc6add293c5403e6"/>
      <w:bookmarkEnd w:id="1"/>
      <w:r w:rsidRPr="008D6B19">
        <w:rPr>
          <w:sz w:val="24"/>
          <w:szCs w:val="24"/>
          <w:lang w:val="lt-LT"/>
        </w:rPr>
        <w:tab/>
      </w:r>
      <w:bookmarkStart w:id="2" w:name="part_a525c1aa34bd40b194be4c840ed884cf"/>
      <w:bookmarkEnd w:id="2"/>
      <w:r w:rsidR="003630B0" w:rsidRPr="008D6B19">
        <w:rPr>
          <w:rStyle w:val="Grietas"/>
          <w:color w:val="000000"/>
          <w:sz w:val="24"/>
          <w:szCs w:val="24"/>
          <w:lang w:val="lt-LT"/>
        </w:rPr>
        <w:t>Finansavimo šaltiniai – nereikalingi.</w:t>
      </w:r>
    </w:p>
    <w:p w14:paraId="583F2B66" w14:textId="62BC4881" w:rsidR="003630B0" w:rsidRPr="008D6B19" w:rsidRDefault="00C37ACF" w:rsidP="001C2E02">
      <w:pPr>
        <w:jc w:val="both"/>
        <w:rPr>
          <w:b/>
          <w:bCs/>
          <w:color w:val="000000"/>
          <w:sz w:val="24"/>
          <w:szCs w:val="24"/>
          <w:lang w:val="lt-LT"/>
        </w:rPr>
      </w:pPr>
      <w:bookmarkStart w:id="3" w:name="_GoBack"/>
      <w:bookmarkEnd w:id="3"/>
      <w:r w:rsidRPr="008D6B19">
        <w:rPr>
          <w:rStyle w:val="Grietas"/>
          <w:color w:val="000000"/>
          <w:sz w:val="24"/>
          <w:szCs w:val="24"/>
          <w:lang w:val="lt-LT"/>
        </w:rPr>
        <w:tab/>
      </w:r>
      <w:r w:rsidR="003630B0" w:rsidRPr="008D6B19">
        <w:rPr>
          <w:b/>
          <w:sz w:val="24"/>
          <w:szCs w:val="24"/>
          <w:lang w:val="lt-LT"/>
        </w:rPr>
        <w:t xml:space="preserve">Galimos pasekmės, priėmus siūlomą tarybos sprendimo projektą: </w:t>
      </w:r>
    </w:p>
    <w:p w14:paraId="583F2B67" w14:textId="1EBFAB85" w:rsidR="003630B0" w:rsidRPr="008D6B19" w:rsidRDefault="00C37ACF" w:rsidP="001C2E02">
      <w:pPr>
        <w:jc w:val="both"/>
        <w:rPr>
          <w:sz w:val="24"/>
          <w:szCs w:val="24"/>
          <w:lang w:val="lt-LT"/>
        </w:rPr>
      </w:pPr>
      <w:r w:rsidRPr="008D6B19">
        <w:rPr>
          <w:b/>
          <w:sz w:val="24"/>
          <w:szCs w:val="24"/>
          <w:lang w:val="lt-LT"/>
        </w:rPr>
        <w:tab/>
        <w:t>t</w:t>
      </w:r>
      <w:r w:rsidR="003630B0" w:rsidRPr="008D6B19">
        <w:rPr>
          <w:b/>
          <w:sz w:val="24"/>
          <w:szCs w:val="24"/>
          <w:lang w:val="lt-LT"/>
        </w:rPr>
        <w:t xml:space="preserve">eigiamos </w:t>
      </w:r>
      <w:r w:rsidR="003630B0" w:rsidRPr="008D6B19">
        <w:rPr>
          <w:sz w:val="24"/>
          <w:szCs w:val="24"/>
          <w:lang w:val="lt-LT"/>
        </w:rPr>
        <w:t>–</w:t>
      </w:r>
      <w:r w:rsidR="00FE6A14" w:rsidRPr="008D6B19">
        <w:rPr>
          <w:sz w:val="24"/>
          <w:szCs w:val="24"/>
          <w:lang w:val="lt-LT"/>
        </w:rPr>
        <w:t xml:space="preserve"> bus įgyvendintas</w:t>
      </w:r>
      <w:r w:rsidR="001C2E02" w:rsidRPr="008D6B19">
        <w:rPr>
          <w:sz w:val="24"/>
          <w:szCs w:val="24"/>
          <w:lang w:val="lt-LT"/>
        </w:rPr>
        <w:t xml:space="preserve"> privalomas </w:t>
      </w:r>
      <w:r w:rsidR="00FE6A14" w:rsidRPr="008D6B19">
        <w:rPr>
          <w:sz w:val="24"/>
          <w:szCs w:val="24"/>
          <w:lang w:val="lt-LT"/>
        </w:rPr>
        <w:t>teisės aktas</w:t>
      </w:r>
      <w:r w:rsidRPr="008D6B19">
        <w:rPr>
          <w:sz w:val="24"/>
          <w:szCs w:val="24"/>
          <w:lang w:val="lt-LT"/>
        </w:rPr>
        <w:t>;</w:t>
      </w:r>
      <w:r w:rsidR="008D6B19">
        <w:rPr>
          <w:sz w:val="24"/>
          <w:szCs w:val="24"/>
          <w:lang w:val="lt-LT"/>
        </w:rPr>
        <w:t xml:space="preserve"> </w:t>
      </w:r>
    </w:p>
    <w:p w14:paraId="583F2B68" w14:textId="3F2C9593" w:rsidR="003630B0" w:rsidRPr="008D6B19" w:rsidRDefault="00C37ACF" w:rsidP="001C2E02">
      <w:pPr>
        <w:jc w:val="both"/>
        <w:rPr>
          <w:rFonts w:eastAsia="SimSun;宋体"/>
          <w:color w:val="00000A"/>
          <w:sz w:val="24"/>
          <w:szCs w:val="24"/>
          <w:lang w:val="lt-LT" w:eastAsia="zh-CN" w:bidi="hi-IN"/>
        </w:rPr>
      </w:pPr>
      <w:r w:rsidRPr="008D6B19">
        <w:rPr>
          <w:sz w:val="24"/>
          <w:szCs w:val="24"/>
          <w:lang w:val="lt-LT"/>
        </w:rPr>
        <w:tab/>
      </w:r>
      <w:r w:rsidRPr="008D6B19">
        <w:rPr>
          <w:b/>
          <w:sz w:val="24"/>
          <w:szCs w:val="24"/>
          <w:lang w:val="lt-LT"/>
        </w:rPr>
        <w:t>n</w:t>
      </w:r>
      <w:r w:rsidR="003630B0" w:rsidRPr="008D6B19">
        <w:rPr>
          <w:b/>
          <w:sz w:val="24"/>
          <w:szCs w:val="24"/>
          <w:lang w:val="lt-LT"/>
        </w:rPr>
        <w:t xml:space="preserve">eigiamos </w:t>
      </w:r>
      <w:r w:rsidR="00C844D1" w:rsidRPr="008D6B19">
        <w:rPr>
          <w:sz w:val="24"/>
          <w:szCs w:val="24"/>
          <w:lang w:val="lt-LT"/>
        </w:rPr>
        <w:t>-</w:t>
      </w:r>
      <w:r w:rsidR="003630B0" w:rsidRPr="008D6B19">
        <w:rPr>
          <w:b/>
          <w:sz w:val="24"/>
          <w:szCs w:val="24"/>
          <w:lang w:val="lt-LT"/>
        </w:rPr>
        <w:t xml:space="preserve"> </w:t>
      </w:r>
      <w:r w:rsidR="003630B0" w:rsidRPr="008D6B19">
        <w:rPr>
          <w:sz w:val="24"/>
          <w:szCs w:val="24"/>
          <w:lang w:val="lt-LT"/>
        </w:rPr>
        <w:t>neigiamų pasekmių nenumatoma.</w:t>
      </w:r>
    </w:p>
    <w:p w14:paraId="583F2B69" w14:textId="40D07942" w:rsidR="003630B0" w:rsidRPr="008D6B19" w:rsidRDefault="00C37ACF" w:rsidP="001C2E02">
      <w:pPr>
        <w:jc w:val="both"/>
        <w:rPr>
          <w:b/>
          <w:bCs/>
          <w:color w:val="000000"/>
          <w:sz w:val="24"/>
          <w:szCs w:val="24"/>
          <w:lang w:val="lt-LT"/>
        </w:rPr>
      </w:pPr>
      <w:r w:rsidRPr="008D6B19">
        <w:rPr>
          <w:b/>
          <w:bCs/>
          <w:color w:val="000000"/>
          <w:sz w:val="24"/>
          <w:szCs w:val="24"/>
          <w:lang w:val="lt-LT"/>
        </w:rPr>
        <w:lastRenderedPageBreak/>
        <w:tab/>
      </w:r>
      <w:r w:rsidR="003630B0" w:rsidRPr="008D6B19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3B3717" w:rsidRPr="008D6B19">
        <w:rPr>
          <w:b/>
          <w:bCs/>
          <w:color w:val="000000"/>
          <w:sz w:val="24"/>
          <w:szCs w:val="24"/>
          <w:lang w:val="lt-LT"/>
        </w:rPr>
        <w:t xml:space="preserve"> </w:t>
      </w:r>
      <w:r w:rsidR="003630B0" w:rsidRPr="008D6B1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83F2B6A" w14:textId="508726A0" w:rsidR="003630B0" w:rsidRPr="008D6B19" w:rsidRDefault="003630B0" w:rsidP="001C2E02">
      <w:pPr>
        <w:jc w:val="both"/>
        <w:rPr>
          <w:rFonts w:ascii="TimesLT" w:hAnsi="TimesLT"/>
          <w:sz w:val="24"/>
          <w:szCs w:val="24"/>
          <w:lang w:val="lt-LT"/>
        </w:rPr>
      </w:pPr>
      <w:r w:rsidRPr="008D6B19">
        <w:rPr>
          <w:b/>
          <w:sz w:val="24"/>
          <w:szCs w:val="24"/>
          <w:lang w:val="lt-LT"/>
        </w:rPr>
        <w:tab/>
        <w:t xml:space="preserve">Antikorupcinis vertinimas. </w:t>
      </w:r>
      <w:r w:rsidRPr="008D6B19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C37ACF" w:rsidRPr="008D6B19">
        <w:rPr>
          <w:sz w:val="24"/>
          <w:szCs w:val="24"/>
          <w:lang w:val="lt-LT"/>
        </w:rPr>
        <w:t>k</w:t>
      </w:r>
      <w:r w:rsidRPr="008D6B19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583F2B6B" w14:textId="77777777" w:rsidR="003630B0" w:rsidRPr="008D6B19" w:rsidRDefault="003630B0" w:rsidP="001C2E02">
      <w:pPr>
        <w:ind w:right="-1283"/>
        <w:jc w:val="both"/>
        <w:rPr>
          <w:sz w:val="24"/>
          <w:szCs w:val="24"/>
          <w:lang w:val="lt-LT"/>
        </w:rPr>
      </w:pPr>
    </w:p>
    <w:p w14:paraId="583F2B6F" w14:textId="77777777" w:rsidR="003630B0" w:rsidRPr="008D6B19" w:rsidRDefault="003630B0" w:rsidP="003630B0">
      <w:pPr>
        <w:ind w:right="-1283"/>
        <w:jc w:val="both"/>
        <w:rPr>
          <w:sz w:val="24"/>
          <w:szCs w:val="24"/>
          <w:lang w:val="lt-LT"/>
        </w:rPr>
      </w:pPr>
    </w:p>
    <w:p w14:paraId="322E270C" w14:textId="77777777" w:rsidR="008D6B19" w:rsidRDefault="008D6B19" w:rsidP="00CF3EF4">
      <w:pPr>
        <w:ind w:right="-128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rajono savivaldybės administracijos </w:t>
      </w:r>
    </w:p>
    <w:p w14:paraId="583F2B70" w14:textId="31B34621" w:rsidR="00FA7CE3" w:rsidRPr="008D6B19" w:rsidRDefault="008D6B19" w:rsidP="00CF3EF4">
      <w:pPr>
        <w:ind w:right="-128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Kaimiškosios seniūnijos seniūnė</w:t>
      </w:r>
      <w:r w:rsidR="00D664E1" w:rsidRPr="008D6B19">
        <w:rPr>
          <w:sz w:val="24"/>
          <w:szCs w:val="24"/>
          <w:lang w:val="lt-LT"/>
        </w:rPr>
        <w:t xml:space="preserve">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D664E1" w:rsidRPr="008D6B19">
        <w:rPr>
          <w:sz w:val="24"/>
          <w:szCs w:val="24"/>
          <w:lang w:val="lt-LT"/>
        </w:rPr>
        <w:t xml:space="preserve">Dalia Janulienė </w:t>
      </w:r>
    </w:p>
    <w:sectPr w:rsidR="00FA7CE3" w:rsidRPr="008D6B19" w:rsidSect="005D1DB6">
      <w:headerReference w:type="default" r:id="rId9"/>
      <w:headerReference w:type="first" r:id="rId10"/>
      <w:type w:val="continuous"/>
      <w:pgSz w:w="11906" w:h="16838" w:code="9"/>
      <w:pgMar w:top="1134" w:right="567" w:bottom="1134" w:left="1418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46CF" w14:textId="77777777" w:rsidR="00B60AD1" w:rsidRDefault="00B60AD1">
      <w:r>
        <w:separator/>
      </w:r>
    </w:p>
  </w:endnote>
  <w:endnote w:type="continuationSeparator" w:id="0">
    <w:p w14:paraId="3C21BD73" w14:textId="77777777" w:rsidR="00B60AD1" w:rsidRDefault="00B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CB20E" w14:textId="77777777" w:rsidR="00B60AD1" w:rsidRDefault="00B60AD1">
      <w:r>
        <w:separator/>
      </w:r>
    </w:p>
  </w:footnote>
  <w:footnote w:type="continuationSeparator" w:id="0">
    <w:p w14:paraId="1A781EBE" w14:textId="77777777" w:rsidR="00B60AD1" w:rsidRDefault="00B6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FB201" w14:textId="717114AF" w:rsidR="005D1DB6" w:rsidRPr="005D1DB6" w:rsidRDefault="005D1DB6" w:rsidP="005D1DB6">
    <w:pPr>
      <w:pStyle w:val="Antrats"/>
      <w:jc w:val="right"/>
      <w:rPr>
        <w:sz w:val="24"/>
        <w:szCs w:val="24"/>
        <w:lang w:val="lt-LT"/>
      </w:rPr>
    </w:pPr>
    <w:r w:rsidRPr="005D1DB6">
      <w:rPr>
        <w:sz w:val="24"/>
        <w:szCs w:val="24"/>
        <w:lang w:val="lt-LT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2B75" w14:textId="75F4B5F3" w:rsidR="00196ECB" w:rsidRDefault="00196ECB" w:rsidP="00EB1BFB">
    <w:pPr>
      <w:framePr w:h="0" w:hSpace="180" w:wrap="around" w:vAnchor="text" w:hAnchor="page" w:x="5905" w:y="12"/>
    </w:pPr>
  </w:p>
  <w:p w14:paraId="583F2B7D" w14:textId="4A292F27" w:rsidR="00196ECB" w:rsidRPr="008D6B19" w:rsidRDefault="008D6B19" w:rsidP="008D6B19">
    <w:pPr>
      <w:jc w:val="right"/>
      <w:rPr>
        <w:sz w:val="24"/>
        <w:szCs w:val="24"/>
      </w:rPr>
    </w:pPr>
    <w:proofErr w:type="spellStart"/>
    <w:r w:rsidRPr="008D6B19">
      <w:rPr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49955C9"/>
    <w:multiLevelType w:val="hybridMultilevel"/>
    <w:tmpl w:val="954AC6F6"/>
    <w:lvl w:ilvl="0" w:tplc="74FC6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BBE"/>
    <w:rsid w:val="00010038"/>
    <w:rsid w:val="00045E4A"/>
    <w:rsid w:val="0006519A"/>
    <w:rsid w:val="00077C72"/>
    <w:rsid w:val="000A16F7"/>
    <w:rsid w:val="000D5DBA"/>
    <w:rsid w:val="001059F4"/>
    <w:rsid w:val="00113C20"/>
    <w:rsid w:val="00137303"/>
    <w:rsid w:val="00137FB1"/>
    <w:rsid w:val="00156763"/>
    <w:rsid w:val="00193850"/>
    <w:rsid w:val="00196ECB"/>
    <w:rsid w:val="001A2134"/>
    <w:rsid w:val="001A4586"/>
    <w:rsid w:val="001B0AE4"/>
    <w:rsid w:val="001C2E02"/>
    <w:rsid w:val="001C68EC"/>
    <w:rsid w:val="001E755B"/>
    <w:rsid w:val="00200D0E"/>
    <w:rsid w:val="00207C48"/>
    <w:rsid w:val="00215D7D"/>
    <w:rsid w:val="002331A1"/>
    <w:rsid w:val="002467D2"/>
    <w:rsid w:val="00251F58"/>
    <w:rsid w:val="002550AA"/>
    <w:rsid w:val="00265FB4"/>
    <w:rsid w:val="0027009A"/>
    <w:rsid w:val="00271937"/>
    <w:rsid w:val="00273CA1"/>
    <w:rsid w:val="00274F13"/>
    <w:rsid w:val="00293B7D"/>
    <w:rsid w:val="002A0B33"/>
    <w:rsid w:val="002C5221"/>
    <w:rsid w:val="002C7CAA"/>
    <w:rsid w:val="002D32AF"/>
    <w:rsid w:val="002D4A68"/>
    <w:rsid w:val="002F4084"/>
    <w:rsid w:val="002F7164"/>
    <w:rsid w:val="003630B0"/>
    <w:rsid w:val="00377D85"/>
    <w:rsid w:val="003A0968"/>
    <w:rsid w:val="003A275F"/>
    <w:rsid w:val="003A2F5A"/>
    <w:rsid w:val="003B260B"/>
    <w:rsid w:val="003B3717"/>
    <w:rsid w:val="003E57D1"/>
    <w:rsid w:val="003F2182"/>
    <w:rsid w:val="003F35C7"/>
    <w:rsid w:val="00404F5E"/>
    <w:rsid w:val="00406E37"/>
    <w:rsid w:val="004109FC"/>
    <w:rsid w:val="004168F5"/>
    <w:rsid w:val="00441928"/>
    <w:rsid w:val="00454130"/>
    <w:rsid w:val="00455565"/>
    <w:rsid w:val="00462CA3"/>
    <w:rsid w:val="00477E52"/>
    <w:rsid w:val="004855CF"/>
    <w:rsid w:val="00495A04"/>
    <w:rsid w:val="00495FAD"/>
    <w:rsid w:val="004A5979"/>
    <w:rsid w:val="004F1638"/>
    <w:rsid w:val="004F1E5F"/>
    <w:rsid w:val="00503DFA"/>
    <w:rsid w:val="00504403"/>
    <w:rsid w:val="00526358"/>
    <w:rsid w:val="00526BE4"/>
    <w:rsid w:val="0054070D"/>
    <w:rsid w:val="00544820"/>
    <w:rsid w:val="0058343F"/>
    <w:rsid w:val="00590166"/>
    <w:rsid w:val="00590F26"/>
    <w:rsid w:val="005A6C84"/>
    <w:rsid w:val="005C1F5B"/>
    <w:rsid w:val="005D1DB6"/>
    <w:rsid w:val="005D1EE6"/>
    <w:rsid w:val="005D5CC9"/>
    <w:rsid w:val="005D679F"/>
    <w:rsid w:val="005E4261"/>
    <w:rsid w:val="005F784A"/>
    <w:rsid w:val="0064191D"/>
    <w:rsid w:val="00647D2C"/>
    <w:rsid w:val="00670235"/>
    <w:rsid w:val="0067194A"/>
    <w:rsid w:val="006A55A4"/>
    <w:rsid w:val="006A760B"/>
    <w:rsid w:val="006B6CDA"/>
    <w:rsid w:val="006D01D9"/>
    <w:rsid w:val="006D24E4"/>
    <w:rsid w:val="00700F2E"/>
    <w:rsid w:val="00746D81"/>
    <w:rsid w:val="007B07BF"/>
    <w:rsid w:val="007D0E99"/>
    <w:rsid w:val="007D7DFC"/>
    <w:rsid w:val="007E06BF"/>
    <w:rsid w:val="007E6F3F"/>
    <w:rsid w:val="007F00F0"/>
    <w:rsid w:val="007F22E4"/>
    <w:rsid w:val="0082166A"/>
    <w:rsid w:val="00856AC7"/>
    <w:rsid w:val="0087461C"/>
    <w:rsid w:val="00886C46"/>
    <w:rsid w:val="008C39F5"/>
    <w:rsid w:val="008D6B19"/>
    <w:rsid w:val="008E587C"/>
    <w:rsid w:val="008E7F5B"/>
    <w:rsid w:val="008F3E4E"/>
    <w:rsid w:val="008F6439"/>
    <w:rsid w:val="00917406"/>
    <w:rsid w:val="00922301"/>
    <w:rsid w:val="009330E9"/>
    <w:rsid w:val="009339A7"/>
    <w:rsid w:val="00933F57"/>
    <w:rsid w:val="0094211E"/>
    <w:rsid w:val="0095029F"/>
    <w:rsid w:val="00957C8C"/>
    <w:rsid w:val="009C1F16"/>
    <w:rsid w:val="009D1230"/>
    <w:rsid w:val="00A24F75"/>
    <w:rsid w:val="00A47017"/>
    <w:rsid w:val="00A951A1"/>
    <w:rsid w:val="00AC2D2F"/>
    <w:rsid w:val="00AC6EFA"/>
    <w:rsid w:val="00AD3491"/>
    <w:rsid w:val="00AE0A00"/>
    <w:rsid w:val="00AF2C0C"/>
    <w:rsid w:val="00AF7E7D"/>
    <w:rsid w:val="00B0089A"/>
    <w:rsid w:val="00B065D9"/>
    <w:rsid w:val="00B216BE"/>
    <w:rsid w:val="00B21FA0"/>
    <w:rsid w:val="00B37DF0"/>
    <w:rsid w:val="00B52CC9"/>
    <w:rsid w:val="00B60AD1"/>
    <w:rsid w:val="00B817D9"/>
    <w:rsid w:val="00BA1771"/>
    <w:rsid w:val="00BD13A8"/>
    <w:rsid w:val="00BF1C9E"/>
    <w:rsid w:val="00C24C03"/>
    <w:rsid w:val="00C37ACF"/>
    <w:rsid w:val="00C844D1"/>
    <w:rsid w:val="00C872E7"/>
    <w:rsid w:val="00C90EF0"/>
    <w:rsid w:val="00C9224B"/>
    <w:rsid w:val="00CA0E4E"/>
    <w:rsid w:val="00CA536C"/>
    <w:rsid w:val="00CA66BB"/>
    <w:rsid w:val="00CC5051"/>
    <w:rsid w:val="00CC68FA"/>
    <w:rsid w:val="00CC6DE1"/>
    <w:rsid w:val="00CD331F"/>
    <w:rsid w:val="00CF3EF4"/>
    <w:rsid w:val="00D33850"/>
    <w:rsid w:val="00D46C04"/>
    <w:rsid w:val="00D63E69"/>
    <w:rsid w:val="00D664E1"/>
    <w:rsid w:val="00D70302"/>
    <w:rsid w:val="00D84792"/>
    <w:rsid w:val="00D9358E"/>
    <w:rsid w:val="00DB6FDA"/>
    <w:rsid w:val="00DE738F"/>
    <w:rsid w:val="00E01A43"/>
    <w:rsid w:val="00E100FB"/>
    <w:rsid w:val="00E41A2C"/>
    <w:rsid w:val="00E423C4"/>
    <w:rsid w:val="00E65F69"/>
    <w:rsid w:val="00E750C3"/>
    <w:rsid w:val="00E873FF"/>
    <w:rsid w:val="00EB12F7"/>
    <w:rsid w:val="00EB1BFB"/>
    <w:rsid w:val="00EB791B"/>
    <w:rsid w:val="00ED5B02"/>
    <w:rsid w:val="00F15528"/>
    <w:rsid w:val="00F3542F"/>
    <w:rsid w:val="00F469AC"/>
    <w:rsid w:val="00F63085"/>
    <w:rsid w:val="00F75740"/>
    <w:rsid w:val="00F807BB"/>
    <w:rsid w:val="00F83B4D"/>
    <w:rsid w:val="00FA7CE3"/>
    <w:rsid w:val="00FB6C72"/>
    <w:rsid w:val="00FD5064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2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73FF"/>
    <w:rPr>
      <w:lang w:val="en-AU"/>
    </w:rPr>
  </w:style>
  <w:style w:type="paragraph" w:styleId="Antrat1">
    <w:name w:val="heading 1"/>
    <w:basedOn w:val="prastasis"/>
    <w:next w:val="prastasis"/>
    <w:qFormat/>
    <w:rsid w:val="00E873FF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E873FF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E873FF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873FF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E873FF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873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873F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E873FF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E873FF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E873FF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E873FF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E873FF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73FF"/>
    <w:rPr>
      <w:lang w:val="en-AU"/>
    </w:rPr>
  </w:style>
  <w:style w:type="paragraph" w:styleId="Antrat1">
    <w:name w:val="heading 1"/>
    <w:basedOn w:val="prastasis"/>
    <w:next w:val="prastasis"/>
    <w:qFormat/>
    <w:rsid w:val="00E873FF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E873FF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E873FF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E873FF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E873FF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873FF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873FF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E873FF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E873FF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E873FF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E873FF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E873FF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10</TotalTime>
  <Pages>3</Pages>
  <Words>3601</Words>
  <Characters>2054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4</cp:revision>
  <cp:lastPrinted>2019-05-08T06:26:00Z</cp:lastPrinted>
  <dcterms:created xsi:type="dcterms:W3CDTF">2022-06-14T13:32:00Z</dcterms:created>
  <dcterms:modified xsi:type="dcterms:W3CDTF">2022-06-15T06:32:00Z</dcterms:modified>
</cp:coreProperties>
</file>