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64AE" w14:textId="77777777" w:rsidR="00463DF4" w:rsidRPr="000F6F2C" w:rsidRDefault="00463DF4" w:rsidP="00750C01">
      <w:pPr>
        <w:jc w:val="center"/>
        <w:rPr>
          <w:b/>
          <w:bCs/>
          <w:caps/>
          <w:color w:val="000000" w:themeColor="text1"/>
          <w:sz w:val="24"/>
          <w:szCs w:val="24"/>
          <w:lang w:val="lt-LT" w:eastAsia="ar-SA"/>
        </w:rPr>
      </w:pPr>
      <w:r w:rsidRPr="000F6F2C">
        <w:rPr>
          <w:b/>
          <w:bCs/>
          <w:caps/>
          <w:color w:val="000000" w:themeColor="text1"/>
          <w:sz w:val="24"/>
          <w:szCs w:val="24"/>
          <w:lang w:val="lt-LT" w:eastAsia="ar-SA"/>
        </w:rPr>
        <w:t xml:space="preserve">DĖL </w:t>
      </w:r>
      <w:r w:rsidRPr="000F6F2C">
        <w:rPr>
          <w:b/>
          <w:color w:val="000000" w:themeColor="text1"/>
          <w:sz w:val="24"/>
          <w:szCs w:val="24"/>
          <w:lang w:val="lt-LT"/>
        </w:rPr>
        <w:t>ROKIŠKIO RAJONO SAVIVALDYBĖS TURTO PERDAVIMO LAIKINAI NEATLYGINTINAI VALDYTI IR NAUDOTIS PANAUDOS PAGRINDAIS</w:t>
      </w:r>
    </w:p>
    <w:p w14:paraId="653964AF" w14:textId="77777777" w:rsidR="00463DF4" w:rsidRPr="000F6F2C" w:rsidRDefault="00463DF4" w:rsidP="00750C01">
      <w:pPr>
        <w:pStyle w:val="Sraopastraipa"/>
        <w:ind w:left="360"/>
        <w:jc w:val="center"/>
        <w:rPr>
          <w:b/>
          <w:color w:val="000000" w:themeColor="text1"/>
          <w:sz w:val="24"/>
          <w:szCs w:val="24"/>
          <w:lang w:val="lt-LT"/>
        </w:rPr>
      </w:pPr>
    </w:p>
    <w:p w14:paraId="653964B0" w14:textId="20A2C841" w:rsidR="00463DF4" w:rsidRPr="000F6F2C" w:rsidRDefault="00CC355F" w:rsidP="00750C01">
      <w:pPr>
        <w:jc w:val="center"/>
        <w:rPr>
          <w:color w:val="000000" w:themeColor="text1"/>
          <w:sz w:val="24"/>
          <w:szCs w:val="24"/>
          <w:lang w:val="lt-LT"/>
        </w:rPr>
      </w:pPr>
      <w:r w:rsidRPr="000F6F2C">
        <w:rPr>
          <w:color w:val="000000" w:themeColor="text1"/>
          <w:sz w:val="24"/>
          <w:szCs w:val="24"/>
          <w:lang w:val="lt-LT"/>
        </w:rPr>
        <w:t>2022 m. lapkričio 25</w:t>
      </w:r>
      <w:r w:rsidR="00463DF4" w:rsidRPr="000F6F2C">
        <w:rPr>
          <w:color w:val="000000" w:themeColor="text1"/>
          <w:sz w:val="24"/>
          <w:szCs w:val="24"/>
          <w:lang w:val="lt-LT"/>
        </w:rPr>
        <w:t xml:space="preserve"> d. Nr. TS</w:t>
      </w:r>
      <w:r w:rsidR="00750C01">
        <w:rPr>
          <w:color w:val="000000" w:themeColor="text1"/>
          <w:sz w:val="24"/>
          <w:szCs w:val="24"/>
          <w:lang w:val="lt-LT"/>
        </w:rPr>
        <w:t>P</w:t>
      </w:r>
      <w:r w:rsidR="00463DF4" w:rsidRPr="000F6F2C">
        <w:rPr>
          <w:color w:val="000000" w:themeColor="text1"/>
          <w:sz w:val="24"/>
          <w:szCs w:val="24"/>
          <w:lang w:val="lt-LT"/>
        </w:rPr>
        <w:t>-</w:t>
      </w:r>
      <w:r w:rsidR="00750C01">
        <w:rPr>
          <w:color w:val="000000" w:themeColor="text1"/>
          <w:sz w:val="24"/>
          <w:szCs w:val="24"/>
          <w:lang w:val="lt-LT"/>
        </w:rPr>
        <w:t>260</w:t>
      </w:r>
    </w:p>
    <w:p w14:paraId="653964B2" w14:textId="2D44E8AB" w:rsidR="00463DF4" w:rsidRPr="000F6F2C" w:rsidRDefault="00463DF4" w:rsidP="00750C01">
      <w:pPr>
        <w:jc w:val="center"/>
        <w:rPr>
          <w:color w:val="000000" w:themeColor="text1"/>
          <w:sz w:val="24"/>
          <w:szCs w:val="24"/>
          <w:lang w:val="lt-LT"/>
        </w:rPr>
      </w:pPr>
      <w:r w:rsidRPr="000F6F2C">
        <w:rPr>
          <w:color w:val="000000" w:themeColor="text1"/>
          <w:sz w:val="24"/>
          <w:szCs w:val="24"/>
          <w:lang w:val="lt-LT"/>
        </w:rPr>
        <w:t>Rokiškis</w:t>
      </w:r>
    </w:p>
    <w:p w14:paraId="653964B3" w14:textId="77777777" w:rsidR="00123BF1" w:rsidRDefault="00123BF1" w:rsidP="00750C01">
      <w:pPr>
        <w:tabs>
          <w:tab w:val="left" w:pos="567"/>
        </w:tabs>
        <w:jc w:val="center"/>
        <w:rPr>
          <w:b/>
          <w:color w:val="000000" w:themeColor="text1"/>
          <w:sz w:val="24"/>
          <w:szCs w:val="24"/>
          <w:lang w:val="lt-LT"/>
        </w:rPr>
      </w:pPr>
    </w:p>
    <w:p w14:paraId="1FE9271A" w14:textId="77777777" w:rsidR="00750C01" w:rsidRPr="000F6F2C" w:rsidRDefault="00750C01" w:rsidP="00750C01">
      <w:pPr>
        <w:tabs>
          <w:tab w:val="left" w:pos="567"/>
        </w:tabs>
        <w:jc w:val="center"/>
        <w:rPr>
          <w:b/>
          <w:color w:val="000000" w:themeColor="text1"/>
          <w:sz w:val="24"/>
          <w:szCs w:val="24"/>
          <w:lang w:val="lt-LT"/>
        </w:rPr>
      </w:pPr>
    </w:p>
    <w:p w14:paraId="653964B4" w14:textId="6646933B" w:rsidR="00463DF4" w:rsidRPr="000B0277" w:rsidRDefault="00463DF4" w:rsidP="00750C01">
      <w:pPr>
        <w:pStyle w:val="Sraopastraipa"/>
        <w:tabs>
          <w:tab w:val="left" w:pos="993"/>
        </w:tabs>
        <w:ind w:left="0" w:firstLine="567"/>
        <w:jc w:val="both"/>
        <w:rPr>
          <w:sz w:val="24"/>
          <w:szCs w:val="24"/>
          <w:lang w:val="lt-LT"/>
        </w:rPr>
      </w:pPr>
      <w:r w:rsidRPr="000F6F2C">
        <w:rPr>
          <w:color w:val="000000" w:themeColor="text1"/>
          <w:sz w:val="24"/>
          <w:szCs w:val="24"/>
          <w:lang w:val="lt-LT"/>
        </w:rPr>
        <w:t xml:space="preserve">Vadovaudamasi Lietuvos Respublikos vietos savivaldos įstatymo 16 straipsnio 2 dalies 26 punktu, Lietuvos Respublikos valstybės ir savivaldybių turto valdymo, naudojimo ir disponavimo juo įstatymo 14 straipsniu, Rokiškio rajono savivaldybės turto perdavimo panaudos pagrindais laikinai neatlygintinai valdyti ir naudotis tvarkos </w:t>
      </w:r>
      <w:r w:rsidR="00147018" w:rsidRPr="000F6F2C">
        <w:rPr>
          <w:color w:val="000000" w:themeColor="text1"/>
          <w:sz w:val="24"/>
          <w:szCs w:val="24"/>
          <w:lang w:val="lt-LT"/>
        </w:rPr>
        <w:t>aprašo</w:t>
      </w:r>
      <w:r w:rsidRPr="000F6F2C">
        <w:rPr>
          <w:color w:val="000000" w:themeColor="text1"/>
          <w:sz w:val="24"/>
          <w:szCs w:val="24"/>
          <w:lang w:val="lt-LT"/>
        </w:rPr>
        <w:t xml:space="preserve">, </w:t>
      </w:r>
      <w:r w:rsidR="00147018" w:rsidRPr="000F6F2C">
        <w:rPr>
          <w:color w:val="000000" w:themeColor="text1"/>
          <w:sz w:val="24"/>
          <w:szCs w:val="24"/>
          <w:lang w:val="lt-LT"/>
        </w:rPr>
        <w:t xml:space="preserve">patvirtinto </w:t>
      </w:r>
      <w:r w:rsidRPr="000F6F2C">
        <w:rPr>
          <w:color w:val="000000" w:themeColor="text1"/>
          <w:sz w:val="24"/>
          <w:szCs w:val="24"/>
          <w:lang w:val="lt-LT"/>
        </w:rPr>
        <w:t>Rokiškio rajono savivaldybės tarybos 2020 m. gegužės 29 d. sprendimu Nr. TS-158 „Dėl Rokiškio rajono savivaldybės turto perdavimo panaudos pagrindais laikinai neatlygintinai valdyti ir naudotis tvarkos aprašo patvirtinimo“</w:t>
      </w:r>
      <w:r w:rsidR="002E49F7" w:rsidRPr="000F6F2C">
        <w:rPr>
          <w:color w:val="000000" w:themeColor="text1"/>
          <w:sz w:val="24"/>
          <w:szCs w:val="24"/>
          <w:lang w:val="lt-LT"/>
        </w:rPr>
        <w:t xml:space="preserve"> 7.3 papunk</w:t>
      </w:r>
      <w:r w:rsidR="00776B30">
        <w:rPr>
          <w:color w:val="000000" w:themeColor="text1"/>
          <w:sz w:val="24"/>
          <w:szCs w:val="24"/>
          <w:lang w:val="lt-LT"/>
        </w:rPr>
        <w:t>čiu</w:t>
      </w:r>
      <w:r w:rsidRPr="000F6F2C">
        <w:rPr>
          <w:color w:val="000000" w:themeColor="text1"/>
          <w:sz w:val="24"/>
          <w:szCs w:val="24"/>
          <w:lang w:val="lt-LT"/>
        </w:rPr>
        <w:t xml:space="preserve">, atsižvelgdama į </w:t>
      </w:r>
      <w:r w:rsidR="00CD7ADB" w:rsidRPr="000F6F2C">
        <w:rPr>
          <w:color w:val="000000" w:themeColor="text1"/>
          <w:sz w:val="24"/>
          <w:szCs w:val="24"/>
          <w:lang w:val="lt-LT"/>
        </w:rPr>
        <w:t>a</w:t>
      </w:r>
      <w:r w:rsidRPr="000F6F2C">
        <w:rPr>
          <w:color w:val="000000" w:themeColor="text1"/>
          <w:sz w:val="24"/>
          <w:szCs w:val="24"/>
          <w:lang w:val="lt-LT"/>
        </w:rPr>
        <w:t>sociacijos „Sartai mano kraštas“</w:t>
      </w:r>
      <w:r w:rsidRPr="000F6F2C">
        <w:rPr>
          <w:sz w:val="24"/>
          <w:szCs w:val="24"/>
          <w:lang w:val="lt-LT"/>
        </w:rPr>
        <w:t xml:space="preserve"> </w:t>
      </w:r>
      <w:r w:rsidR="002C1671" w:rsidRPr="000F6F2C">
        <w:rPr>
          <w:color w:val="000000" w:themeColor="text1"/>
          <w:sz w:val="24"/>
          <w:szCs w:val="24"/>
          <w:lang w:val="lt-LT"/>
        </w:rPr>
        <w:t>2022 m. lapkričio</w:t>
      </w:r>
      <w:r w:rsidRPr="000F6F2C">
        <w:rPr>
          <w:color w:val="000000" w:themeColor="text1"/>
          <w:sz w:val="24"/>
          <w:szCs w:val="24"/>
          <w:lang w:val="lt-LT"/>
        </w:rPr>
        <w:t xml:space="preserve"> 8 d.</w:t>
      </w:r>
      <w:r w:rsidR="002C1671" w:rsidRPr="000F6F2C">
        <w:rPr>
          <w:color w:val="000000" w:themeColor="text1"/>
          <w:sz w:val="24"/>
          <w:szCs w:val="24"/>
          <w:lang w:val="lt-LT"/>
        </w:rPr>
        <w:t xml:space="preserve"> </w:t>
      </w:r>
      <w:r w:rsidR="00123BF1" w:rsidRPr="000F6F2C">
        <w:rPr>
          <w:color w:val="000000" w:themeColor="text1"/>
          <w:sz w:val="24"/>
          <w:szCs w:val="24"/>
          <w:lang w:val="lt-LT"/>
        </w:rPr>
        <w:t>prašymą</w:t>
      </w:r>
      <w:r w:rsidRPr="000F6F2C">
        <w:rPr>
          <w:color w:val="000000" w:themeColor="text1"/>
          <w:sz w:val="24"/>
          <w:szCs w:val="24"/>
          <w:lang w:val="lt-LT"/>
        </w:rPr>
        <w:t xml:space="preserve"> „Dėl Rokiškio rajono savivaldybės turto perdavimo panaudos pagrindais“</w:t>
      </w:r>
      <w:r w:rsidR="00147018" w:rsidRPr="000F6F2C">
        <w:rPr>
          <w:color w:val="000000" w:themeColor="text1"/>
          <w:sz w:val="24"/>
          <w:szCs w:val="24"/>
          <w:lang w:val="lt-LT"/>
        </w:rPr>
        <w:t xml:space="preserve"> ir </w:t>
      </w:r>
      <w:r w:rsidR="002E49F7" w:rsidRPr="000F6F2C">
        <w:rPr>
          <w:color w:val="000000" w:themeColor="text1"/>
          <w:sz w:val="24"/>
          <w:szCs w:val="24"/>
          <w:lang w:val="lt-LT"/>
        </w:rPr>
        <w:t xml:space="preserve">Rokiškio rajono savivaldybės administracijos </w:t>
      </w:r>
      <w:r w:rsidR="00776B30">
        <w:rPr>
          <w:color w:val="000000" w:themeColor="text1"/>
          <w:sz w:val="24"/>
          <w:szCs w:val="24"/>
          <w:lang w:val="lt-LT"/>
        </w:rPr>
        <w:t xml:space="preserve">įvykdyto </w:t>
      </w:r>
      <w:r w:rsidR="00147018" w:rsidRPr="000F6F2C">
        <w:rPr>
          <w:color w:val="000000" w:themeColor="text1"/>
          <w:sz w:val="24"/>
          <w:szCs w:val="24"/>
          <w:lang w:val="lt-LT"/>
        </w:rPr>
        <w:t>projekto</w:t>
      </w:r>
      <w:r w:rsidR="001A3C64" w:rsidRPr="000F6F2C">
        <w:rPr>
          <w:color w:val="000000" w:themeColor="text1"/>
          <w:sz w:val="24"/>
          <w:szCs w:val="24"/>
          <w:lang w:val="lt-LT"/>
        </w:rPr>
        <w:t xml:space="preserve"> „Rokiškio rajono bendruomeninių vaikų globos namų ir vaikų die</w:t>
      </w:r>
      <w:r w:rsidR="00051DB8" w:rsidRPr="000F6F2C">
        <w:rPr>
          <w:color w:val="000000" w:themeColor="text1"/>
          <w:sz w:val="24"/>
          <w:szCs w:val="24"/>
          <w:lang w:val="lt-LT"/>
        </w:rPr>
        <w:t>n</w:t>
      </w:r>
      <w:r w:rsidR="001A3C64" w:rsidRPr="000F6F2C">
        <w:rPr>
          <w:color w:val="000000" w:themeColor="text1"/>
          <w:sz w:val="24"/>
          <w:szCs w:val="24"/>
          <w:lang w:val="lt-LT"/>
        </w:rPr>
        <w:t>os centrų plėt</w:t>
      </w:r>
      <w:r w:rsidR="00051DB8" w:rsidRPr="000F6F2C">
        <w:rPr>
          <w:color w:val="000000" w:themeColor="text1"/>
          <w:sz w:val="24"/>
          <w:szCs w:val="24"/>
          <w:lang w:val="lt-LT"/>
        </w:rPr>
        <w:t>r</w:t>
      </w:r>
      <w:r w:rsidR="001A3C64" w:rsidRPr="000F6F2C">
        <w:rPr>
          <w:color w:val="000000" w:themeColor="text1"/>
          <w:sz w:val="24"/>
          <w:szCs w:val="24"/>
          <w:lang w:val="lt-LT"/>
        </w:rPr>
        <w:t>a“</w:t>
      </w:r>
      <w:r w:rsidR="00147018" w:rsidRPr="000F6F2C">
        <w:rPr>
          <w:color w:val="000000" w:themeColor="text1"/>
          <w:sz w:val="24"/>
          <w:szCs w:val="24"/>
          <w:lang w:val="lt-LT"/>
        </w:rPr>
        <w:t xml:space="preserve"> sutartį</w:t>
      </w:r>
      <w:r w:rsidR="001A3C64" w:rsidRPr="000F6F2C">
        <w:rPr>
          <w:color w:val="000000" w:themeColor="text1"/>
          <w:sz w:val="24"/>
          <w:szCs w:val="24"/>
          <w:lang w:val="lt-LT"/>
        </w:rPr>
        <w:t xml:space="preserve"> Nr. 08.1.1-</w:t>
      </w:r>
      <w:r w:rsidR="001A3C64" w:rsidRPr="000B0277">
        <w:rPr>
          <w:sz w:val="24"/>
          <w:szCs w:val="24"/>
          <w:lang w:val="lt-LT"/>
        </w:rPr>
        <w:t>CVPA-V-427-02-002</w:t>
      </w:r>
      <w:r w:rsidRPr="000B0277">
        <w:rPr>
          <w:sz w:val="24"/>
          <w:szCs w:val="24"/>
          <w:lang w:val="lt-LT"/>
        </w:rPr>
        <w:t xml:space="preserve">, </w:t>
      </w:r>
      <w:r w:rsidR="003F55E6" w:rsidRPr="000B0277">
        <w:rPr>
          <w:sz w:val="24"/>
          <w:szCs w:val="24"/>
          <w:lang w:val="lt-LT"/>
        </w:rPr>
        <w:t xml:space="preserve">bei asociacijos Rokiškio rajono klubo „Artritas“ 2022 m. lapkričio 4 d. </w:t>
      </w:r>
      <w:r w:rsidR="000F6F2C" w:rsidRPr="000B0277">
        <w:rPr>
          <w:sz w:val="24"/>
          <w:szCs w:val="24"/>
          <w:lang w:val="lt-LT"/>
        </w:rPr>
        <w:t xml:space="preserve">prašymą </w:t>
      </w:r>
      <w:r w:rsidR="003F55E6" w:rsidRPr="000B0277">
        <w:rPr>
          <w:sz w:val="24"/>
          <w:szCs w:val="24"/>
          <w:lang w:val="lt-LT"/>
        </w:rPr>
        <w:t xml:space="preserve">Nr. 05, </w:t>
      </w:r>
      <w:r w:rsidRPr="000B0277">
        <w:rPr>
          <w:sz w:val="24"/>
          <w:szCs w:val="24"/>
          <w:lang w:val="lt-LT"/>
        </w:rPr>
        <w:t xml:space="preserve">Rokiškio rajono savivaldybės taryba </w:t>
      </w:r>
      <w:r w:rsidRPr="000B0277">
        <w:rPr>
          <w:spacing w:val="60"/>
          <w:sz w:val="24"/>
          <w:szCs w:val="24"/>
          <w:lang w:val="lt-LT"/>
        </w:rPr>
        <w:t>nusprendžia</w:t>
      </w:r>
      <w:r w:rsidRPr="000B0277">
        <w:rPr>
          <w:sz w:val="24"/>
          <w:szCs w:val="24"/>
          <w:lang w:val="lt-LT"/>
        </w:rPr>
        <w:t>:</w:t>
      </w:r>
    </w:p>
    <w:p w14:paraId="1563C6D5" w14:textId="1AB16848" w:rsidR="00BF5CC9" w:rsidRPr="000F6F2C" w:rsidRDefault="00BF5CC9" w:rsidP="00750C01">
      <w:pPr>
        <w:pStyle w:val="Sraopastraipa"/>
        <w:numPr>
          <w:ilvl w:val="0"/>
          <w:numId w:val="31"/>
        </w:numPr>
        <w:tabs>
          <w:tab w:val="left" w:pos="0"/>
          <w:tab w:val="left" w:pos="709"/>
          <w:tab w:val="left" w:pos="993"/>
          <w:tab w:val="left" w:pos="1560"/>
        </w:tabs>
        <w:ind w:left="0" w:firstLine="567"/>
        <w:jc w:val="both"/>
        <w:rPr>
          <w:color w:val="000000" w:themeColor="text1"/>
          <w:sz w:val="24"/>
          <w:szCs w:val="24"/>
          <w:lang w:val="lt-LT"/>
        </w:rPr>
      </w:pPr>
      <w:r w:rsidRPr="00E25245">
        <w:rPr>
          <w:color w:val="000000" w:themeColor="text1"/>
          <w:sz w:val="24"/>
          <w:szCs w:val="24"/>
          <w:lang w:val="lt-LT"/>
        </w:rPr>
        <w:t>Perduot</w:t>
      </w:r>
      <w:r w:rsidR="005D2786" w:rsidRPr="00E25245">
        <w:rPr>
          <w:color w:val="000000" w:themeColor="text1"/>
          <w:sz w:val="24"/>
          <w:szCs w:val="24"/>
          <w:lang w:val="lt-LT"/>
        </w:rPr>
        <w:t>i</w:t>
      </w:r>
      <w:r w:rsidR="00147018" w:rsidRPr="000F6F2C">
        <w:rPr>
          <w:color w:val="000000" w:themeColor="text1"/>
          <w:sz w:val="24"/>
          <w:szCs w:val="24"/>
          <w:lang w:val="lt-LT"/>
        </w:rPr>
        <w:t xml:space="preserve"> laikinai, neatlygintinai valdyti ir naudotis panaudos pagrindais Rokiškio rajono savivaldybei</w:t>
      </w:r>
      <w:r w:rsidR="00147018" w:rsidRPr="000F6F2C">
        <w:rPr>
          <w:sz w:val="24"/>
          <w:szCs w:val="24"/>
          <w:lang w:val="lt-LT"/>
        </w:rPr>
        <w:t xml:space="preserve"> </w:t>
      </w:r>
      <w:r w:rsidR="00147018" w:rsidRPr="000F6F2C">
        <w:rPr>
          <w:color w:val="000000" w:themeColor="text1"/>
          <w:sz w:val="24"/>
          <w:szCs w:val="24"/>
          <w:lang w:val="lt-LT"/>
        </w:rPr>
        <w:t>nuosavybės teise priklausantį turtą</w:t>
      </w:r>
      <w:r w:rsidR="005D2786" w:rsidRPr="000F6F2C">
        <w:rPr>
          <w:color w:val="000000" w:themeColor="text1"/>
          <w:spacing w:val="72"/>
          <w:sz w:val="24"/>
          <w:szCs w:val="24"/>
          <w:lang w:val="lt-LT"/>
        </w:rPr>
        <w:t>:</w:t>
      </w:r>
    </w:p>
    <w:p w14:paraId="0AC74CD4" w14:textId="2EEB7F1F" w:rsidR="00BF5CC9" w:rsidRPr="0049293C" w:rsidRDefault="00BF5CC9" w:rsidP="00750C01">
      <w:pPr>
        <w:pStyle w:val="Sraopastraipa"/>
        <w:tabs>
          <w:tab w:val="left" w:pos="993"/>
          <w:tab w:val="left" w:pos="1134"/>
        </w:tabs>
        <w:ind w:left="0" w:firstLine="567"/>
        <w:jc w:val="both"/>
        <w:rPr>
          <w:sz w:val="24"/>
          <w:szCs w:val="24"/>
          <w:lang w:val="lt-LT"/>
        </w:rPr>
      </w:pPr>
      <w:r w:rsidRPr="000F6F2C">
        <w:rPr>
          <w:sz w:val="24"/>
          <w:szCs w:val="24"/>
          <w:lang w:val="lt-LT"/>
        </w:rPr>
        <w:t>1.1</w:t>
      </w:r>
      <w:r w:rsidR="003F55E6" w:rsidRPr="000F6F2C">
        <w:rPr>
          <w:sz w:val="24"/>
          <w:szCs w:val="24"/>
          <w:lang w:val="lt-LT"/>
        </w:rPr>
        <w:t>.</w:t>
      </w:r>
      <w:r w:rsidR="005D2786" w:rsidRPr="000F6F2C">
        <w:rPr>
          <w:color w:val="000000" w:themeColor="text1"/>
          <w:sz w:val="24"/>
          <w:szCs w:val="24"/>
          <w:lang w:val="lt-LT"/>
        </w:rPr>
        <w:t xml:space="preserve"> </w:t>
      </w:r>
      <w:r w:rsidR="00147018" w:rsidRPr="000F6F2C">
        <w:rPr>
          <w:color w:val="000000" w:themeColor="text1"/>
          <w:sz w:val="24"/>
          <w:szCs w:val="24"/>
          <w:lang w:val="lt-LT"/>
        </w:rPr>
        <w:t xml:space="preserve">10 (dešimčiai) metų </w:t>
      </w:r>
      <w:r w:rsidR="005D2786" w:rsidRPr="000F6F2C">
        <w:rPr>
          <w:color w:val="000000" w:themeColor="text1"/>
          <w:sz w:val="24"/>
          <w:szCs w:val="24"/>
          <w:lang w:val="lt-LT"/>
        </w:rPr>
        <w:t xml:space="preserve">asociacijai </w:t>
      </w:r>
      <w:r w:rsidRPr="000F6F2C">
        <w:rPr>
          <w:sz w:val="24"/>
          <w:szCs w:val="24"/>
          <w:lang w:val="lt-LT"/>
        </w:rPr>
        <w:t xml:space="preserve">„Sartai mano kraštas“, kodas </w:t>
      </w:r>
      <w:r w:rsidRPr="000F6F2C">
        <w:rPr>
          <w:sz w:val="24"/>
          <w:szCs w:val="24"/>
          <w:shd w:val="clear" w:color="auto" w:fill="FFFFFF"/>
          <w:lang w:val="lt-LT"/>
        </w:rPr>
        <w:t>306043285</w:t>
      </w:r>
      <w:r w:rsidRPr="000F6F2C">
        <w:rPr>
          <w:sz w:val="24"/>
          <w:szCs w:val="24"/>
          <w:lang w:val="lt-LT"/>
        </w:rPr>
        <w:t>, buveinės adresas:</w:t>
      </w:r>
      <w:r w:rsidRPr="000F6F2C">
        <w:rPr>
          <w:sz w:val="24"/>
          <w:szCs w:val="24"/>
          <w:shd w:val="clear" w:color="auto" w:fill="FFFFFF"/>
          <w:lang w:val="lt-LT"/>
        </w:rPr>
        <w:t xml:space="preserve"> Sartų g. 19, Kriaunų k., Kriaunų sen., </w:t>
      </w:r>
      <w:r w:rsidRPr="000F6F2C">
        <w:rPr>
          <w:sz w:val="24"/>
          <w:szCs w:val="24"/>
          <w:lang w:val="lt-LT"/>
        </w:rPr>
        <w:t>Rokiškio r. sav.</w:t>
      </w:r>
      <w:r w:rsidRPr="000F6F2C">
        <w:rPr>
          <w:color w:val="000000" w:themeColor="text1"/>
          <w:sz w:val="24"/>
          <w:szCs w:val="24"/>
          <w:lang w:val="lt-LT"/>
        </w:rPr>
        <w:t xml:space="preserve"> – 83,38 kv. m </w:t>
      </w:r>
      <w:r w:rsidRPr="000F6F2C">
        <w:rPr>
          <w:sz w:val="24"/>
          <w:szCs w:val="24"/>
          <w:lang w:val="lt-LT"/>
        </w:rPr>
        <w:t>patalpas</w:t>
      </w:r>
      <w:r w:rsidR="00776B30">
        <w:rPr>
          <w:sz w:val="24"/>
          <w:szCs w:val="24"/>
          <w:lang w:val="lt-LT"/>
        </w:rPr>
        <w:t xml:space="preserve"> </w:t>
      </w:r>
      <w:r w:rsidR="00776B30" w:rsidRPr="000F6F2C">
        <w:rPr>
          <w:sz w:val="24"/>
          <w:szCs w:val="24"/>
          <w:lang w:val="lt-LT"/>
        </w:rPr>
        <w:t>))</w:t>
      </w:r>
      <w:r w:rsidR="00776B30">
        <w:rPr>
          <w:sz w:val="24"/>
          <w:szCs w:val="24"/>
          <w:lang w:val="lt-LT"/>
        </w:rPr>
        <w:t>, esančias pastate – mokykloje</w:t>
      </w:r>
      <w:r w:rsidR="00190CB8" w:rsidRPr="000F6F2C">
        <w:rPr>
          <w:sz w:val="24"/>
          <w:szCs w:val="24"/>
          <w:lang w:val="lt-LT"/>
        </w:rPr>
        <w:t xml:space="preserve"> (patalpos kadastrinių matavimų byloje pažymėtos: </w:t>
      </w:r>
      <w:r w:rsidR="00190CB8" w:rsidRPr="000F6F2C">
        <w:rPr>
          <w:sz w:val="24"/>
          <w:szCs w:val="24"/>
          <w:vertAlign w:val="superscript"/>
          <w:lang w:val="lt-LT"/>
        </w:rPr>
        <w:t xml:space="preserve"> </w:t>
      </w:r>
      <w:r w:rsidR="00190CB8" w:rsidRPr="000F6F2C">
        <w:rPr>
          <w:sz w:val="24"/>
          <w:szCs w:val="24"/>
          <w:lang w:val="lt-LT"/>
        </w:rPr>
        <w:t>1-7 (</w:t>
      </w:r>
      <w:r w:rsidR="000F6F2C" w:rsidRPr="000F6F2C">
        <w:rPr>
          <w:sz w:val="24"/>
          <w:szCs w:val="24"/>
          <w:lang w:val="lt-LT"/>
        </w:rPr>
        <w:t>42,62 kv. m</w:t>
      </w:r>
      <w:r w:rsidR="00190CB8" w:rsidRPr="000F6F2C">
        <w:rPr>
          <w:sz w:val="24"/>
          <w:szCs w:val="24"/>
          <w:lang w:val="lt-LT"/>
        </w:rPr>
        <w:t>), 1-6 (40,76 kv. m</w:t>
      </w:r>
      <w:r w:rsidR="00776B30">
        <w:rPr>
          <w:sz w:val="24"/>
          <w:szCs w:val="24"/>
          <w:lang w:val="lt-LT"/>
        </w:rPr>
        <w:t xml:space="preserve">, </w:t>
      </w:r>
      <w:r w:rsidRPr="000F6F2C">
        <w:rPr>
          <w:sz w:val="24"/>
          <w:szCs w:val="24"/>
          <w:lang w:val="lt-LT"/>
        </w:rPr>
        <w:t xml:space="preserve">unikalus Nr. 4400-0110-2429, </w:t>
      </w:r>
      <w:r w:rsidR="00776B30">
        <w:rPr>
          <w:sz w:val="24"/>
          <w:szCs w:val="24"/>
          <w:lang w:val="lt-LT"/>
        </w:rPr>
        <w:t xml:space="preserve">esančias </w:t>
      </w:r>
      <w:r w:rsidRPr="000F6F2C">
        <w:rPr>
          <w:sz w:val="24"/>
          <w:szCs w:val="24"/>
          <w:lang w:val="lt-LT"/>
        </w:rPr>
        <w:t>Sartų g. 19, Kriaunų k., Kriaunų sen., Rokiškio r. sav</w:t>
      </w:r>
      <w:r w:rsidRPr="000F6F2C">
        <w:rPr>
          <w:bCs/>
          <w:sz w:val="24"/>
          <w:szCs w:val="24"/>
          <w:lang w:val="lt-LT"/>
        </w:rPr>
        <w:t>.</w:t>
      </w:r>
      <w:r w:rsidRPr="000F6F2C">
        <w:rPr>
          <w:sz w:val="24"/>
          <w:szCs w:val="24"/>
          <w:lang w:val="lt-LT"/>
        </w:rPr>
        <w:t xml:space="preserve">, bendras pastato plotas – </w:t>
      </w:r>
      <w:r w:rsidRPr="000F6F2C">
        <w:rPr>
          <w:bCs/>
          <w:sz w:val="24"/>
          <w:szCs w:val="24"/>
          <w:lang w:val="lt-LT"/>
        </w:rPr>
        <w:t>2582,09</w:t>
      </w:r>
      <w:r w:rsidRPr="000F6F2C">
        <w:rPr>
          <w:sz w:val="24"/>
          <w:szCs w:val="24"/>
          <w:lang w:val="lt-LT"/>
        </w:rPr>
        <w:t xml:space="preserve"> kv. m, </w:t>
      </w:r>
      <w:r w:rsidRPr="00701E91">
        <w:rPr>
          <w:sz w:val="24"/>
          <w:szCs w:val="24"/>
          <w:lang w:val="lt-LT"/>
        </w:rPr>
        <w:t xml:space="preserve">kurių bendra įsigijimo balansinė vertė 2022 m. lapkričio </w:t>
      </w:r>
      <w:r w:rsidR="003F55E6" w:rsidRPr="00701E91">
        <w:rPr>
          <w:sz w:val="24"/>
          <w:szCs w:val="24"/>
          <w:lang w:val="lt-LT"/>
        </w:rPr>
        <w:t>30</w:t>
      </w:r>
      <w:r w:rsidR="00C4010D" w:rsidRPr="00701E91">
        <w:rPr>
          <w:sz w:val="24"/>
          <w:szCs w:val="24"/>
          <w:lang w:val="lt-LT"/>
        </w:rPr>
        <w:t xml:space="preserve"> d.</w:t>
      </w:r>
      <w:r w:rsidR="00A41654">
        <w:rPr>
          <w:sz w:val="24"/>
          <w:szCs w:val="24"/>
          <w:lang w:val="lt-LT"/>
        </w:rPr>
        <w:t xml:space="preserve"> </w:t>
      </w:r>
      <w:r w:rsidR="00263987">
        <w:rPr>
          <w:sz w:val="24"/>
          <w:szCs w:val="24"/>
          <w:lang w:val="lt-LT"/>
        </w:rPr>
        <w:t>–</w:t>
      </w:r>
      <w:r w:rsidR="00C4010D" w:rsidRPr="00701E91">
        <w:rPr>
          <w:sz w:val="24"/>
          <w:szCs w:val="24"/>
          <w:lang w:val="lt-LT"/>
        </w:rPr>
        <w:t xml:space="preserve"> 11825,03 Eur (</w:t>
      </w:r>
      <w:r w:rsidRPr="00701E91">
        <w:rPr>
          <w:sz w:val="24"/>
          <w:szCs w:val="24"/>
          <w:lang w:val="lt-LT"/>
        </w:rPr>
        <w:t>savivaldybės biudžeto lėšos –</w:t>
      </w:r>
      <w:r w:rsidR="00C4010D" w:rsidRPr="00701E91">
        <w:rPr>
          <w:sz w:val="24"/>
          <w:szCs w:val="24"/>
          <w:lang w:val="lt-LT"/>
        </w:rPr>
        <w:t xml:space="preserve"> 9850,35 </w:t>
      </w:r>
      <w:r w:rsidRPr="00701E91">
        <w:rPr>
          <w:sz w:val="24"/>
          <w:szCs w:val="24"/>
          <w:lang w:val="lt-LT"/>
        </w:rPr>
        <w:t>Eur, valstybės biudžeto lėšos –</w:t>
      </w:r>
      <w:r w:rsidR="00C4010D" w:rsidRPr="00701E91">
        <w:rPr>
          <w:sz w:val="24"/>
          <w:szCs w:val="24"/>
          <w:lang w:val="lt-LT"/>
        </w:rPr>
        <w:t xml:space="preserve"> 342,71</w:t>
      </w:r>
      <w:r w:rsidRPr="00701E91">
        <w:rPr>
          <w:sz w:val="24"/>
          <w:szCs w:val="24"/>
          <w:lang w:val="lt-LT"/>
        </w:rPr>
        <w:t xml:space="preserve"> Eur, Europos Sąjungos lėšos – </w:t>
      </w:r>
      <w:r w:rsidR="00C4010D" w:rsidRPr="00701E91">
        <w:rPr>
          <w:sz w:val="24"/>
          <w:szCs w:val="24"/>
          <w:lang w:val="lt-LT"/>
        </w:rPr>
        <w:t xml:space="preserve">1631,97 </w:t>
      </w:r>
      <w:r w:rsidRPr="00701E91">
        <w:rPr>
          <w:sz w:val="24"/>
          <w:szCs w:val="24"/>
          <w:lang w:val="lt-LT"/>
        </w:rPr>
        <w:t xml:space="preserve">Eur), bendra turto likutinė vertė 2022 m. lapkričio </w:t>
      </w:r>
      <w:r w:rsidR="003F55E6" w:rsidRPr="00701E91">
        <w:rPr>
          <w:sz w:val="24"/>
          <w:szCs w:val="24"/>
          <w:lang w:val="lt-LT"/>
        </w:rPr>
        <w:t>30</w:t>
      </w:r>
      <w:r w:rsidRPr="00701E91">
        <w:rPr>
          <w:sz w:val="24"/>
          <w:szCs w:val="24"/>
          <w:lang w:val="lt-LT"/>
        </w:rPr>
        <w:t xml:space="preserve"> d. – </w:t>
      </w:r>
      <w:r w:rsidR="00C4010D" w:rsidRPr="00701E91">
        <w:rPr>
          <w:sz w:val="24"/>
          <w:szCs w:val="24"/>
          <w:lang w:val="lt-LT"/>
        </w:rPr>
        <w:t>5582,54 Eur (</w:t>
      </w:r>
      <w:r w:rsidRPr="00701E91">
        <w:rPr>
          <w:sz w:val="24"/>
          <w:szCs w:val="24"/>
          <w:lang w:val="lt-LT"/>
        </w:rPr>
        <w:t xml:space="preserve">savivaldybės biudžeto lėšos – </w:t>
      </w:r>
      <w:r w:rsidR="00C4010D" w:rsidRPr="00701E91">
        <w:rPr>
          <w:sz w:val="24"/>
          <w:szCs w:val="24"/>
          <w:lang w:val="lt-LT"/>
        </w:rPr>
        <w:t xml:space="preserve">3977,11 </w:t>
      </w:r>
      <w:r w:rsidRPr="00701E91">
        <w:rPr>
          <w:sz w:val="24"/>
          <w:szCs w:val="24"/>
          <w:lang w:val="lt-LT"/>
        </w:rPr>
        <w:t xml:space="preserve">Eur, valstybės biudžeto lėšos – </w:t>
      </w:r>
      <w:r w:rsidR="00C4010D" w:rsidRPr="00701E91">
        <w:rPr>
          <w:sz w:val="24"/>
          <w:szCs w:val="24"/>
          <w:lang w:val="lt-LT"/>
        </w:rPr>
        <w:t xml:space="preserve">278,94 </w:t>
      </w:r>
      <w:r w:rsidRPr="00701E91">
        <w:rPr>
          <w:sz w:val="24"/>
          <w:szCs w:val="24"/>
          <w:lang w:val="lt-LT"/>
        </w:rPr>
        <w:t xml:space="preserve">Eur, Europos Sąjungos lėšos – </w:t>
      </w:r>
      <w:r w:rsidR="00C4010D" w:rsidRPr="00701E91">
        <w:rPr>
          <w:sz w:val="24"/>
          <w:szCs w:val="24"/>
          <w:lang w:val="lt-LT"/>
        </w:rPr>
        <w:t xml:space="preserve">1326,49 </w:t>
      </w:r>
      <w:r w:rsidRPr="00701E91">
        <w:rPr>
          <w:sz w:val="24"/>
          <w:szCs w:val="24"/>
          <w:lang w:val="lt-LT"/>
        </w:rPr>
        <w:t>Eur), turto registravimo grupė – 1202200</w:t>
      </w:r>
      <w:r w:rsidR="002A45D7">
        <w:rPr>
          <w:sz w:val="24"/>
          <w:szCs w:val="24"/>
          <w:lang w:val="lt-LT"/>
        </w:rPr>
        <w:t>;</w:t>
      </w:r>
      <w:r w:rsidRPr="000F6F2C">
        <w:rPr>
          <w:color w:val="000000" w:themeColor="text1"/>
          <w:sz w:val="24"/>
          <w:szCs w:val="24"/>
          <w:lang w:val="lt-LT"/>
        </w:rPr>
        <w:t xml:space="preserve"> </w:t>
      </w:r>
    </w:p>
    <w:p w14:paraId="1199B7E8" w14:textId="6EC34795" w:rsidR="005D70A9" w:rsidRPr="000F6F2C" w:rsidRDefault="0049293C" w:rsidP="00750C01">
      <w:pPr>
        <w:pStyle w:val="Sraopastraipa"/>
        <w:tabs>
          <w:tab w:val="left" w:pos="993"/>
          <w:tab w:val="left" w:pos="1134"/>
        </w:tabs>
        <w:ind w:left="0" w:firstLine="567"/>
        <w:jc w:val="both"/>
        <w:rPr>
          <w:sz w:val="24"/>
          <w:szCs w:val="24"/>
          <w:lang w:val="lt-LT"/>
        </w:rPr>
      </w:pPr>
      <w:r>
        <w:rPr>
          <w:sz w:val="24"/>
          <w:szCs w:val="24"/>
          <w:lang w:val="lt-LT"/>
        </w:rPr>
        <w:t>1.2</w:t>
      </w:r>
      <w:r w:rsidR="00EB53F4" w:rsidRPr="000F6F2C">
        <w:rPr>
          <w:sz w:val="24"/>
          <w:szCs w:val="24"/>
          <w:lang w:val="lt-LT"/>
        </w:rPr>
        <w:t>.</w:t>
      </w:r>
      <w:r w:rsidR="00190CB8" w:rsidRPr="000F6F2C">
        <w:rPr>
          <w:sz w:val="24"/>
          <w:szCs w:val="24"/>
          <w:lang w:val="lt-LT"/>
        </w:rPr>
        <w:t xml:space="preserve"> iki 2027 m. liepos 31 d.</w:t>
      </w:r>
      <w:r w:rsidR="00EB53F4" w:rsidRPr="000F6F2C">
        <w:rPr>
          <w:sz w:val="24"/>
          <w:szCs w:val="24"/>
          <w:lang w:val="lt-LT"/>
        </w:rPr>
        <w:t xml:space="preserve"> </w:t>
      </w:r>
      <w:r w:rsidR="000F6F2C">
        <w:rPr>
          <w:sz w:val="24"/>
          <w:szCs w:val="24"/>
          <w:lang w:val="lt-LT"/>
        </w:rPr>
        <w:t xml:space="preserve">asociacijai </w:t>
      </w:r>
      <w:r w:rsidR="00EB53F4" w:rsidRPr="000F6F2C">
        <w:rPr>
          <w:sz w:val="24"/>
          <w:szCs w:val="24"/>
          <w:lang w:val="lt-LT"/>
        </w:rPr>
        <w:t>Maltos ordino pagalbos tarnybai, kodas 190740859</w:t>
      </w:r>
      <w:r w:rsidR="006C5AA0" w:rsidRPr="000F6F2C">
        <w:rPr>
          <w:sz w:val="24"/>
          <w:szCs w:val="24"/>
          <w:lang w:val="lt-LT"/>
        </w:rPr>
        <w:t xml:space="preserve">, </w:t>
      </w:r>
      <w:r w:rsidR="00190CB8" w:rsidRPr="000F6F2C">
        <w:rPr>
          <w:sz w:val="24"/>
          <w:szCs w:val="24"/>
          <w:lang w:val="lt-LT"/>
        </w:rPr>
        <w:t>buveinės adresas</w:t>
      </w:r>
      <w:r w:rsidR="00BC503A" w:rsidRPr="000F6F2C">
        <w:rPr>
          <w:sz w:val="24"/>
          <w:szCs w:val="24"/>
          <w:lang w:val="lt-LT"/>
        </w:rPr>
        <w:t xml:space="preserve">: Gedimino pr. 56B, Vilnius, </w:t>
      </w:r>
      <w:r w:rsidR="00045DC2" w:rsidRPr="003F379C">
        <w:rPr>
          <w:sz w:val="24"/>
          <w:szCs w:val="24"/>
          <w:lang w:val="lt-LT"/>
        </w:rPr>
        <w:t>trumpalaikį turtą pagal sąrašą (</w:t>
      </w:r>
      <w:r w:rsidR="00211CF0" w:rsidRPr="003F379C">
        <w:rPr>
          <w:sz w:val="24"/>
          <w:szCs w:val="24"/>
          <w:lang w:val="lt-LT"/>
        </w:rPr>
        <w:t>1</w:t>
      </w:r>
      <w:r w:rsidR="00660FB6" w:rsidRPr="003F379C">
        <w:rPr>
          <w:sz w:val="24"/>
          <w:szCs w:val="24"/>
          <w:lang w:val="lt-LT"/>
        </w:rPr>
        <w:t xml:space="preserve"> </w:t>
      </w:r>
      <w:r w:rsidR="00045DC2" w:rsidRPr="003F379C">
        <w:rPr>
          <w:sz w:val="24"/>
          <w:szCs w:val="24"/>
          <w:lang w:val="lt-LT"/>
        </w:rPr>
        <w:t>priedas)</w:t>
      </w:r>
      <w:r w:rsidR="00776B30" w:rsidRPr="003F379C">
        <w:rPr>
          <w:sz w:val="24"/>
          <w:szCs w:val="24"/>
          <w:lang w:val="lt-LT"/>
        </w:rPr>
        <w:t>, kurio</w:t>
      </w:r>
      <w:r w:rsidR="00045DC2" w:rsidRPr="003F379C">
        <w:rPr>
          <w:sz w:val="24"/>
          <w:szCs w:val="24"/>
          <w:lang w:val="lt-LT"/>
        </w:rPr>
        <w:t xml:space="preserve"> </w:t>
      </w:r>
      <w:r w:rsidR="002A45D7">
        <w:rPr>
          <w:sz w:val="24"/>
          <w:szCs w:val="24"/>
          <w:lang w:val="lt-LT"/>
        </w:rPr>
        <w:t xml:space="preserve">įsigijimo balansinė vertė </w:t>
      </w:r>
      <w:r w:rsidR="00045DC2" w:rsidRPr="003F379C">
        <w:rPr>
          <w:sz w:val="24"/>
          <w:szCs w:val="24"/>
          <w:lang w:val="lt-LT"/>
        </w:rPr>
        <w:t xml:space="preserve">2022 m. lapkričio </w:t>
      </w:r>
      <w:r w:rsidR="00A41654" w:rsidRPr="003F379C">
        <w:rPr>
          <w:sz w:val="24"/>
          <w:szCs w:val="24"/>
          <w:lang w:val="lt-LT"/>
        </w:rPr>
        <w:t xml:space="preserve">30 </w:t>
      </w:r>
      <w:r w:rsidR="00045DC2" w:rsidRPr="003F379C">
        <w:rPr>
          <w:sz w:val="24"/>
          <w:szCs w:val="24"/>
          <w:lang w:val="lt-LT"/>
        </w:rPr>
        <w:t>d.</w:t>
      </w:r>
      <w:r w:rsidR="002846F9" w:rsidRPr="003F379C">
        <w:rPr>
          <w:sz w:val="24"/>
          <w:szCs w:val="24"/>
          <w:lang w:val="lt-LT"/>
        </w:rPr>
        <w:t xml:space="preserve"> – 3219,53 Eur</w:t>
      </w:r>
      <w:r w:rsidR="00045DC2" w:rsidRPr="003F379C">
        <w:rPr>
          <w:sz w:val="24"/>
          <w:szCs w:val="24"/>
          <w:lang w:val="lt-LT"/>
        </w:rPr>
        <w:t xml:space="preserve"> ir ilgalaikį turtą</w:t>
      </w:r>
      <w:r w:rsidR="002846F9" w:rsidRPr="003F379C">
        <w:rPr>
          <w:sz w:val="24"/>
          <w:szCs w:val="24"/>
          <w:lang w:val="lt-LT"/>
        </w:rPr>
        <w:t xml:space="preserve"> pagal sąrašą</w:t>
      </w:r>
      <w:r w:rsidR="00045DC2" w:rsidRPr="003F379C">
        <w:rPr>
          <w:sz w:val="24"/>
          <w:szCs w:val="24"/>
          <w:lang w:val="lt-LT"/>
        </w:rPr>
        <w:t xml:space="preserve"> (</w:t>
      </w:r>
      <w:r w:rsidR="00211CF0" w:rsidRPr="003F379C">
        <w:rPr>
          <w:sz w:val="24"/>
          <w:szCs w:val="24"/>
          <w:lang w:val="lt-LT"/>
        </w:rPr>
        <w:t>2</w:t>
      </w:r>
      <w:r w:rsidR="00045DC2" w:rsidRPr="003F379C">
        <w:rPr>
          <w:sz w:val="24"/>
          <w:szCs w:val="24"/>
          <w:lang w:val="lt-LT"/>
        </w:rPr>
        <w:t xml:space="preserve"> priedas)</w:t>
      </w:r>
      <w:r w:rsidR="002846F9" w:rsidRPr="003F379C">
        <w:rPr>
          <w:sz w:val="24"/>
          <w:szCs w:val="24"/>
          <w:lang w:val="lt-LT"/>
        </w:rPr>
        <w:t>,</w:t>
      </w:r>
      <w:r w:rsidR="00045DC2" w:rsidRPr="003F379C">
        <w:rPr>
          <w:sz w:val="24"/>
          <w:szCs w:val="24"/>
          <w:lang w:val="lt-LT"/>
        </w:rPr>
        <w:t xml:space="preserve"> </w:t>
      </w:r>
      <w:r w:rsidR="00776B30" w:rsidRPr="003F379C">
        <w:rPr>
          <w:sz w:val="24"/>
          <w:szCs w:val="24"/>
          <w:lang w:val="lt-LT"/>
        </w:rPr>
        <w:t xml:space="preserve">kurio įsigijimo balansinė vertė </w:t>
      </w:r>
      <w:r w:rsidR="00045DC2" w:rsidRPr="003F379C">
        <w:rPr>
          <w:sz w:val="24"/>
          <w:szCs w:val="24"/>
          <w:lang w:val="lt-LT"/>
        </w:rPr>
        <w:t>2022 m. lapkričio</w:t>
      </w:r>
      <w:r w:rsidR="003F379C" w:rsidRPr="003F379C">
        <w:rPr>
          <w:sz w:val="24"/>
          <w:szCs w:val="24"/>
          <w:lang w:val="lt-LT"/>
        </w:rPr>
        <w:t xml:space="preserve"> 30</w:t>
      </w:r>
      <w:r w:rsidR="00045DC2" w:rsidRPr="003F379C">
        <w:rPr>
          <w:sz w:val="24"/>
          <w:szCs w:val="24"/>
          <w:lang w:val="lt-LT"/>
        </w:rPr>
        <w:t xml:space="preserve"> d.</w:t>
      </w:r>
      <w:r w:rsidR="003F379C" w:rsidRPr="003F379C">
        <w:rPr>
          <w:sz w:val="24"/>
          <w:szCs w:val="24"/>
          <w:lang w:val="lt-LT"/>
        </w:rPr>
        <w:t xml:space="preserve"> – 5623,04</w:t>
      </w:r>
      <w:r w:rsidR="00045DC2" w:rsidRPr="003F379C">
        <w:rPr>
          <w:sz w:val="24"/>
          <w:szCs w:val="24"/>
          <w:lang w:val="lt-LT"/>
        </w:rPr>
        <w:t xml:space="preserve"> Eur, turto likutinė vertė 2022</w:t>
      </w:r>
      <w:r w:rsidR="002A45D7">
        <w:rPr>
          <w:sz w:val="24"/>
          <w:szCs w:val="24"/>
          <w:lang w:val="lt-LT"/>
        </w:rPr>
        <w:t xml:space="preserve"> </w:t>
      </w:r>
      <w:r w:rsidR="00045DC2" w:rsidRPr="003F379C">
        <w:rPr>
          <w:sz w:val="24"/>
          <w:szCs w:val="24"/>
          <w:lang w:val="lt-LT"/>
        </w:rPr>
        <w:t>m. lapkričio 30 d.,</w:t>
      </w:r>
      <w:r w:rsidR="003F379C" w:rsidRPr="003F379C">
        <w:rPr>
          <w:sz w:val="24"/>
          <w:szCs w:val="24"/>
          <w:lang w:val="lt-LT"/>
        </w:rPr>
        <w:t xml:space="preserve"> </w:t>
      </w:r>
      <w:r w:rsidR="00263987">
        <w:rPr>
          <w:sz w:val="24"/>
          <w:szCs w:val="24"/>
          <w:lang w:val="lt-LT"/>
        </w:rPr>
        <w:t>–</w:t>
      </w:r>
      <w:r w:rsidR="003F379C" w:rsidRPr="003F379C">
        <w:rPr>
          <w:sz w:val="24"/>
          <w:szCs w:val="24"/>
          <w:lang w:val="lt-LT"/>
        </w:rPr>
        <w:t xml:space="preserve"> 5623,04 </w:t>
      </w:r>
      <w:proofErr w:type="spellStart"/>
      <w:r w:rsidR="003F379C" w:rsidRPr="003F379C">
        <w:rPr>
          <w:sz w:val="24"/>
          <w:szCs w:val="24"/>
          <w:lang w:val="lt-LT"/>
        </w:rPr>
        <w:t>Eur</w:t>
      </w:r>
      <w:proofErr w:type="spellEnd"/>
      <w:r w:rsidR="002A45D7">
        <w:rPr>
          <w:sz w:val="24"/>
          <w:szCs w:val="24"/>
          <w:lang w:val="lt-LT"/>
        </w:rPr>
        <w:t>;</w:t>
      </w:r>
      <w:r w:rsidR="003F379C" w:rsidRPr="003F379C">
        <w:rPr>
          <w:sz w:val="24"/>
          <w:szCs w:val="24"/>
          <w:lang w:val="lt-LT"/>
        </w:rPr>
        <w:t xml:space="preserve"> </w:t>
      </w:r>
    </w:p>
    <w:p w14:paraId="5AC98F31" w14:textId="50CB9F75" w:rsidR="00E0540B" w:rsidRPr="000F6F2C" w:rsidRDefault="0049293C" w:rsidP="00750C01">
      <w:pPr>
        <w:pStyle w:val="Sraopastraipa"/>
        <w:tabs>
          <w:tab w:val="left" w:pos="993"/>
          <w:tab w:val="left" w:pos="1134"/>
        </w:tabs>
        <w:ind w:left="0" w:firstLine="567"/>
        <w:jc w:val="both"/>
        <w:rPr>
          <w:sz w:val="24"/>
          <w:szCs w:val="24"/>
          <w:lang w:val="lt-LT"/>
        </w:rPr>
      </w:pPr>
      <w:r>
        <w:rPr>
          <w:sz w:val="24"/>
          <w:szCs w:val="24"/>
          <w:lang w:val="lt-LT"/>
        </w:rPr>
        <w:t>1.3</w:t>
      </w:r>
      <w:r w:rsidR="00B75ECC" w:rsidRPr="000F6F2C">
        <w:rPr>
          <w:sz w:val="24"/>
          <w:szCs w:val="24"/>
          <w:lang w:val="lt-LT"/>
        </w:rPr>
        <w:t xml:space="preserve">. </w:t>
      </w:r>
      <w:r w:rsidR="00190CB8" w:rsidRPr="000F6F2C">
        <w:rPr>
          <w:sz w:val="24"/>
          <w:szCs w:val="24"/>
          <w:lang w:val="lt-LT"/>
        </w:rPr>
        <w:t xml:space="preserve">iki 2027 m. liepos 31 d. </w:t>
      </w:r>
      <w:r w:rsidR="000F6F2C">
        <w:rPr>
          <w:sz w:val="24"/>
          <w:szCs w:val="24"/>
          <w:lang w:val="lt-LT"/>
        </w:rPr>
        <w:t xml:space="preserve">asociacijai </w:t>
      </w:r>
      <w:r w:rsidR="00B75ECC" w:rsidRPr="000F6F2C">
        <w:rPr>
          <w:sz w:val="24"/>
          <w:szCs w:val="24"/>
          <w:lang w:val="lt-LT"/>
        </w:rPr>
        <w:t xml:space="preserve">Kaimo bendruomenei </w:t>
      </w:r>
      <w:r w:rsidR="00AE1689">
        <w:rPr>
          <w:sz w:val="24"/>
          <w:szCs w:val="24"/>
          <w:lang w:val="lt-LT"/>
        </w:rPr>
        <w:t>„</w:t>
      </w:r>
      <w:proofErr w:type="spellStart"/>
      <w:r w:rsidR="00B75ECC" w:rsidRPr="000F6F2C">
        <w:rPr>
          <w:sz w:val="24"/>
          <w:szCs w:val="24"/>
          <w:lang w:val="lt-LT"/>
        </w:rPr>
        <w:t>Pakriauna</w:t>
      </w:r>
      <w:proofErr w:type="spellEnd"/>
      <w:r w:rsidR="00C81A3F">
        <w:rPr>
          <w:sz w:val="24"/>
          <w:szCs w:val="24"/>
          <w:lang w:val="lt-LT"/>
        </w:rPr>
        <w:t>“</w:t>
      </w:r>
      <w:r w:rsidR="00B75ECC" w:rsidRPr="000F6F2C">
        <w:rPr>
          <w:sz w:val="24"/>
          <w:szCs w:val="24"/>
          <w:lang w:val="lt-LT"/>
        </w:rPr>
        <w:t xml:space="preserve">, kodas </w:t>
      </w:r>
      <w:r w:rsidR="000F6F2C" w:rsidRPr="000F6F2C">
        <w:rPr>
          <w:sz w:val="24"/>
          <w:szCs w:val="24"/>
          <w:lang w:val="lt-LT"/>
        </w:rPr>
        <w:t>300014889</w:t>
      </w:r>
      <w:r w:rsidR="00B75ECC" w:rsidRPr="000F6F2C">
        <w:rPr>
          <w:sz w:val="24"/>
          <w:szCs w:val="24"/>
          <w:lang w:val="lt-LT"/>
        </w:rPr>
        <w:t>,</w:t>
      </w:r>
      <w:r w:rsidR="006C5AA0" w:rsidRPr="000F6F2C">
        <w:rPr>
          <w:sz w:val="24"/>
          <w:szCs w:val="24"/>
          <w:lang w:val="lt-LT"/>
        </w:rPr>
        <w:t xml:space="preserve"> </w:t>
      </w:r>
      <w:r w:rsidR="000F6F2C">
        <w:rPr>
          <w:sz w:val="24"/>
          <w:szCs w:val="24"/>
          <w:lang w:val="lt-LT"/>
        </w:rPr>
        <w:t>b</w:t>
      </w:r>
      <w:r w:rsidR="008915B1" w:rsidRPr="000F6F2C">
        <w:rPr>
          <w:sz w:val="24"/>
          <w:szCs w:val="24"/>
          <w:lang w:val="lt-LT"/>
        </w:rPr>
        <w:t xml:space="preserve">uveinės adresas: </w:t>
      </w:r>
      <w:proofErr w:type="spellStart"/>
      <w:r w:rsidR="008915B1" w:rsidRPr="000F6F2C">
        <w:rPr>
          <w:sz w:val="24"/>
          <w:szCs w:val="24"/>
          <w:lang w:val="lt-LT"/>
        </w:rPr>
        <w:t>Pakriaunių</w:t>
      </w:r>
      <w:proofErr w:type="spellEnd"/>
      <w:r w:rsidR="008915B1" w:rsidRPr="000F6F2C">
        <w:rPr>
          <w:sz w:val="24"/>
          <w:szCs w:val="24"/>
          <w:lang w:val="lt-LT"/>
        </w:rPr>
        <w:t xml:space="preserve"> g. 15,</w:t>
      </w:r>
      <w:r w:rsidR="009B768C" w:rsidRPr="000F6F2C">
        <w:rPr>
          <w:sz w:val="24"/>
          <w:szCs w:val="24"/>
          <w:lang w:val="lt-LT"/>
        </w:rPr>
        <w:t xml:space="preserve"> </w:t>
      </w:r>
      <w:proofErr w:type="spellStart"/>
      <w:r w:rsidR="009B768C" w:rsidRPr="000F6F2C">
        <w:rPr>
          <w:sz w:val="24"/>
          <w:szCs w:val="24"/>
          <w:lang w:val="lt-LT"/>
        </w:rPr>
        <w:t>Pakriaunių</w:t>
      </w:r>
      <w:proofErr w:type="spellEnd"/>
      <w:r w:rsidR="009B768C" w:rsidRPr="000F6F2C">
        <w:rPr>
          <w:sz w:val="24"/>
          <w:szCs w:val="24"/>
          <w:lang w:val="lt-LT"/>
        </w:rPr>
        <w:t xml:space="preserve"> k., Obelių sen., Rokiškio r.</w:t>
      </w:r>
      <w:r w:rsidR="00AE1689">
        <w:rPr>
          <w:sz w:val="24"/>
          <w:szCs w:val="24"/>
          <w:lang w:val="lt-LT"/>
        </w:rPr>
        <w:t xml:space="preserve"> </w:t>
      </w:r>
      <w:r w:rsidR="009B768C" w:rsidRPr="000F6F2C">
        <w:rPr>
          <w:sz w:val="24"/>
          <w:szCs w:val="24"/>
          <w:lang w:val="lt-LT"/>
        </w:rPr>
        <w:t>sav.,</w:t>
      </w:r>
      <w:r w:rsidR="008915B1" w:rsidRPr="000F6F2C">
        <w:rPr>
          <w:sz w:val="24"/>
          <w:szCs w:val="24"/>
          <w:lang w:val="lt-LT"/>
        </w:rPr>
        <w:t xml:space="preserve"> </w:t>
      </w:r>
      <w:r w:rsidR="00B75ECC" w:rsidRPr="006D55D5">
        <w:rPr>
          <w:sz w:val="24"/>
          <w:szCs w:val="24"/>
          <w:lang w:val="lt-LT"/>
        </w:rPr>
        <w:t xml:space="preserve">trumpalaikį turtą pagal sąrašą </w:t>
      </w:r>
      <w:r w:rsidR="00286A18" w:rsidRPr="006D55D5">
        <w:rPr>
          <w:sz w:val="24"/>
          <w:szCs w:val="24"/>
          <w:lang w:val="lt-LT"/>
        </w:rPr>
        <w:t>(</w:t>
      </w:r>
      <w:r w:rsidR="001D3C3E" w:rsidRPr="006D55D5">
        <w:rPr>
          <w:sz w:val="24"/>
          <w:szCs w:val="24"/>
          <w:lang w:val="lt-LT"/>
        </w:rPr>
        <w:t>3</w:t>
      </w:r>
      <w:r w:rsidR="00B75ECC" w:rsidRPr="006D55D5">
        <w:rPr>
          <w:sz w:val="24"/>
          <w:szCs w:val="24"/>
          <w:lang w:val="lt-LT"/>
        </w:rPr>
        <w:t xml:space="preserve"> priedas)</w:t>
      </w:r>
      <w:r w:rsidR="00776B30" w:rsidRPr="006D55D5">
        <w:rPr>
          <w:sz w:val="24"/>
          <w:szCs w:val="24"/>
          <w:lang w:val="lt-LT"/>
        </w:rPr>
        <w:t>, kurio įsigijimo balansinė vertė</w:t>
      </w:r>
      <w:r w:rsidR="00B75ECC" w:rsidRPr="006D55D5">
        <w:rPr>
          <w:sz w:val="24"/>
          <w:szCs w:val="24"/>
          <w:lang w:val="lt-LT"/>
        </w:rPr>
        <w:t xml:space="preserve"> 2022 m. lapkričio </w:t>
      </w:r>
      <w:r w:rsidR="006D55D5" w:rsidRPr="006D55D5">
        <w:rPr>
          <w:sz w:val="24"/>
          <w:szCs w:val="24"/>
          <w:lang w:val="lt-LT"/>
        </w:rPr>
        <w:t xml:space="preserve">30 </w:t>
      </w:r>
      <w:r w:rsidR="00B75ECC" w:rsidRPr="006D55D5">
        <w:rPr>
          <w:sz w:val="24"/>
          <w:szCs w:val="24"/>
          <w:lang w:val="lt-LT"/>
        </w:rPr>
        <w:t>d.</w:t>
      </w:r>
      <w:r w:rsidR="006D55D5" w:rsidRPr="006D55D5">
        <w:rPr>
          <w:sz w:val="24"/>
          <w:szCs w:val="24"/>
          <w:lang w:val="lt-LT"/>
        </w:rPr>
        <w:t xml:space="preserve"> – 3919,61 </w:t>
      </w:r>
      <w:proofErr w:type="spellStart"/>
      <w:r w:rsidR="006D55D5" w:rsidRPr="006D55D5">
        <w:rPr>
          <w:sz w:val="24"/>
          <w:szCs w:val="24"/>
          <w:lang w:val="lt-LT"/>
        </w:rPr>
        <w:t>Eur</w:t>
      </w:r>
      <w:proofErr w:type="spellEnd"/>
      <w:r w:rsidR="00B75ECC" w:rsidRPr="006D55D5">
        <w:rPr>
          <w:sz w:val="24"/>
          <w:szCs w:val="24"/>
          <w:lang w:val="lt-LT"/>
        </w:rPr>
        <w:t xml:space="preserve"> ir ilgalaikį turtą </w:t>
      </w:r>
      <w:r w:rsidR="006D55D5" w:rsidRPr="006D55D5">
        <w:rPr>
          <w:sz w:val="24"/>
          <w:szCs w:val="24"/>
          <w:lang w:val="lt-LT"/>
        </w:rPr>
        <w:t xml:space="preserve">pagal sąrašą </w:t>
      </w:r>
      <w:r w:rsidR="00286A18" w:rsidRPr="006D55D5">
        <w:rPr>
          <w:sz w:val="24"/>
          <w:szCs w:val="24"/>
          <w:lang w:val="lt-LT"/>
        </w:rPr>
        <w:t>(</w:t>
      </w:r>
      <w:r w:rsidR="001D3C3E" w:rsidRPr="006D55D5">
        <w:rPr>
          <w:sz w:val="24"/>
          <w:szCs w:val="24"/>
          <w:lang w:val="lt-LT"/>
        </w:rPr>
        <w:t>4</w:t>
      </w:r>
      <w:r w:rsidR="00B75ECC" w:rsidRPr="006D55D5">
        <w:rPr>
          <w:sz w:val="24"/>
          <w:szCs w:val="24"/>
          <w:lang w:val="lt-LT"/>
        </w:rPr>
        <w:t xml:space="preserve"> priedas)</w:t>
      </w:r>
      <w:r w:rsidR="00776B30" w:rsidRPr="006D55D5">
        <w:rPr>
          <w:sz w:val="24"/>
          <w:szCs w:val="24"/>
          <w:lang w:val="lt-LT"/>
        </w:rPr>
        <w:t>, kurio įsigijimo balansinė vertė</w:t>
      </w:r>
      <w:r w:rsidR="00B75ECC" w:rsidRPr="006D55D5">
        <w:rPr>
          <w:sz w:val="24"/>
          <w:szCs w:val="24"/>
          <w:lang w:val="lt-LT"/>
        </w:rPr>
        <w:t xml:space="preserve"> 2022 m. lapkričio</w:t>
      </w:r>
      <w:r w:rsidR="006D55D5" w:rsidRPr="006D55D5">
        <w:rPr>
          <w:sz w:val="24"/>
          <w:szCs w:val="24"/>
          <w:lang w:val="lt-LT"/>
        </w:rPr>
        <w:t xml:space="preserve"> 30</w:t>
      </w:r>
      <w:r w:rsidR="00B75ECC" w:rsidRPr="006D55D5">
        <w:rPr>
          <w:sz w:val="24"/>
          <w:szCs w:val="24"/>
          <w:lang w:val="lt-LT"/>
        </w:rPr>
        <w:t xml:space="preserve"> d.</w:t>
      </w:r>
      <w:r w:rsidR="006D55D5" w:rsidRPr="006D55D5">
        <w:rPr>
          <w:sz w:val="24"/>
          <w:szCs w:val="24"/>
          <w:lang w:val="lt-LT"/>
        </w:rPr>
        <w:t xml:space="preserve"> – 6015,42</w:t>
      </w:r>
      <w:r w:rsidR="00B75ECC" w:rsidRPr="006D55D5">
        <w:rPr>
          <w:sz w:val="24"/>
          <w:szCs w:val="24"/>
          <w:lang w:val="lt-LT"/>
        </w:rPr>
        <w:t xml:space="preserve"> Eur, turto likutinė vertė 2022</w:t>
      </w:r>
      <w:r w:rsidR="00E64C9E" w:rsidRPr="006D55D5">
        <w:rPr>
          <w:sz w:val="24"/>
          <w:szCs w:val="24"/>
          <w:lang w:val="lt-LT"/>
        </w:rPr>
        <w:t xml:space="preserve"> </w:t>
      </w:r>
      <w:r w:rsidR="00B75ECC" w:rsidRPr="006D55D5">
        <w:rPr>
          <w:sz w:val="24"/>
          <w:szCs w:val="24"/>
          <w:lang w:val="lt-LT"/>
        </w:rPr>
        <w:t xml:space="preserve">m. lapkričio 30 </w:t>
      </w:r>
      <w:r w:rsidR="006D55D5" w:rsidRPr="006D55D5">
        <w:rPr>
          <w:sz w:val="24"/>
          <w:szCs w:val="24"/>
          <w:lang w:val="lt-LT"/>
        </w:rPr>
        <w:t xml:space="preserve">d. – 6015,42 </w:t>
      </w:r>
      <w:proofErr w:type="spellStart"/>
      <w:r w:rsidR="006D55D5" w:rsidRPr="006D55D5">
        <w:rPr>
          <w:sz w:val="24"/>
          <w:szCs w:val="24"/>
          <w:lang w:val="lt-LT"/>
        </w:rPr>
        <w:t>Eur</w:t>
      </w:r>
      <w:proofErr w:type="spellEnd"/>
      <w:r w:rsidR="00C81A3F">
        <w:rPr>
          <w:sz w:val="24"/>
          <w:szCs w:val="24"/>
          <w:lang w:val="lt-LT"/>
        </w:rPr>
        <w:t>;</w:t>
      </w:r>
    </w:p>
    <w:p w14:paraId="2B662809" w14:textId="528785E4" w:rsidR="003F55E6" w:rsidRPr="000B0277" w:rsidRDefault="0049293C" w:rsidP="00750C01">
      <w:pPr>
        <w:pStyle w:val="Sraopastraipa"/>
        <w:tabs>
          <w:tab w:val="left" w:pos="993"/>
          <w:tab w:val="left" w:pos="1134"/>
        </w:tabs>
        <w:ind w:left="0" w:firstLine="567"/>
        <w:jc w:val="both"/>
        <w:rPr>
          <w:sz w:val="24"/>
          <w:szCs w:val="24"/>
          <w:lang w:val="lt-LT"/>
        </w:rPr>
      </w:pPr>
      <w:r>
        <w:rPr>
          <w:sz w:val="24"/>
          <w:szCs w:val="24"/>
          <w:lang w:val="lt-LT"/>
        </w:rPr>
        <w:t>1.4</w:t>
      </w:r>
      <w:r w:rsidR="003F55E6" w:rsidRPr="000F6F2C">
        <w:rPr>
          <w:sz w:val="24"/>
          <w:szCs w:val="24"/>
          <w:lang w:val="lt-LT"/>
        </w:rPr>
        <w:t xml:space="preserve">. </w:t>
      </w:r>
      <w:r w:rsidR="003F55E6" w:rsidRPr="000B0277">
        <w:rPr>
          <w:sz w:val="24"/>
          <w:szCs w:val="24"/>
          <w:lang w:val="lt-LT"/>
        </w:rPr>
        <w:t xml:space="preserve">nuo 2023 m. sausio 2 d., 3 metams asociacijai Rokiškio rajono klubui „Artritas”, kodas </w:t>
      </w:r>
      <w:r w:rsidR="003F55E6" w:rsidRPr="000B0277">
        <w:rPr>
          <w:sz w:val="24"/>
          <w:szCs w:val="24"/>
          <w:shd w:val="clear" w:color="auto" w:fill="FFFFFF"/>
          <w:lang w:val="lt-LT"/>
        </w:rPr>
        <w:t>173727158</w:t>
      </w:r>
      <w:r w:rsidR="003F55E6" w:rsidRPr="000B0277">
        <w:rPr>
          <w:sz w:val="24"/>
          <w:szCs w:val="24"/>
          <w:lang w:val="lt-LT"/>
        </w:rPr>
        <w:t>, kurio registruota buveinė yra Respublikos g. 94, Rokiškyje, Rokiškio rajono savivaldybės administracijos patikėjimo teise valdomą turtą – 6</w:t>
      </w:r>
      <w:r w:rsidR="005004AE" w:rsidRPr="000B0277">
        <w:rPr>
          <w:sz w:val="24"/>
          <w:szCs w:val="24"/>
          <w:lang w:val="lt-LT"/>
        </w:rPr>
        <w:t>2,67</w:t>
      </w:r>
      <w:r w:rsidR="003F55E6" w:rsidRPr="000B0277">
        <w:rPr>
          <w:sz w:val="24"/>
          <w:szCs w:val="24"/>
          <w:lang w:val="lt-LT"/>
        </w:rPr>
        <w:t xml:space="preserve"> kv. m patalpas, esančias pastate – administraciniame pastate (patalpos kadastrinių matavimų byloje pažymėtos: </w:t>
      </w:r>
      <w:r w:rsidR="003F55E6" w:rsidRPr="000B0277">
        <w:rPr>
          <w:bCs/>
          <w:sz w:val="24"/>
          <w:szCs w:val="24"/>
          <w:lang w:val="lt-LT"/>
        </w:rPr>
        <w:t xml:space="preserve">½ 1-1 (1,53 kv. m iš 3,06 kv. m), 1-2 (21,25 kv. m), 1-3 (8,89 kv. m), </w:t>
      </w:r>
      <w:r w:rsidR="005004AE" w:rsidRPr="000B0277">
        <w:rPr>
          <w:bCs/>
          <w:sz w:val="24"/>
          <w:szCs w:val="24"/>
          <w:lang w:val="lt-LT"/>
        </w:rPr>
        <w:t xml:space="preserve">½ </w:t>
      </w:r>
      <w:r w:rsidR="003F55E6" w:rsidRPr="000B0277">
        <w:rPr>
          <w:bCs/>
          <w:sz w:val="24"/>
          <w:szCs w:val="24"/>
          <w:lang w:val="lt-LT"/>
        </w:rPr>
        <w:t>1-4 (</w:t>
      </w:r>
      <w:r w:rsidR="005004AE" w:rsidRPr="000B0277">
        <w:rPr>
          <w:bCs/>
          <w:sz w:val="24"/>
          <w:szCs w:val="24"/>
          <w:lang w:val="lt-LT"/>
        </w:rPr>
        <w:t xml:space="preserve">4,38 kv. m iš </w:t>
      </w:r>
      <w:r w:rsidR="003F55E6" w:rsidRPr="000B0277">
        <w:rPr>
          <w:bCs/>
          <w:sz w:val="24"/>
          <w:szCs w:val="24"/>
          <w:lang w:val="lt-LT"/>
        </w:rPr>
        <w:t>8,76 kv. m), 1-5 (6,57 kv. m), 1-6 (16,84 kv. m</w:t>
      </w:r>
      <w:r w:rsidR="003F55E6" w:rsidRPr="000B0277">
        <w:rPr>
          <w:sz w:val="24"/>
          <w:szCs w:val="24"/>
          <w:lang w:val="lt-LT"/>
        </w:rPr>
        <w:t xml:space="preserve">), </w:t>
      </w:r>
      <w:r w:rsidR="003F55E6" w:rsidRPr="000B0277">
        <w:rPr>
          <w:bCs/>
          <w:sz w:val="24"/>
          <w:szCs w:val="24"/>
          <w:lang w:val="lt-LT"/>
        </w:rPr>
        <w:t>½ 1-7 (3,21 kv. m iš 6,43 kv. m)</w:t>
      </w:r>
      <w:r w:rsidR="003F55E6" w:rsidRPr="000B0277">
        <w:rPr>
          <w:sz w:val="24"/>
          <w:szCs w:val="24"/>
          <w:lang w:val="lt-LT"/>
        </w:rPr>
        <w:t xml:space="preserve">), unikalus Nr. </w:t>
      </w:r>
      <w:r w:rsidR="003F55E6" w:rsidRPr="000B0277">
        <w:rPr>
          <w:bCs/>
          <w:sz w:val="24"/>
          <w:szCs w:val="24"/>
          <w:lang w:val="lt-LT"/>
        </w:rPr>
        <w:t>7393-2001-2015</w:t>
      </w:r>
      <w:r w:rsidR="003F55E6" w:rsidRPr="000B0277">
        <w:rPr>
          <w:sz w:val="24"/>
          <w:szCs w:val="24"/>
          <w:lang w:val="lt-LT"/>
        </w:rPr>
        <w:t xml:space="preserve">, esančias </w:t>
      </w:r>
      <w:r w:rsidR="003F55E6" w:rsidRPr="000B0277">
        <w:rPr>
          <w:sz w:val="24"/>
          <w:szCs w:val="24"/>
          <w:lang w:val="lt-LT"/>
        </w:rPr>
        <w:lastRenderedPageBreak/>
        <w:t>Nepriklausomybės a. 10A, Rokiškyje, bendras pastat</w:t>
      </w:r>
      <w:r w:rsidR="00776B30">
        <w:rPr>
          <w:sz w:val="24"/>
          <w:szCs w:val="24"/>
          <w:lang w:val="lt-LT"/>
        </w:rPr>
        <w:t xml:space="preserve">o plotas – 143,08 kv. m, kurių </w:t>
      </w:r>
      <w:r w:rsidR="003F55E6" w:rsidRPr="000B0277">
        <w:rPr>
          <w:sz w:val="24"/>
          <w:szCs w:val="24"/>
          <w:lang w:val="lt-LT"/>
        </w:rPr>
        <w:t xml:space="preserve">įsigijimo </w:t>
      </w:r>
      <w:r w:rsidR="003F55E6" w:rsidRPr="001D46B6">
        <w:rPr>
          <w:sz w:val="24"/>
          <w:szCs w:val="24"/>
          <w:lang w:val="lt-LT"/>
        </w:rPr>
        <w:t>balansinė ver</w:t>
      </w:r>
      <w:r w:rsidR="00263987">
        <w:rPr>
          <w:sz w:val="24"/>
          <w:szCs w:val="24"/>
          <w:lang w:val="lt-LT"/>
        </w:rPr>
        <w:t xml:space="preserve">tė 2022 m. lapkričio 30 d. – </w:t>
      </w:r>
      <w:r w:rsidR="00BB3FE7" w:rsidRPr="001D46B6">
        <w:rPr>
          <w:sz w:val="24"/>
          <w:szCs w:val="24"/>
          <w:lang w:val="lt-LT"/>
        </w:rPr>
        <w:t>6358,18</w:t>
      </w:r>
      <w:r w:rsidR="003F55E6" w:rsidRPr="001D46B6">
        <w:rPr>
          <w:sz w:val="24"/>
          <w:szCs w:val="24"/>
          <w:lang w:val="lt-LT"/>
        </w:rPr>
        <w:t xml:space="preserve"> Eur, turto likutinė ver</w:t>
      </w:r>
      <w:r w:rsidR="00BB3FE7" w:rsidRPr="001D46B6">
        <w:rPr>
          <w:sz w:val="24"/>
          <w:szCs w:val="24"/>
          <w:lang w:val="lt-LT"/>
        </w:rPr>
        <w:t xml:space="preserve">tė 2022 m. lapkričio 30 d. – 637,21 </w:t>
      </w:r>
      <w:r w:rsidR="003F55E6" w:rsidRPr="001D46B6">
        <w:rPr>
          <w:sz w:val="24"/>
          <w:szCs w:val="24"/>
          <w:lang w:val="lt-LT"/>
        </w:rPr>
        <w:t>Eur, finansavimo šaltinis – savivaldybės biudžeto lėšos, turto registravimo grupė – 1202200</w:t>
      </w:r>
      <w:r w:rsidR="000B0277" w:rsidRPr="001D46B6">
        <w:rPr>
          <w:sz w:val="24"/>
          <w:szCs w:val="24"/>
          <w:lang w:val="lt-LT"/>
        </w:rPr>
        <w:t>.</w:t>
      </w:r>
    </w:p>
    <w:p w14:paraId="7C5369C3" w14:textId="01872132" w:rsidR="00190CB8" w:rsidRPr="000F6F2C" w:rsidRDefault="00463DF4" w:rsidP="00750C01">
      <w:pPr>
        <w:pStyle w:val="Sraopastraipa"/>
        <w:numPr>
          <w:ilvl w:val="0"/>
          <w:numId w:val="31"/>
        </w:numPr>
        <w:tabs>
          <w:tab w:val="left" w:pos="567"/>
          <w:tab w:val="left" w:pos="993"/>
          <w:tab w:val="left" w:pos="1134"/>
        </w:tabs>
        <w:ind w:hanging="644"/>
        <w:jc w:val="both"/>
        <w:rPr>
          <w:sz w:val="24"/>
          <w:szCs w:val="24"/>
          <w:lang w:val="lt-LT"/>
        </w:rPr>
      </w:pPr>
      <w:r w:rsidRPr="000F6F2C">
        <w:rPr>
          <w:sz w:val="24"/>
          <w:szCs w:val="24"/>
          <w:lang w:val="lt-LT"/>
        </w:rPr>
        <w:t>Nustatyti</w:t>
      </w:r>
      <w:r w:rsidR="00190CB8" w:rsidRPr="000F6F2C">
        <w:rPr>
          <w:sz w:val="24"/>
          <w:szCs w:val="24"/>
          <w:lang w:val="lt-LT"/>
        </w:rPr>
        <w:t>:</w:t>
      </w:r>
    </w:p>
    <w:p w14:paraId="2169BF7D" w14:textId="6BD19389" w:rsidR="00190CB8" w:rsidRPr="000F6F2C" w:rsidRDefault="00190CB8" w:rsidP="00750C01">
      <w:pPr>
        <w:pStyle w:val="Sraopastraipa"/>
        <w:tabs>
          <w:tab w:val="left" w:pos="993"/>
          <w:tab w:val="left" w:pos="1134"/>
        </w:tabs>
        <w:ind w:left="0" w:firstLine="567"/>
        <w:jc w:val="both"/>
        <w:rPr>
          <w:color w:val="000000" w:themeColor="text1"/>
          <w:sz w:val="24"/>
          <w:szCs w:val="24"/>
          <w:lang w:val="lt-LT"/>
        </w:rPr>
      </w:pPr>
      <w:r w:rsidRPr="000F6F2C">
        <w:rPr>
          <w:sz w:val="24"/>
          <w:szCs w:val="24"/>
          <w:lang w:val="lt-LT"/>
        </w:rPr>
        <w:t>2.1.</w:t>
      </w:r>
      <w:r w:rsidR="00463DF4" w:rsidRPr="000F6F2C">
        <w:rPr>
          <w:sz w:val="24"/>
          <w:szCs w:val="24"/>
          <w:lang w:val="lt-LT"/>
        </w:rPr>
        <w:t xml:space="preserve"> </w:t>
      </w:r>
      <w:r w:rsidR="00463DF4" w:rsidRPr="000F6F2C">
        <w:rPr>
          <w:color w:val="000000" w:themeColor="text1"/>
          <w:sz w:val="24"/>
          <w:szCs w:val="24"/>
          <w:lang w:val="lt-LT"/>
        </w:rPr>
        <w:t>šio sprendimo 1</w:t>
      </w:r>
      <w:r w:rsidR="00A85FCA" w:rsidRPr="000F6F2C">
        <w:rPr>
          <w:color w:val="000000" w:themeColor="text1"/>
          <w:sz w:val="24"/>
          <w:szCs w:val="24"/>
          <w:lang w:val="lt-LT"/>
        </w:rPr>
        <w:t xml:space="preserve"> </w:t>
      </w:r>
      <w:r w:rsidRPr="000F6F2C">
        <w:rPr>
          <w:color w:val="000000" w:themeColor="text1"/>
          <w:sz w:val="24"/>
          <w:szCs w:val="24"/>
          <w:lang w:val="lt-LT"/>
        </w:rPr>
        <w:t xml:space="preserve">punkte </w:t>
      </w:r>
      <w:r w:rsidR="00463DF4" w:rsidRPr="000F6F2C">
        <w:rPr>
          <w:color w:val="000000" w:themeColor="text1"/>
          <w:sz w:val="24"/>
          <w:szCs w:val="24"/>
          <w:lang w:val="lt-LT"/>
        </w:rPr>
        <w:t>nurodytas turtas negali būti naudojamas ūkinei-komercinei veiklai vykdyti</w:t>
      </w:r>
      <w:r w:rsidR="00C81A3F">
        <w:rPr>
          <w:color w:val="000000" w:themeColor="text1"/>
          <w:sz w:val="24"/>
          <w:szCs w:val="24"/>
          <w:lang w:val="lt-LT"/>
        </w:rPr>
        <w:t>;</w:t>
      </w:r>
    </w:p>
    <w:p w14:paraId="5D0BF346" w14:textId="79AF4F8D" w:rsidR="00190CB8" w:rsidRPr="000F6F2C" w:rsidRDefault="00190CB8" w:rsidP="00750C01">
      <w:pPr>
        <w:pStyle w:val="Sraopastraipa"/>
        <w:tabs>
          <w:tab w:val="left" w:pos="993"/>
          <w:tab w:val="left" w:pos="1134"/>
        </w:tabs>
        <w:ind w:left="0" w:firstLine="567"/>
        <w:jc w:val="both"/>
        <w:rPr>
          <w:sz w:val="24"/>
          <w:szCs w:val="24"/>
          <w:lang w:val="lt-LT"/>
        </w:rPr>
      </w:pPr>
      <w:r w:rsidRPr="000F6F2C">
        <w:rPr>
          <w:sz w:val="24"/>
          <w:szCs w:val="24"/>
          <w:lang w:val="lt-LT"/>
        </w:rPr>
        <w:t>2.2.</w:t>
      </w:r>
      <w:r w:rsidRPr="000F6F2C">
        <w:rPr>
          <w:color w:val="000000" w:themeColor="text1"/>
          <w:sz w:val="24"/>
          <w:szCs w:val="24"/>
          <w:lang w:val="lt-LT"/>
        </w:rPr>
        <w:t xml:space="preserve"> šio sprendimo 1.1 papunktyje nurodytas turtas </w:t>
      </w:r>
      <w:r w:rsidRPr="000F6F2C">
        <w:rPr>
          <w:sz w:val="24"/>
          <w:szCs w:val="24"/>
          <w:lang w:val="lt-LT"/>
        </w:rPr>
        <w:t xml:space="preserve">skirtas </w:t>
      </w:r>
      <w:r w:rsidRPr="000F6F2C">
        <w:rPr>
          <w:color w:val="000000" w:themeColor="text1"/>
          <w:sz w:val="24"/>
          <w:szCs w:val="24"/>
          <w:lang w:val="lt-LT"/>
        </w:rPr>
        <w:t xml:space="preserve">tenkinti </w:t>
      </w:r>
      <w:r w:rsidRPr="000F6F2C">
        <w:rPr>
          <w:sz w:val="24"/>
          <w:szCs w:val="24"/>
          <w:lang w:val="lt-LT"/>
        </w:rPr>
        <w:t xml:space="preserve">gyvenamosios vietovės bendruomenės viešuosius poreikius, </w:t>
      </w:r>
      <w:r w:rsidRPr="000F6F2C">
        <w:rPr>
          <w:rFonts w:eastAsia="Calibri"/>
          <w:sz w:val="24"/>
          <w:szCs w:val="24"/>
          <w:lang w:val="lt-LT" w:eastAsia="en-US"/>
        </w:rPr>
        <w:t>vaikų meninėms</w:t>
      </w:r>
      <w:r w:rsidR="00776B30">
        <w:rPr>
          <w:rFonts w:eastAsia="Calibri"/>
          <w:sz w:val="24"/>
          <w:szCs w:val="24"/>
          <w:lang w:val="lt-LT" w:eastAsia="en-US"/>
        </w:rPr>
        <w:t xml:space="preserve"> ir sporto vasaros stovykloms (</w:t>
      </w:r>
      <w:r w:rsidRPr="000F6F2C">
        <w:rPr>
          <w:rFonts w:eastAsia="Calibri"/>
          <w:sz w:val="24"/>
          <w:szCs w:val="24"/>
          <w:lang w:val="lt-LT" w:eastAsia="en-US"/>
        </w:rPr>
        <w:t xml:space="preserve">fotografija, keramika, dailė), meno dirbtuvėms, edukacijų klasei, sportinei veiklai, </w:t>
      </w:r>
      <w:r w:rsidRPr="000F6F2C">
        <w:rPr>
          <w:sz w:val="24"/>
          <w:szCs w:val="24"/>
          <w:lang w:val="lt-LT"/>
        </w:rPr>
        <w:t>į</w:t>
      </w:r>
      <w:r w:rsidRPr="000F6F2C">
        <w:rPr>
          <w:rFonts w:eastAsia="Calibri"/>
          <w:sz w:val="24"/>
          <w:szCs w:val="24"/>
          <w:lang w:val="lt-LT" w:eastAsia="en-US"/>
        </w:rPr>
        <w:t>vairiai veiklai vyresnio ir senyvo amžiaus gyventojams: filmams, kalėdinių, velykinių dovanų ruošimo vakarams, rankdarbiams ir panašiai veiklai vykdyti</w:t>
      </w:r>
      <w:r w:rsidR="00C81A3F">
        <w:rPr>
          <w:rFonts w:eastAsia="Calibri"/>
          <w:sz w:val="24"/>
          <w:szCs w:val="24"/>
          <w:lang w:val="lt-LT" w:eastAsia="en-US"/>
        </w:rPr>
        <w:t>;</w:t>
      </w:r>
    </w:p>
    <w:p w14:paraId="653964B6" w14:textId="7138C1B8" w:rsidR="00463DF4" w:rsidRPr="000F6F2C" w:rsidRDefault="00190CB8" w:rsidP="00750C01">
      <w:pPr>
        <w:tabs>
          <w:tab w:val="left" w:pos="993"/>
          <w:tab w:val="left" w:pos="1134"/>
        </w:tabs>
        <w:ind w:firstLine="567"/>
        <w:jc w:val="both"/>
        <w:rPr>
          <w:color w:val="000000" w:themeColor="text1"/>
          <w:sz w:val="24"/>
          <w:szCs w:val="24"/>
          <w:lang w:val="lt-LT"/>
        </w:rPr>
      </w:pPr>
      <w:r w:rsidRPr="000F6F2C">
        <w:rPr>
          <w:color w:val="000000" w:themeColor="text1"/>
          <w:sz w:val="24"/>
          <w:szCs w:val="24"/>
          <w:lang w:val="lt-LT"/>
        </w:rPr>
        <w:t>2.3</w:t>
      </w:r>
      <w:r w:rsidR="00E64C86" w:rsidRPr="000F6F2C">
        <w:rPr>
          <w:color w:val="000000" w:themeColor="text1"/>
          <w:sz w:val="24"/>
          <w:szCs w:val="24"/>
          <w:lang w:val="lt-LT"/>
        </w:rPr>
        <w:t>.</w:t>
      </w:r>
      <w:r w:rsidR="005B014A" w:rsidRPr="000F6F2C">
        <w:rPr>
          <w:color w:val="000000" w:themeColor="text1"/>
          <w:sz w:val="24"/>
          <w:szCs w:val="24"/>
          <w:lang w:val="lt-LT"/>
        </w:rPr>
        <w:t xml:space="preserve"> </w:t>
      </w:r>
      <w:r w:rsidR="008B0E7B">
        <w:rPr>
          <w:color w:val="000000" w:themeColor="text1"/>
          <w:sz w:val="24"/>
          <w:szCs w:val="24"/>
          <w:lang w:val="lt-LT"/>
        </w:rPr>
        <w:t>šio sprendimo 1.2–1.3</w:t>
      </w:r>
      <w:r w:rsidRPr="000F6F2C">
        <w:rPr>
          <w:color w:val="000000" w:themeColor="text1"/>
          <w:sz w:val="24"/>
          <w:szCs w:val="24"/>
          <w:lang w:val="lt-LT"/>
        </w:rPr>
        <w:t xml:space="preserve"> papunkčiuose nurodytas turtas</w:t>
      </w:r>
      <w:r w:rsidR="005B014A" w:rsidRPr="000F6F2C">
        <w:rPr>
          <w:color w:val="000000" w:themeColor="text1"/>
          <w:sz w:val="24"/>
          <w:szCs w:val="24"/>
          <w:lang w:val="lt-LT"/>
        </w:rPr>
        <w:t xml:space="preserve"> </w:t>
      </w:r>
      <w:r w:rsidR="00776B30">
        <w:rPr>
          <w:color w:val="000000" w:themeColor="text1"/>
          <w:sz w:val="24"/>
          <w:szCs w:val="24"/>
          <w:lang w:val="lt-LT"/>
        </w:rPr>
        <w:t>skirtas</w:t>
      </w:r>
      <w:r w:rsidR="005B014A" w:rsidRPr="000F6F2C">
        <w:rPr>
          <w:color w:val="000000" w:themeColor="text1"/>
          <w:sz w:val="24"/>
          <w:szCs w:val="24"/>
          <w:lang w:val="lt-LT"/>
        </w:rPr>
        <w:t xml:space="preserve"> </w:t>
      </w:r>
      <w:r w:rsidR="00776B30" w:rsidRPr="00420FD0">
        <w:rPr>
          <w:color w:val="000000" w:themeColor="text1"/>
          <w:sz w:val="24"/>
          <w:szCs w:val="24"/>
          <w:lang w:val="lt-LT"/>
        </w:rPr>
        <w:t>vaikų dienos centro veiklai</w:t>
      </w:r>
      <w:r w:rsidR="00C81A3F">
        <w:rPr>
          <w:color w:val="000000" w:themeColor="text1"/>
          <w:sz w:val="24"/>
          <w:szCs w:val="24"/>
          <w:lang w:val="lt-LT"/>
        </w:rPr>
        <w:t>;</w:t>
      </w:r>
    </w:p>
    <w:p w14:paraId="107D8015" w14:textId="5B446FC2" w:rsidR="003F55E6" w:rsidRPr="000B0277" w:rsidRDefault="0079726D" w:rsidP="00750C01">
      <w:pPr>
        <w:tabs>
          <w:tab w:val="left" w:pos="993"/>
          <w:tab w:val="left" w:pos="1134"/>
        </w:tabs>
        <w:ind w:firstLine="567"/>
        <w:jc w:val="both"/>
        <w:rPr>
          <w:sz w:val="24"/>
          <w:szCs w:val="24"/>
          <w:lang w:val="lt-LT"/>
        </w:rPr>
      </w:pPr>
      <w:r>
        <w:rPr>
          <w:sz w:val="24"/>
          <w:szCs w:val="24"/>
          <w:lang w:val="lt-LT"/>
        </w:rPr>
        <w:t>2.4. šio sprendimo 1.4</w:t>
      </w:r>
      <w:r w:rsidR="003F55E6" w:rsidRPr="000B0277">
        <w:rPr>
          <w:sz w:val="24"/>
          <w:szCs w:val="24"/>
          <w:lang w:val="lt-LT"/>
        </w:rPr>
        <w:t xml:space="preserve"> papunktyje nurodyt</w:t>
      </w:r>
      <w:r w:rsidR="00DD50AD" w:rsidRPr="000B0277">
        <w:rPr>
          <w:sz w:val="24"/>
          <w:szCs w:val="24"/>
          <w:lang w:val="lt-LT"/>
        </w:rPr>
        <w:t>as</w:t>
      </w:r>
      <w:r w:rsidR="003F55E6" w:rsidRPr="000B0277">
        <w:rPr>
          <w:sz w:val="24"/>
          <w:szCs w:val="24"/>
          <w:lang w:val="lt-LT"/>
        </w:rPr>
        <w:t xml:space="preserve"> turt</w:t>
      </w:r>
      <w:r w:rsidR="00E25EEE" w:rsidRPr="000B0277">
        <w:rPr>
          <w:sz w:val="24"/>
          <w:szCs w:val="24"/>
          <w:lang w:val="lt-LT"/>
        </w:rPr>
        <w:t>as</w:t>
      </w:r>
      <w:r w:rsidR="003F55E6" w:rsidRPr="000B0277">
        <w:rPr>
          <w:sz w:val="24"/>
          <w:szCs w:val="24"/>
          <w:lang w:val="lt-LT"/>
        </w:rPr>
        <w:t xml:space="preserve"> </w:t>
      </w:r>
      <w:r w:rsidR="00E25EEE" w:rsidRPr="000B0277">
        <w:rPr>
          <w:sz w:val="24"/>
          <w:szCs w:val="24"/>
          <w:lang w:val="lt-LT"/>
        </w:rPr>
        <w:t xml:space="preserve">skirtas </w:t>
      </w:r>
      <w:r w:rsidR="003F55E6" w:rsidRPr="000B0277">
        <w:rPr>
          <w:sz w:val="24"/>
          <w:szCs w:val="24"/>
          <w:lang w:val="lt-LT"/>
        </w:rPr>
        <w:t>teikti socialinės reabilitacijos neįgaliesiems bendruomenėje</w:t>
      </w:r>
      <w:r w:rsidR="00E25EEE" w:rsidRPr="000B0277">
        <w:rPr>
          <w:sz w:val="24"/>
          <w:szCs w:val="24"/>
          <w:lang w:val="lt-LT"/>
        </w:rPr>
        <w:t xml:space="preserve"> </w:t>
      </w:r>
      <w:r w:rsidR="003F55E6" w:rsidRPr="000B0277">
        <w:rPr>
          <w:sz w:val="24"/>
          <w:szCs w:val="24"/>
          <w:lang w:val="lt-LT"/>
        </w:rPr>
        <w:t>paslaugas.</w:t>
      </w:r>
    </w:p>
    <w:p w14:paraId="47150491" w14:textId="77777777" w:rsidR="00E25245" w:rsidRPr="00E25245" w:rsidRDefault="00463DF4" w:rsidP="00750C01">
      <w:pPr>
        <w:pStyle w:val="Sraopastraipa"/>
        <w:numPr>
          <w:ilvl w:val="1"/>
          <w:numId w:val="32"/>
        </w:numPr>
        <w:tabs>
          <w:tab w:val="left" w:pos="993"/>
          <w:tab w:val="left" w:pos="1418"/>
        </w:tabs>
        <w:ind w:left="0" w:firstLine="567"/>
        <w:jc w:val="both"/>
        <w:rPr>
          <w:sz w:val="24"/>
          <w:szCs w:val="24"/>
          <w:lang w:val="lt-LT"/>
        </w:rPr>
      </w:pPr>
      <w:r w:rsidRPr="00E25245">
        <w:rPr>
          <w:sz w:val="24"/>
          <w:szCs w:val="24"/>
          <w:lang w:val="lt-LT"/>
        </w:rPr>
        <w:t>Pritarti</w:t>
      </w:r>
      <w:r w:rsidR="003C4102" w:rsidRPr="00E25245">
        <w:rPr>
          <w:sz w:val="24"/>
          <w:szCs w:val="24"/>
          <w:lang w:val="lt-LT"/>
        </w:rPr>
        <w:t xml:space="preserve"> S</w:t>
      </w:r>
      <w:r w:rsidRPr="00E25245">
        <w:rPr>
          <w:sz w:val="24"/>
          <w:szCs w:val="24"/>
          <w:lang w:val="lt-LT"/>
        </w:rPr>
        <w:t>avivaldybės turto panaudos sutarties projekt</w:t>
      </w:r>
      <w:r w:rsidR="0064633D" w:rsidRPr="00E25245">
        <w:rPr>
          <w:sz w:val="24"/>
          <w:szCs w:val="24"/>
          <w:lang w:val="lt-LT"/>
        </w:rPr>
        <w:t>ams</w:t>
      </w:r>
      <w:r w:rsidR="00E25EEE" w:rsidRPr="00E25245">
        <w:rPr>
          <w:sz w:val="24"/>
          <w:szCs w:val="24"/>
          <w:lang w:val="lt-LT"/>
        </w:rPr>
        <w:t>:</w:t>
      </w:r>
    </w:p>
    <w:p w14:paraId="710F5AD2" w14:textId="4F0EE577" w:rsidR="00E25245" w:rsidRDefault="00E25245" w:rsidP="00750C01">
      <w:pPr>
        <w:pStyle w:val="Sraopastraipa"/>
        <w:numPr>
          <w:ilvl w:val="1"/>
          <w:numId w:val="33"/>
        </w:numPr>
        <w:tabs>
          <w:tab w:val="left" w:pos="993"/>
          <w:tab w:val="left" w:pos="1560"/>
        </w:tabs>
        <w:ind w:left="0" w:firstLine="567"/>
        <w:jc w:val="both"/>
        <w:rPr>
          <w:sz w:val="24"/>
          <w:szCs w:val="24"/>
          <w:lang w:val="lt-LT"/>
        </w:rPr>
      </w:pPr>
      <w:r w:rsidRPr="00E25245">
        <w:rPr>
          <w:sz w:val="24"/>
          <w:szCs w:val="24"/>
          <w:lang w:val="lt-LT"/>
        </w:rPr>
        <w:t xml:space="preserve"> savivaldybės turto panaudos sutarčiai su asociacija </w:t>
      </w:r>
      <w:r w:rsidRPr="000F6F2C">
        <w:rPr>
          <w:sz w:val="24"/>
          <w:szCs w:val="24"/>
          <w:lang w:val="lt-LT"/>
        </w:rPr>
        <w:t>„Sartai mano kraštas“</w:t>
      </w:r>
      <w:r w:rsidRPr="00E25245">
        <w:rPr>
          <w:color w:val="000000" w:themeColor="text1"/>
          <w:sz w:val="24"/>
          <w:szCs w:val="24"/>
          <w:lang w:val="lt-LT"/>
        </w:rPr>
        <w:t xml:space="preserve"> </w:t>
      </w:r>
      <w:r w:rsidRPr="00E25245">
        <w:rPr>
          <w:sz w:val="24"/>
          <w:szCs w:val="24"/>
          <w:lang w:val="lt-LT"/>
        </w:rPr>
        <w:t>(</w:t>
      </w:r>
      <w:r w:rsidR="000B0277">
        <w:rPr>
          <w:sz w:val="24"/>
          <w:szCs w:val="24"/>
          <w:lang w:val="lt-LT"/>
        </w:rPr>
        <w:t xml:space="preserve">5 </w:t>
      </w:r>
      <w:r w:rsidRPr="00E25245">
        <w:rPr>
          <w:color w:val="000000" w:themeColor="text1"/>
          <w:sz w:val="24"/>
          <w:szCs w:val="24"/>
          <w:lang w:val="lt-LT"/>
        </w:rPr>
        <w:t>prieda</w:t>
      </w:r>
      <w:r w:rsidR="000B0277">
        <w:rPr>
          <w:color w:val="000000" w:themeColor="text1"/>
          <w:sz w:val="24"/>
          <w:szCs w:val="24"/>
          <w:lang w:val="lt-LT"/>
        </w:rPr>
        <w:t>s</w:t>
      </w:r>
      <w:r w:rsidRPr="00E25245">
        <w:rPr>
          <w:sz w:val="24"/>
          <w:szCs w:val="24"/>
          <w:lang w:val="lt-LT"/>
        </w:rPr>
        <w:t>)</w:t>
      </w:r>
      <w:r>
        <w:rPr>
          <w:sz w:val="24"/>
          <w:szCs w:val="24"/>
          <w:lang w:val="lt-LT"/>
        </w:rPr>
        <w:t>;</w:t>
      </w:r>
    </w:p>
    <w:p w14:paraId="266FC155" w14:textId="7890DAC6" w:rsidR="000B0277" w:rsidRDefault="00E25245" w:rsidP="00750C01">
      <w:pPr>
        <w:pStyle w:val="Sraopastraipa"/>
        <w:numPr>
          <w:ilvl w:val="1"/>
          <w:numId w:val="33"/>
        </w:numPr>
        <w:tabs>
          <w:tab w:val="left" w:pos="993"/>
          <w:tab w:val="left" w:pos="1560"/>
        </w:tabs>
        <w:ind w:left="0" w:firstLine="567"/>
        <w:jc w:val="both"/>
        <w:rPr>
          <w:sz w:val="24"/>
          <w:szCs w:val="24"/>
          <w:lang w:val="lt-LT"/>
        </w:rPr>
      </w:pPr>
      <w:r w:rsidRPr="000B0277">
        <w:rPr>
          <w:sz w:val="24"/>
          <w:szCs w:val="24"/>
          <w:lang w:val="lt-LT"/>
        </w:rPr>
        <w:t xml:space="preserve">savivaldybės turto panaudos sutarčiai su asociacija Maltos ordino pagalbos tarnyba </w:t>
      </w:r>
      <w:r w:rsidR="000B0277" w:rsidRPr="00E25245">
        <w:rPr>
          <w:sz w:val="24"/>
          <w:szCs w:val="24"/>
          <w:lang w:val="lt-LT"/>
        </w:rPr>
        <w:t>(</w:t>
      </w:r>
      <w:r w:rsidR="000B0277">
        <w:rPr>
          <w:sz w:val="24"/>
          <w:szCs w:val="24"/>
          <w:lang w:val="lt-LT"/>
        </w:rPr>
        <w:t xml:space="preserve">6 </w:t>
      </w:r>
      <w:r w:rsidR="000B0277" w:rsidRPr="00E25245">
        <w:rPr>
          <w:color w:val="000000" w:themeColor="text1"/>
          <w:sz w:val="24"/>
          <w:szCs w:val="24"/>
          <w:lang w:val="lt-LT"/>
        </w:rPr>
        <w:t>prieda</w:t>
      </w:r>
      <w:r w:rsidR="000B0277">
        <w:rPr>
          <w:color w:val="000000" w:themeColor="text1"/>
          <w:sz w:val="24"/>
          <w:szCs w:val="24"/>
          <w:lang w:val="lt-LT"/>
        </w:rPr>
        <w:t>s</w:t>
      </w:r>
      <w:r w:rsidR="000B0277" w:rsidRPr="00E25245">
        <w:rPr>
          <w:sz w:val="24"/>
          <w:szCs w:val="24"/>
          <w:lang w:val="lt-LT"/>
        </w:rPr>
        <w:t>)</w:t>
      </w:r>
      <w:r w:rsidR="000B0277">
        <w:rPr>
          <w:sz w:val="24"/>
          <w:szCs w:val="24"/>
          <w:lang w:val="lt-LT"/>
        </w:rPr>
        <w:t>;</w:t>
      </w:r>
    </w:p>
    <w:p w14:paraId="7FF27064" w14:textId="1A63A737" w:rsidR="00E25245" w:rsidRPr="000B0277" w:rsidRDefault="00E25245" w:rsidP="00750C01">
      <w:pPr>
        <w:pStyle w:val="Sraopastraipa"/>
        <w:numPr>
          <w:ilvl w:val="1"/>
          <w:numId w:val="33"/>
        </w:numPr>
        <w:tabs>
          <w:tab w:val="left" w:pos="993"/>
          <w:tab w:val="left" w:pos="1560"/>
        </w:tabs>
        <w:ind w:left="0" w:firstLine="567"/>
        <w:jc w:val="both"/>
        <w:rPr>
          <w:sz w:val="24"/>
          <w:szCs w:val="24"/>
          <w:lang w:val="lt-LT"/>
        </w:rPr>
      </w:pPr>
      <w:r w:rsidRPr="000B0277">
        <w:rPr>
          <w:sz w:val="24"/>
          <w:szCs w:val="24"/>
          <w:lang w:val="lt-LT"/>
        </w:rPr>
        <w:t>savivaldybės turto panaudos sutarčiai su asociacija Kaimo bendruomene „</w:t>
      </w:r>
      <w:proofErr w:type="spellStart"/>
      <w:r w:rsidRPr="000B0277">
        <w:rPr>
          <w:sz w:val="24"/>
          <w:szCs w:val="24"/>
          <w:lang w:val="lt-LT"/>
        </w:rPr>
        <w:t>Pakriauna</w:t>
      </w:r>
      <w:proofErr w:type="spellEnd"/>
      <w:r w:rsidRPr="000B0277">
        <w:rPr>
          <w:sz w:val="24"/>
          <w:szCs w:val="24"/>
          <w:lang w:val="lt-LT"/>
        </w:rPr>
        <w:t>“</w:t>
      </w:r>
      <w:r w:rsidRPr="000B0277">
        <w:rPr>
          <w:color w:val="000000" w:themeColor="text1"/>
          <w:sz w:val="24"/>
          <w:szCs w:val="24"/>
          <w:lang w:val="lt-LT"/>
        </w:rPr>
        <w:t xml:space="preserve"> </w:t>
      </w:r>
      <w:r w:rsidRPr="000B0277">
        <w:rPr>
          <w:sz w:val="24"/>
          <w:szCs w:val="24"/>
          <w:lang w:val="lt-LT"/>
        </w:rPr>
        <w:t>(</w:t>
      </w:r>
      <w:r w:rsidR="000B0277">
        <w:rPr>
          <w:sz w:val="24"/>
          <w:szCs w:val="24"/>
          <w:lang w:val="lt-LT"/>
        </w:rPr>
        <w:t>7 priedas</w:t>
      </w:r>
      <w:r w:rsidRPr="000B0277">
        <w:rPr>
          <w:sz w:val="24"/>
          <w:szCs w:val="24"/>
          <w:lang w:val="lt-LT"/>
        </w:rPr>
        <w:t>)</w:t>
      </w:r>
      <w:r w:rsidR="000B0277">
        <w:rPr>
          <w:sz w:val="24"/>
          <w:szCs w:val="24"/>
          <w:lang w:val="lt-LT"/>
        </w:rPr>
        <w:t>;</w:t>
      </w:r>
    </w:p>
    <w:p w14:paraId="32AEDA9A" w14:textId="4913F86A" w:rsidR="00E25EEE" w:rsidRPr="00E25245" w:rsidRDefault="00E25245" w:rsidP="00750C01">
      <w:pPr>
        <w:pStyle w:val="Sraopastraipa"/>
        <w:numPr>
          <w:ilvl w:val="1"/>
          <w:numId w:val="33"/>
        </w:numPr>
        <w:tabs>
          <w:tab w:val="left" w:pos="993"/>
          <w:tab w:val="left" w:pos="1560"/>
        </w:tabs>
        <w:ind w:left="0" w:firstLine="567"/>
        <w:jc w:val="both"/>
        <w:rPr>
          <w:color w:val="000000" w:themeColor="text1"/>
          <w:sz w:val="24"/>
          <w:szCs w:val="24"/>
          <w:lang w:val="lt-LT"/>
        </w:rPr>
      </w:pPr>
      <w:r w:rsidRPr="00E25245">
        <w:rPr>
          <w:sz w:val="24"/>
          <w:szCs w:val="24"/>
          <w:lang w:val="lt-LT"/>
        </w:rPr>
        <w:t>savivaldybės turto panaudos sutarčiai su asociacija „Rokiškio rajono klubu „Artritas“</w:t>
      </w:r>
      <w:r w:rsidRPr="00E25245">
        <w:rPr>
          <w:color w:val="000000" w:themeColor="text1"/>
          <w:sz w:val="24"/>
          <w:szCs w:val="24"/>
          <w:lang w:val="lt-LT"/>
        </w:rPr>
        <w:t xml:space="preserve"> </w:t>
      </w:r>
      <w:r w:rsidRPr="00E25245">
        <w:rPr>
          <w:sz w:val="24"/>
          <w:szCs w:val="24"/>
          <w:lang w:val="lt-LT"/>
        </w:rPr>
        <w:t>(</w:t>
      </w:r>
      <w:r w:rsidR="000B0277">
        <w:rPr>
          <w:sz w:val="24"/>
          <w:szCs w:val="24"/>
          <w:lang w:val="lt-LT"/>
        </w:rPr>
        <w:t>8 priedas</w:t>
      </w:r>
      <w:r w:rsidRPr="00E25245">
        <w:rPr>
          <w:sz w:val="24"/>
          <w:szCs w:val="24"/>
          <w:lang w:val="lt-LT"/>
        </w:rPr>
        <w:t>).</w:t>
      </w:r>
    </w:p>
    <w:p w14:paraId="653964B8" w14:textId="2DD20F82" w:rsidR="009E0486" w:rsidRPr="000F6F2C" w:rsidRDefault="00463DF4" w:rsidP="00750C01">
      <w:pPr>
        <w:pStyle w:val="Sraopastraipa"/>
        <w:numPr>
          <w:ilvl w:val="1"/>
          <w:numId w:val="32"/>
        </w:numPr>
        <w:tabs>
          <w:tab w:val="left" w:pos="993"/>
          <w:tab w:val="left" w:pos="1134"/>
        </w:tabs>
        <w:ind w:left="0" w:firstLine="567"/>
        <w:jc w:val="both"/>
        <w:rPr>
          <w:color w:val="000000" w:themeColor="text1"/>
          <w:sz w:val="24"/>
          <w:szCs w:val="24"/>
          <w:lang w:val="lt-LT"/>
        </w:rPr>
      </w:pPr>
      <w:r w:rsidRPr="000F6F2C">
        <w:rPr>
          <w:sz w:val="24"/>
          <w:szCs w:val="24"/>
          <w:lang w:val="lt-LT"/>
        </w:rPr>
        <w:t xml:space="preserve">Įgalioti Savivaldybės administracijos direktorių, jo nesant – Savivaldybės administracijos direktoriaus pavaduotoją, </w:t>
      </w:r>
      <w:r w:rsidR="0035716B" w:rsidRPr="000F6F2C">
        <w:rPr>
          <w:color w:val="000000" w:themeColor="text1"/>
          <w:sz w:val="24"/>
          <w:szCs w:val="24"/>
          <w:lang w:val="lt-LT"/>
        </w:rPr>
        <w:t xml:space="preserve">pasirašyti 1 punkto </w:t>
      </w:r>
      <w:r w:rsidR="0035716B" w:rsidRPr="00263987">
        <w:rPr>
          <w:sz w:val="24"/>
          <w:szCs w:val="24"/>
          <w:lang w:val="lt-LT"/>
        </w:rPr>
        <w:t>1.</w:t>
      </w:r>
      <w:r w:rsidR="00190CB8" w:rsidRPr="00263987">
        <w:rPr>
          <w:sz w:val="24"/>
          <w:szCs w:val="24"/>
          <w:lang w:val="lt-LT"/>
        </w:rPr>
        <w:t>2</w:t>
      </w:r>
      <w:r w:rsidR="00190CB8" w:rsidRPr="000F6F2C">
        <w:rPr>
          <w:color w:val="000000" w:themeColor="text1"/>
          <w:sz w:val="24"/>
          <w:szCs w:val="24"/>
          <w:lang w:val="lt-LT"/>
        </w:rPr>
        <w:t>–1.</w:t>
      </w:r>
      <w:r w:rsidR="00263987">
        <w:rPr>
          <w:color w:val="000000" w:themeColor="text1"/>
          <w:sz w:val="24"/>
          <w:szCs w:val="24"/>
          <w:lang w:val="lt-LT"/>
        </w:rPr>
        <w:t>3</w:t>
      </w:r>
      <w:r w:rsidR="00190CB8" w:rsidRPr="000F6F2C">
        <w:rPr>
          <w:color w:val="000000" w:themeColor="text1"/>
          <w:sz w:val="24"/>
          <w:szCs w:val="24"/>
          <w:lang w:val="lt-LT"/>
        </w:rPr>
        <w:t xml:space="preserve"> papunkčiuose </w:t>
      </w:r>
      <w:r w:rsidR="0035716B" w:rsidRPr="000F6F2C">
        <w:rPr>
          <w:color w:val="000000" w:themeColor="text1"/>
          <w:sz w:val="24"/>
          <w:szCs w:val="24"/>
          <w:lang w:val="lt-LT"/>
        </w:rPr>
        <w:t>Savivaldybės</w:t>
      </w:r>
      <w:r w:rsidRPr="000F6F2C">
        <w:rPr>
          <w:color w:val="000000" w:themeColor="text1"/>
          <w:sz w:val="24"/>
          <w:szCs w:val="24"/>
          <w:lang w:val="lt-LT"/>
        </w:rPr>
        <w:t xml:space="preserve"> turto panaudos </w:t>
      </w:r>
      <w:r w:rsidR="00190CB8" w:rsidRPr="000F6F2C">
        <w:rPr>
          <w:color w:val="000000" w:themeColor="text1"/>
          <w:sz w:val="24"/>
          <w:szCs w:val="24"/>
          <w:lang w:val="lt-LT"/>
        </w:rPr>
        <w:t>sutartis</w:t>
      </w:r>
      <w:r w:rsidRPr="000F6F2C">
        <w:rPr>
          <w:color w:val="000000" w:themeColor="text1"/>
          <w:sz w:val="24"/>
          <w:szCs w:val="24"/>
          <w:lang w:val="lt-LT"/>
        </w:rPr>
        <w:t xml:space="preserve"> ir Savivaldybės turto, suteikto panaudos pagrin</w:t>
      </w:r>
      <w:r w:rsidR="0035716B" w:rsidRPr="000F6F2C">
        <w:rPr>
          <w:color w:val="000000" w:themeColor="text1"/>
          <w:sz w:val="24"/>
          <w:szCs w:val="24"/>
          <w:lang w:val="lt-LT"/>
        </w:rPr>
        <w:t>dais, perdavimo ir priėmimo aktus</w:t>
      </w:r>
      <w:r w:rsidRPr="000F6F2C">
        <w:rPr>
          <w:color w:val="000000" w:themeColor="text1"/>
          <w:sz w:val="24"/>
          <w:szCs w:val="24"/>
          <w:lang w:val="lt-LT"/>
        </w:rPr>
        <w:t>.</w:t>
      </w:r>
    </w:p>
    <w:p w14:paraId="653964B9" w14:textId="41F4CF07" w:rsidR="00463DF4" w:rsidRPr="000F6F2C" w:rsidRDefault="00463DF4" w:rsidP="00750C01">
      <w:pPr>
        <w:pStyle w:val="Sraopastraipa"/>
        <w:numPr>
          <w:ilvl w:val="1"/>
          <w:numId w:val="32"/>
        </w:numPr>
        <w:tabs>
          <w:tab w:val="left" w:pos="993"/>
          <w:tab w:val="left" w:pos="1134"/>
        </w:tabs>
        <w:ind w:left="0" w:firstLine="567"/>
        <w:jc w:val="both"/>
        <w:rPr>
          <w:color w:val="000000" w:themeColor="text1"/>
          <w:sz w:val="24"/>
          <w:szCs w:val="24"/>
          <w:lang w:val="lt-LT"/>
        </w:rPr>
      </w:pPr>
      <w:r w:rsidRPr="000F6F2C">
        <w:rPr>
          <w:color w:val="000000" w:themeColor="text1"/>
          <w:sz w:val="24"/>
          <w:szCs w:val="24"/>
          <w:lang w:val="lt-LT"/>
        </w:rPr>
        <w:t xml:space="preserve">Skelbti sprendimą savivaldybės interneto svetainėje </w:t>
      </w:r>
      <w:hyperlink r:id="rId9" w:history="1">
        <w:r w:rsidRPr="000F6F2C">
          <w:rPr>
            <w:rStyle w:val="Hipersaitas"/>
            <w:color w:val="000000" w:themeColor="text1"/>
            <w:sz w:val="24"/>
            <w:szCs w:val="24"/>
            <w:lang w:val="lt-LT"/>
          </w:rPr>
          <w:t>www.rokiskis.lt</w:t>
        </w:r>
      </w:hyperlink>
      <w:r w:rsidR="009E0486" w:rsidRPr="000F6F2C">
        <w:rPr>
          <w:color w:val="000000" w:themeColor="text1"/>
          <w:sz w:val="24"/>
          <w:szCs w:val="24"/>
          <w:lang w:val="lt-LT"/>
        </w:rPr>
        <w:t xml:space="preserve"> </w:t>
      </w:r>
    </w:p>
    <w:p w14:paraId="653964BA" w14:textId="77777777" w:rsidR="00B53400" w:rsidRPr="000F6F2C" w:rsidRDefault="00463DF4" w:rsidP="00750C01">
      <w:pPr>
        <w:pStyle w:val="Sraopastraipa"/>
        <w:tabs>
          <w:tab w:val="left" w:pos="993"/>
          <w:tab w:val="left" w:pos="1134"/>
        </w:tabs>
        <w:ind w:left="0" w:firstLine="567"/>
        <w:jc w:val="both"/>
        <w:rPr>
          <w:color w:val="000000" w:themeColor="text1"/>
          <w:sz w:val="24"/>
          <w:szCs w:val="24"/>
          <w:lang w:val="lt-LT"/>
        </w:rPr>
      </w:pPr>
      <w:r w:rsidRPr="000F6F2C">
        <w:rPr>
          <w:color w:val="000000" w:themeColor="text1"/>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653964BB" w14:textId="77777777" w:rsidR="00B53400" w:rsidRDefault="00B53400" w:rsidP="00750C01">
      <w:pPr>
        <w:jc w:val="both"/>
        <w:rPr>
          <w:color w:val="000000" w:themeColor="text1"/>
          <w:sz w:val="24"/>
          <w:szCs w:val="24"/>
          <w:lang w:val="lt-LT"/>
        </w:rPr>
      </w:pPr>
    </w:p>
    <w:p w14:paraId="4E8DE0D8" w14:textId="77777777" w:rsidR="00750C01" w:rsidRDefault="00750C01" w:rsidP="00750C01">
      <w:pPr>
        <w:jc w:val="both"/>
        <w:rPr>
          <w:color w:val="000000" w:themeColor="text1"/>
          <w:sz w:val="24"/>
          <w:szCs w:val="24"/>
          <w:lang w:val="lt-LT"/>
        </w:rPr>
      </w:pPr>
    </w:p>
    <w:p w14:paraId="33F7947D" w14:textId="77777777" w:rsidR="00750C01" w:rsidRPr="000F6F2C" w:rsidRDefault="00750C01" w:rsidP="00750C01">
      <w:pPr>
        <w:jc w:val="both"/>
        <w:rPr>
          <w:color w:val="000000" w:themeColor="text1"/>
          <w:sz w:val="24"/>
          <w:szCs w:val="24"/>
          <w:lang w:val="lt-LT"/>
        </w:rPr>
      </w:pPr>
    </w:p>
    <w:p w14:paraId="412BCC49" w14:textId="77777777" w:rsidR="006B6FC9" w:rsidRPr="000F6F2C" w:rsidRDefault="006B6FC9" w:rsidP="00750C01">
      <w:pPr>
        <w:jc w:val="both"/>
        <w:rPr>
          <w:color w:val="000000" w:themeColor="text1"/>
          <w:sz w:val="24"/>
          <w:szCs w:val="24"/>
          <w:lang w:val="lt-LT"/>
        </w:rPr>
      </w:pPr>
    </w:p>
    <w:p w14:paraId="653964BC" w14:textId="77777777" w:rsidR="00D55E25" w:rsidRPr="000F6F2C" w:rsidRDefault="00463DF4" w:rsidP="00750C01">
      <w:pPr>
        <w:jc w:val="both"/>
        <w:rPr>
          <w:color w:val="000000" w:themeColor="text1"/>
          <w:sz w:val="24"/>
          <w:szCs w:val="24"/>
          <w:lang w:val="lt-LT"/>
        </w:rPr>
      </w:pPr>
      <w:r w:rsidRPr="000F6F2C">
        <w:rPr>
          <w:color w:val="000000" w:themeColor="text1"/>
          <w:sz w:val="24"/>
          <w:szCs w:val="24"/>
          <w:lang w:val="lt-LT"/>
        </w:rPr>
        <w:t>Savivaldybės meras</w:t>
      </w:r>
      <w:r w:rsidRPr="000F6F2C">
        <w:rPr>
          <w:color w:val="000000" w:themeColor="text1"/>
          <w:sz w:val="24"/>
          <w:szCs w:val="24"/>
          <w:lang w:val="lt-LT"/>
        </w:rPr>
        <w:tab/>
      </w:r>
      <w:r w:rsidRPr="000F6F2C">
        <w:rPr>
          <w:color w:val="000000" w:themeColor="text1"/>
          <w:sz w:val="24"/>
          <w:szCs w:val="24"/>
          <w:lang w:val="lt-LT"/>
        </w:rPr>
        <w:tab/>
      </w:r>
      <w:r w:rsidRPr="000F6F2C">
        <w:rPr>
          <w:color w:val="000000" w:themeColor="text1"/>
          <w:sz w:val="24"/>
          <w:szCs w:val="24"/>
          <w:lang w:val="lt-LT"/>
        </w:rPr>
        <w:tab/>
      </w:r>
      <w:r w:rsidRPr="000F6F2C">
        <w:rPr>
          <w:color w:val="000000" w:themeColor="text1"/>
          <w:sz w:val="24"/>
          <w:szCs w:val="24"/>
          <w:lang w:val="lt-LT"/>
        </w:rPr>
        <w:tab/>
      </w:r>
      <w:r w:rsidRPr="000F6F2C">
        <w:rPr>
          <w:color w:val="000000" w:themeColor="text1"/>
          <w:sz w:val="24"/>
          <w:szCs w:val="24"/>
          <w:lang w:val="lt-LT"/>
        </w:rPr>
        <w:tab/>
      </w:r>
      <w:r w:rsidRPr="000F6F2C">
        <w:rPr>
          <w:color w:val="000000" w:themeColor="text1"/>
          <w:sz w:val="24"/>
          <w:szCs w:val="24"/>
          <w:lang w:val="lt-LT"/>
        </w:rPr>
        <w:tab/>
      </w:r>
      <w:r w:rsidRPr="000F6F2C">
        <w:rPr>
          <w:color w:val="000000" w:themeColor="text1"/>
          <w:sz w:val="24"/>
          <w:szCs w:val="24"/>
          <w:lang w:val="lt-LT"/>
        </w:rPr>
        <w:tab/>
      </w:r>
      <w:r w:rsidRPr="000F6F2C">
        <w:rPr>
          <w:color w:val="000000" w:themeColor="text1"/>
          <w:sz w:val="24"/>
          <w:szCs w:val="24"/>
          <w:lang w:val="lt-LT"/>
        </w:rPr>
        <w:tab/>
        <w:t>Ramūnas Godeliauskas</w:t>
      </w:r>
    </w:p>
    <w:p w14:paraId="653964BD" w14:textId="77777777" w:rsidR="00D55E25" w:rsidRPr="000F6F2C" w:rsidRDefault="00D55E25" w:rsidP="00750C01">
      <w:pPr>
        <w:jc w:val="both"/>
        <w:rPr>
          <w:color w:val="000000" w:themeColor="text1"/>
          <w:sz w:val="24"/>
          <w:szCs w:val="24"/>
          <w:lang w:val="lt-LT"/>
        </w:rPr>
      </w:pPr>
    </w:p>
    <w:p w14:paraId="653964BE" w14:textId="77777777" w:rsidR="00B53400" w:rsidRPr="000F6F2C" w:rsidRDefault="00B53400" w:rsidP="00750C01">
      <w:pPr>
        <w:jc w:val="both"/>
        <w:rPr>
          <w:color w:val="000000" w:themeColor="text1"/>
          <w:sz w:val="24"/>
          <w:szCs w:val="24"/>
          <w:lang w:val="lt-LT"/>
        </w:rPr>
      </w:pPr>
    </w:p>
    <w:p w14:paraId="2F0070B6" w14:textId="77777777" w:rsidR="006B6FC9" w:rsidRPr="000F6F2C" w:rsidRDefault="006B6FC9" w:rsidP="00750C01">
      <w:pPr>
        <w:jc w:val="both"/>
        <w:rPr>
          <w:color w:val="000000" w:themeColor="text1"/>
          <w:sz w:val="24"/>
          <w:szCs w:val="24"/>
          <w:lang w:val="lt-LT"/>
        </w:rPr>
      </w:pPr>
    </w:p>
    <w:p w14:paraId="3EF0D068" w14:textId="77777777" w:rsidR="006B6FC9" w:rsidRPr="000F6F2C" w:rsidRDefault="006B6FC9" w:rsidP="00750C01">
      <w:pPr>
        <w:jc w:val="both"/>
        <w:rPr>
          <w:color w:val="000000" w:themeColor="text1"/>
          <w:sz w:val="24"/>
          <w:szCs w:val="24"/>
          <w:lang w:val="lt-LT"/>
        </w:rPr>
      </w:pPr>
    </w:p>
    <w:p w14:paraId="3777FAE7" w14:textId="77777777" w:rsidR="006B6FC9" w:rsidRPr="000F6F2C" w:rsidRDefault="006B6FC9" w:rsidP="00750C01">
      <w:pPr>
        <w:jc w:val="both"/>
        <w:rPr>
          <w:color w:val="000000" w:themeColor="text1"/>
          <w:sz w:val="24"/>
          <w:szCs w:val="24"/>
          <w:lang w:val="lt-LT"/>
        </w:rPr>
      </w:pPr>
    </w:p>
    <w:p w14:paraId="10E13096" w14:textId="77777777" w:rsidR="006B6FC9" w:rsidRPr="000F6F2C" w:rsidRDefault="006B6FC9" w:rsidP="00750C01">
      <w:pPr>
        <w:jc w:val="both"/>
        <w:rPr>
          <w:color w:val="000000" w:themeColor="text1"/>
          <w:sz w:val="24"/>
          <w:szCs w:val="24"/>
          <w:lang w:val="lt-LT"/>
        </w:rPr>
      </w:pPr>
    </w:p>
    <w:p w14:paraId="76E70565" w14:textId="77777777" w:rsidR="006B6FC9" w:rsidRPr="000F6F2C" w:rsidRDefault="006B6FC9" w:rsidP="00750C01">
      <w:pPr>
        <w:jc w:val="both"/>
        <w:rPr>
          <w:color w:val="000000" w:themeColor="text1"/>
          <w:sz w:val="24"/>
          <w:szCs w:val="24"/>
          <w:lang w:val="lt-LT"/>
        </w:rPr>
      </w:pPr>
    </w:p>
    <w:p w14:paraId="3A676076" w14:textId="77777777" w:rsidR="006B6FC9" w:rsidRPr="000F6F2C" w:rsidRDefault="006B6FC9" w:rsidP="00750C01">
      <w:pPr>
        <w:jc w:val="both"/>
        <w:rPr>
          <w:color w:val="000000" w:themeColor="text1"/>
          <w:sz w:val="24"/>
          <w:szCs w:val="24"/>
          <w:lang w:val="lt-LT"/>
        </w:rPr>
      </w:pPr>
    </w:p>
    <w:p w14:paraId="2A5564D5" w14:textId="77777777" w:rsidR="006B6FC9" w:rsidRDefault="006B6FC9" w:rsidP="00750C01">
      <w:pPr>
        <w:jc w:val="both"/>
        <w:rPr>
          <w:color w:val="000000" w:themeColor="text1"/>
          <w:sz w:val="24"/>
          <w:szCs w:val="24"/>
          <w:lang w:val="lt-LT"/>
        </w:rPr>
      </w:pPr>
    </w:p>
    <w:p w14:paraId="3C0846F8" w14:textId="77777777" w:rsidR="00750C01" w:rsidRDefault="00750C01" w:rsidP="00750C01">
      <w:pPr>
        <w:jc w:val="both"/>
        <w:rPr>
          <w:color w:val="000000" w:themeColor="text1"/>
          <w:sz w:val="24"/>
          <w:szCs w:val="24"/>
          <w:lang w:val="lt-LT"/>
        </w:rPr>
      </w:pPr>
    </w:p>
    <w:p w14:paraId="24975D7B" w14:textId="77777777" w:rsidR="00750C01" w:rsidRDefault="00750C01" w:rsidP="00750C01">
      <w:pPr>
        <w:jc w:val="both"/>
        <w:rPr>
          <w:color w:val="000000" w:themeColor="text1"/>
          <w:sz w:val="24"/>
          <w:szCs w:val="24"/>
          <w:lang w:val="lt-LT"/>
        </w:rPr>
      </w:pPr>
    </w:p>
    <w:p w14:paraId="5DE9F2CD" w14:textId="77777777" w:rsidR="00750C01" w:rsidRDefault="00750C01" w:rsidP="00750C01">
      <w:pPr>
        <w:jc w:val="both"/>
        <w:rPr>
          <w:color w:val="000000" w:themeColor="text1"/>
          <w:sz w:val="24"/>
          <w:szCs w:val="24"/>
          <w:lang w:val="lt-LT"/>
        </w:rPr>
      </w:pPr>
    </w:p>
    <w:p w14:paraId="7314885F" w14:textId="77777777" w:rsidR="00750C01" w:rsidRPr="000F6F2C" w:rsidRDefault="00750C01" w:rsidP="00750C01">
      <w:pPr>
        <w:jc w:val="both"/>
        <w:rPr>
          <w:color w:val="000000" w:themeColor="text1"/>
          <w:sz w:val="24"/>
          <w:szCs w:val="24"/>
          <w:lang w:val="lt-LT"/>
        </w:rPr>
      </w:pPr>
    </w:p>
    <w:p w14:paraId="2AEC5D52" w14:textId="77777777" w:rsidR="006B6FC9" w:rsidRPr="000F6F2C" w:rsidRDefault="006B6FC9" w:rsidP="00750C01">
      <w:pPr>
        <w:jc w:val="both"/>
        <w:rPr>
          <w:color w:val="000000" w:themeColor="text1"/>
          <w:sz w:val="24"/>
          <w:szCs w:val="24"/>
          <w:lang w:val="lt-LT"/>
        </w:rPr>
      </w:pPr>
    </w:p>
    <w:p w14:paraId="19D5F2F2" w14:textId="77777777" w:rsidR="006B6FC9" w:rsidRPr="000F6F2C" w:rsidRDefault="006B6FC9" w:rsidP="00750C01">
      <w:pPr>
        <w:jc w:val="both"/>
        <w:rPr>
          <w:color w:val="000000" w:themeColor="text1"/>
          <w:sz w:val="24"/>
          <w:szCs w:val="24"/>
          <w:lang w:val="lt-LT"/>
        </w:rPr>
      </w:pPr>
    </w:p>
    <w:p w14:paraId="653964BF" w14:textId="77777777" w:rsidR="009E0486" w:rsidRPr="000F6F2C" w:rsidRDefault="00B53400" w:rsidP="00750C01">
      <w:pPr>
        <w:jc w:val="both"/>
        <w:rPr>
          <w:color w:val="000000" w:themeColor="text1"/>
          <w:sz w:val="24"/>
          <w:szCs w:val="24"/>
          <w:lang w:val="lt-LT"/>
        </w:rPr>
      </w:pPr>
      <w:r w:rsidRPr="000F6F2C">
        <w:rPr>
          <w:color w:val="000000" w:themeColor="text1"/>
          <w:sz w:val="24"/>
          <w:szCs w:val="24"/>
          <w:lang w:val="lt-LT"/>
        </w:rPr>
        <w:t xml:space="preserve">Rasa </w:t>
      </w:r>
      <w:proofErr w:type="spellStart"/>
      <w:r w:rsidRPr="000F6F2C">
        <w:rPr>
          <w:color w:val="000000" w:themeColor="text1"/>
          <w:sz w:val="24"/>
          <w:szCs w:val="24"/>
          <w:lang w:val="lt-LT"/>
        </w:rPr>
        <w:t>Pugžlienė</w:t>
      </w:r>
      <w:proofErr w:type="spellEnd"/>
    </w:p>
    <w:p w14:paraId="526DC21B" w14:textId="57BC620B" w:rsidR="006B6FC9" w:rsidRPr="000F6F2C" w:rsidRDefault="006B6FC9" w:rsidP="00750C01">
      <w:pPr>
        <w:rPr>
          <w:color w:val="000000" w:themeColor="text1"/>
          <w:sz w:val="24"/>
          <w:szCs w:val="24"/>
          <w:lang w:val="lt-LT"/>
        </w:rPr>
      </w:pPr>
      <w:r w:rsidRPr="000F6F2C">
        <w:rPr>
          <w:color w:val="000000" w:themeColor="text1"/>
          <w:sz w:val="24"/>
          <w:szCs w:val="24"/>
          <w:lang w:val="lt-LT"/>
        </w:rPr>
        <w:br w:type="page"/>
      </w:r>
    </w:p>
    <w:p w14:paraId="653964C0" w14:textId="77777777" w:rsidR="00463DF4" w:rsidRPr="000F6F2C" w:rsidRDefault="00463DF4" w:rsidP="00750C01">
      <w:pPr>
        <w:jc w:val="both"/>
        <w:rPr>
          <w:color w:val="000000" w:themeColor="text1"/>
          <w:sz w:val="24"/>
          <w:szCs w:val="24"/>
          <w:lang w:val="lt-LT"/>
        </w:rPr>
      </w:pPr>
      <w:r w:rsidRPr="000F6F2C">
        <w:rPr>
          <w:color w:val="000000" w:themeColor="text1"/>
          <w:sz w:val="24"/>
          <w:szCs w:val="24"/>
          <w:lang w:val="lt-LT"/>
        </w:rPr>
        <w:lastRenderedPageBreak/>
        <w:t>Rokiškio rajono savivaldybės tarybai</w:t>
      </w:r>
    </w:p>
    <w:p w14:paraId="653964C1" w14:textId="77777777" w:rsidR="00463DF4" w:rsidRPr="000F6F2C" w:rsidRDefault="00463DF4" w:rsidP="00750C01">
      <w:pPr>
        <w:jc w:val="both"/>
        <w:rPr>
          <w:color w:val="000000" w:themeColor="text1"/>
          <w:sz w:val="24"/>
          <w:szCs w:val="24"/>
          <w:lang w:val="lt-LT"/>
        </w:rPr>
      </w:pPr>
    </w:p>
    <w:p w14:paraId="653964C2" w14:textId="77777777" w:rsidR="00463DF4" w:rsidRPr="000F6F2C" w:rsidRDefault="00463DF4" w:rsidP="00750C01">
      <w:pPr>
        <w:jc w:val="center"/>
        <w:rPr>
          <w:b/>
          <w:bCs/>
          <w:caps/>
          <w:color w:val="000000" w:themeColor="text1"/>
          <w:sz w:val="24"/>
          <w:szCs w:val="24"/>
          <w:lang w:val="lt-LT" w:eastAsia="ar-SA"/>
        </w:rPr>
      </w:pPr>
      <w:r w:rsidRPr="000F6F2C">
        <w:rPr>
          <w:b/>
          <w:sz w:val="24"/>
          <w:szCs w:val="24"/>
          <w:lang w:val="lt-LT"/>
        </w:rPr>
        <w:t>TEIKIAMO SPRENDIMO PROJEKTO „</w:t>
      </w:r>
      <w:r w:rsidRPr="000F6F2C">
        <w:rPr>
          <w:b/>
          <w:bCs/>
          <w:caps/>
          <w:color w:val="000000" w:themeColor="text1"/>
          <w:sz w:val="24"/>
          <w:szCs w:val="24"/>
          <w:lang w:val="lt-LT" w:eastAsia="ar-SA"/>
        </w:rPr>
        <w:t xml:space="preserve">DĖL </w:t>
      </w:r>
      <w:r w:rsidRPr="000F6F2C">
        <w:rPr>
          <w:b/>
          <w:color w:val="000000" w:themeColor="text1"/>
          <w:sz w:val="24"/>
          <w:szCs w:val="24"/>
          <w:lang w:val="lt-LT"/>
        </w:rPr>
        <w:t>ROKIŠKIO RAJONO SAVIVALDYBĖS TURTO PERDAVIMO LAIKINAI NEATLYGINTINAI VALDYTI IR NAUDOTIS PANAUDOS PAGRINDAIS</w:t>
      </w:r>
      <w:r w:rsidRPr="000F6F2C">
        <w:rPr>
          <w:b/>
          <w:sz w:val="24"/>
          <w:szCs w:val="24"/>
          <w:lang w:val="lt-LT"/>
        </w:rPr>
        <w:t>“ AIŠKINAMASIS RAŠTAS</w:t>
      </w:r>
    </w:p>
    <w:p w14:paraId="653964C3" w14:textId="77777777" w:rsidR="00463DF4" w:rsidRDefault="00463DF4" w:rsidP="00750C01">
      <w:pPr>
        <w:jc w:val="both"/>
        <w:rPr>
          <w:b/>
          <w:color w:val="000000" w:themeColor="text1"/>
          <w:sz w:val="24"/>
          <w:szCs w:val="24"/>
          <w:lang w:val="lt-LT"/>
        </w:rPr>
      </w:pPr>
    </w:p>
    <w:p w14:paraId="75C0A5E9" w14:textId="77777777" w:rsidR="00750C01" w:rsidRPr="000F6F2C" w:rsidRDefault="00750C01" w:rsidP="00750C01">
      <w:pPr>
        <w:jc w:val="both"/>
        <w:rPr>
          <w:b/>
          <w:color w:val="000000" w:themeColor="text1"/>
          <w:sz w:val="24"/>
          <w:szCs w:val="24"/>
          <w:lang w:val="lt-LT"/>
        </w:rPr>
      </w:pPr>
      <w:bookmarkStart w:id="0" w:name="_GoBack"/>
      <w:bookmarkEnd w:id="0"/>
    </w:p>
    <w:p w14:paraId="653964C4" w14:textId="77777777" w:rsidR="00463DF4" w:rsidRPr="000F6F2C" w:rsidRDefault="00463DF4" w:rsidP="00750C01">
      <w:pPr>
        <w:tabs>
          <w:tab w:val="left" w:pos="851"/>
        </w:tabs>
        <w:ind w:firstLine="567"/>
        <w:jc w:val="both"/>
        <w:rPr>
          <w:b/>
          <w:color w:val="000000" w:themeColor="text1"/>
          <w:sz w:val="24"/>
          <w:szCs w:val="24"/>
          <w:lang w:val="lt-LT"/>
        </w:rPr>
      </w:pPr>
      <w:r w:rsidRPr="000F6F2C">
        <w:rPr>
          <w:b/>
          <w:color w:val="000000" w:themeColor="text1"/>
          <w:sz w:val="24"/>
          <w:szCs w:val="24"/>
          <w:lang w:val="lt-LT"/>
        </w:rPr>
        <w:t xml:space="preserve">Sprendimo projekto tikslai ir uždaviniai. </w:t>
      </w:r>
    </w:p>
    <w:p w14:paraId="653964C5" w14:textId="0309C240" w:rsidR="00463DF4" w:rsidRPr="000F6F2C" w:rsidRDefault="00463DF4" w:rsidP="00750C01">
      <w:pPr>
        <w:pStyle w:val="Sraopastraipa"/>
        <w:tabs>
          <w:tab w:val="left" w:pos="851"/>
        </w:tabs>
        <w:ind w:left="0" w:firstLine="567"/>
        <w:jc w:val="both"/>
        <w:rPr>
          <w:sz w:val="24"/>
          <w:szCs w:val="24"/>
          <w:lang w:val="lt-LT"/>
        </w:rPr>
      </w:pPr>
      <w:r w:rsidRPr="000F6F2C">
        <w:rPr>
          <w:color w:val="000000" w:themeColor="text1"/>
          <w:sz w:val="24"/>
          <w:szCs w:val="24"/>
          <w:lang w:val="lt-LT"/>
        </w:rPr>
        <w:t>Suteikt</w:t>
      </w:r>
      <w:r w:rsidR="00A925F9" w:rsidRPr="000F6F2C">
        <w:rPr>
          <w:color w:val="000000" w:themeColor="text1"/>
          <w:sz w:val="24"/>
          <w:szCs w:val="24"/>
          <w:lang w:val="lt-LT"/>
        </w:rPr>
        <w:t xml:space="preserve">i panaudos pagrindais laikinai, </w:t>
      </w:r>
      <w:r w:rsidRPr="000F6F2C">
        <w:rPr>
          <w:color w:val="000000" w:themeColor="text1"/>
          <w:sz w:val="24"/>
          <w:szCs w:val="24"/>
          <w:lang w:val="lt-LT"/>
        </w:rPr>
        <w:t xml:space="preserve">neatlygintinai valdyti ir naudotis Rokiškio rajono savivaldybei (toliau – </w:t>
      </w:r>
      <w:r w:rsidRPr="000F6F2C">
        <w:rPr>
          <w:sz w:val="24"/>
          <w:szCs w:val="24"/>
          <w:lang w:val="lt-LT"/>
        </w:rPr>
        <w:t>Savivaldybė) nuosavybės teise priklausantį nekilnojamą turtą asociacijai „Sartai mano kraštas“</w:t>
      </w:r>
      <w:r w:rsidR="00A925F9" w:rsidRPr="000F6F2C">
        <w:rPr>
          <w:color w:val="000000" w:themeColor="text1"/>
          <w:sz w:val="24"/>
          <w:szCs w:val="24"/>
          <w:lang w:val="lt-LT"/>
        </w:rPr>
        <w:t xml:space="preserve"> 10 me</w:t>
      </w:r>
      <w:r w:rsidR="004D4E12">
        <w:rPr>
          <w:color w:val="000000" w:themeColor="text1"/>
          <w:sz w:val="24"/>
          <w:szCs w:val="24"/>
          <w:lang w:val="lt-LT"/>
        </w:rPr>
        <w:t xml:space="preserve">tų, </w:t>
      </w:r>
      <w:r w:rsidR="00E25EEE">
        <w:rPr>
          <w:color w:val="000000" w:themeColor="text1"/>
          <w:sz w:val="24"/>
          <w:szCs w:val="24"/>
          <w:lang w:val="lt-LT"/>
        </w:rPr>
        <w:t>asoc</w:t>
      </w:r>
      <w:r w:rsidR="00E25EEE" w:rsidRPr="00E25EEE">
        <w:rPr>
          <w:sz w:val="24"/>
          <w:szCs w:val="24"/>
          <w:lang w:val="lt-LT"/>
        </w:rPr>
        <w:t xml:space="preserve">iacijoms </w:t>
      </w:r>
      <w:r w:rsidR="00A925F9" w:rsidRPr="00E25EEE">
        <w:rPr>
          <w:sz w:val="24"/>
          <w:szCs w:val="24"/>
          <w:lang w:val="lt-LT"/>
        </w:rPr>
        <w:t>Maltos ordino pagalbos tarnybai</w:t>
      </w:r>
      <w:r w:rsidR="00E25EEE" w:rsidRPr="00E25EEE">
        <w:rPr>
          <w:sz w:val="24"/>
          <w:szCs w:val="24"/>
          <w:lang w:val="lt-LT"/>
        </w:rPr>
        <w:t xml:space="preserve"> ir </w:t>
      </w:r>
      <w:r w:rsidR="00A925F9" w:rsidRPr="00E25EEE">
        <w:rPr>
          <w:sz w:val="24"/>
          <w:szCs w:val="24"/>
          <w:lang w:val="lt-LT"/>
        </w:rPr>
        <w:t>kaimo bendruomenei „</w:t>
      </w:r>
      <w:proofErr w:type="spellStart"/>
      <w:r w:rsidR="00A925F9" w:rsidRPr="00E25EEE">
        <w:rPr>
          <w:sz w:val="24"/>
          <w:szCs w:val="24"/>
          <w:lang w:val="lt-LT"/>
        </w:rPr>
        <w:t>Pakriauna</w:t>
      </w:r>
      <w:proofErr w:type="spellEnd"/>
      <w:r w:rsidR="00A925F9" w:rsidRPr="00E25EEE">
        <w:rPr>
          <w:sz w:val="24"/>
          <w:szCs w:val="24"/>
          <w:lang w:val="lt-LT"/>
        </w:rPr>
        <w:t xml:space="preserve">“ </w:t>
      </w:r>
      <w:r w:rsidR="009B6C0E" w:rsidRPr="00E25EEE">
        <w:rPr>
          <w:sz w:val="24"/>
          <w:szCs w:val="24"/>
          <w:lang w:val="lt-LT"/>
        </w:rPr>
        <w:t>iki 2027 m. liepos 31 d</w:t>
      </w:r>
      <w:r w:rsidR="003F55E6" w:rsidRPr="00E25EEE">
        <w:rPr>
          <w:sz w:val="24"/>
          <w:szCs w:val="24"/>
          <w:lang w:val="lt-LT"/>
        </w:rPr>
        <w:t>., bei asociacijai Rokiškio rajono klubui „Artritas“ – 3 metų laikotarpiui.</w:t>
      </w:r>
    </w:p>
    <w:p w14:paraId="653964C6" w14:textId="77777777" w:rsidR="00463DF4" w:rsidRPr="000F6F2C" w:rsidRDefault="00463DF4" w:rsidP="00750C01">
      <w:pPr>
        <w:pStyle w:val="Sraopastraipa"/>
        <w:tabs>
          <w:tab w:val="left" w:pos="851"/>
          <w:tab w:val="left" w:pos="1134"/>
        </w:tabs>
        <w:ind w:left="0" w:firstLine="567"/>
        <w:jc w:val="both"/>
        <w:rPr>
          <w:color w:val="000000" w:themeColor="text1"/>
          <w:sz w:val="24"/>
          <w:szCs w:val="24"/>
          <w:lang w:val="lt-LT"/>
        </w:rPr>
      </w:pPr>
      <w:r w:rsidRPr="000F6F2C">
        <w:rPr>
          <w:b/>
          <w:bCs/>
          <w:color w:val="000000" w:themeColor="text1"/>
          <w:sz w:val="24"/>
          <w:szCs w:val="24"/>
          <w:lang w:val="lt-LT"/>
        </w:rPr>
        <w:t>Teisinio reguliavimo nuostatos.</w:t>
      </w:r>
      <w:r w:rsidRPr="000F6F2C">
        <w:rPr>
          <w:color w:val="000000" w:themeColor="text1"/>
          <w:sz w:val="24"/>
          <w:szCs w:val="24"/>
          <w:lang w:val="lt-LT"/>
        </w:rPr>
        <w:t xml:space="preserve"> </w:t>
      </w:r>
    </w:p>
    <w:p w14:paraId="653964C7" w14:textId="537653F7" w:rsidR="00463DF4" w:rsidRPr="000F6F2C" w:rsidRDefault="00463DF4" w:rsidP="00750C01">
      <w:pPr>
        <w:pStyle w:val="Antrats"/>
        <w:tabs>
          <w:tab w:val="right" w:pos="709"/>
        </w:tabs>
        <w:ind w:firstLine="567"/>
        <w:jc w:val="both"/>
        <w:rPr>
          <w:color w:val="000000" w:themeColor="text1"/>
          <w:sz w:val="24"/>
          <w:szCs w:val="24"/>
          <w:lang w:val="lt-LT"/>
        </w:rPr>
      </w:pPr>
      <w:r w:rsidRPr="000F6F2C">
        <w:rPr>
          <w:color w:val="000000" w:themeColor="text1"/>
          <w:sz w:val="24"/>
          <w:szCs w:val="24"/>
          <w:lang w:val="lt-LT"/>
        </w:rPr>
        <w:t xml:space="preserve">Lietuvos Respublikos vietos savivaldos įstatymo 16 straipsnio 2 dalies </w:t>
      </w:r>
      <w:r w:rsidR="00140365" w:rsidRPr="000F6F2C">
        <w:rPr>
          <w:color w:val="000000" w:themeColor="text1"/>
          <w:sz w:val="24"/>
          <w:szCs w:val="24"/>
          <w:lang w:val="lt-LT"/>
        </w:rPr>
        <w:t>26 punktai</w:t>
      </w:r>
      <w:r w:rsidRPr="000F6F2C">
        <w:rPr>
          <w:color w:val="000000" w:themeColor="text1"/>
          <w:sz w:val="24"/>
          <w:szCs w:val="24"/>
          <w:lang w:val="lt-LT"/>
        </w:rPr>
        <w:t>, Lietuvos Respublikos valstybės ir savivaldybių turto valdymo, naudoj</w:t>
      </w:r>
      <w:r w:rsidR="00140365" w:rsidRPr="000F6F2C">
        <w:rPr>
          <w:color w:val="000000" w:themeColor="text1"/>
          <w:sz w:val="24"/>
          <w:szCs w:val="24"/>
          <w:lang w:val="lt-LT"/>
        </w:rPr>
        <w:t xml:space="preserve">imo ir disponavimo juo įstatymo </w:t>
      </w:r>
      <w:r w:rsidRPr="000F6F2C">
        <w:rPr>
          <w:color w:val="000000" w:themeColor="text1"/>
          <w:sz w:val="24"/>
          <w:szCs w:val="24"/>
          <w:lang w:val="lt-LT"/>
        </w:rPr>
        <w:t>14 straipsnis, Rokiškio rajono savivaldybės turto perdavimo panaudos pagrindais laikinai neatlygintinai valdyti ir naudotis tvarkos aprašas, patvirtintas Rokiškio rajono savivaldybės tarybos 2020 m. gegužės 29 d. sprendimu Nr. TS-158 „Dėl Rokiškio rajono savivaldybės turto perdavimo panaudos pagrindais laikinai neatlygintinai valdyti ir naudotis tvarkos aprašo patvirtinimo“</w:t>
      </w:r>
      <w:r w:rsidR="00051DB8" w:rsidRPr="000F6F2C">
        <w:rPr>
          <w:color w:val="000000" w:themeColor="text1"/>
          <w:sz w:val="24"/>
          <w:szCs w:val="24"/>
          <w:lang w:val="lt-LT"/>
        </w:rPr>
        <w:t xml:space="preserve"> </w:t>
      </w:r>
      <w:r w:rsidRPr="000F6F2C">
        <w:rPr>
          <w:color w:val="000000" w:themeColor="text1"/>
          <w:sz w:val="24"/>
          <w:szCs w:val="24"/>
          <w:lang w:val="lt-LT"/>
        </w:rPr>
        <w:t>(toliau – Panaudos tvarkos aprašas).</w:t>
      </w:r>
    </w:p>
    <w:p w14:paraId="653964C8" w14:textId="77777777" w:rsidR="00463DF4" w:rsidRPr="000F6F2C" w:rsidRDefault="00463DF4" w:rsidP="00750C01">
      <w:pPr>
        <w:pStyle w:val="Antrats"/>
        <w:tabs>
          <w:tab w:val="clear" w:pos="4153"/>
          <w:tab w:val="clear" w:pos="8306"/>
          <w:tab w:val="right" w:pos="709"/>
          <w:tab w:val="left" w:pos="851"/>
        </w:tabs>
        <w:ind w:firstLine="567"/>
        <w:jc w:val="both"/>
        <w:rPr>
          <w:color w:val="000000" w:themeColor="text1"/>
          <w:sz w:val="24"/>
          <w:szCs w:val="24"/>
          <w:lang w:val="lt-LT"/>
        </w:rPr>
      </w:pPr>
      <w:r w:rsidRPr="000F6F2C">
        <w:rPr>
          <w:b/>
          <w:bCs/>
          <w:color w:val="000000" w:themeColor="text1"/>
          <w:sz w:val="24"/>
          <w:szCs w:val="24"/>
          <w:lang w:val="lt-LT"/>
        </w:rPr>
        <w:t>Sprendimo projekto esmė.</w:t>
      </w:r>
      <w:r w:rsidRPr="000F6F2C">
        <w:rPr>
          <w:color w:val="000000" w:themeColor="text1"/>
          <w:sz w:val="24"/>
          <w:szCs w:val="24"/>
          <w:lang w:val="lt-LT"/>
        </w:rPr>
        <w:t xml:space="preserve"> </w:t>
      </w:r>
    </w:p>
    <w:p w14:paraId="653964C9" w14:textId="77777777" w:rsidR="00463DF4" w:rsidRPr="000F6F2C" w:rsidRDefault="00463DF4" w:rsidP="00750C01">
      <w:pPr>
        <w:pStyle w:val="Sraopastraipa"/>
        <w:tabs>
          <w:tab w:val="left" w:pos="993"/>
        </w:tabs>
        <w:ind w:left="0" w:firstLine="567"/>
        <w:jc w:val="both"/>
        <w:rPr>
          <w:color w:val="000000" w:themeColor="text1"/>
          <w:sz w:val="24"/>
          <w:szCs w:val="24"/>
          <w:lang w:val="lt-LT"/>
        </w:rPr>
      </w:pPr>
      <w:r w:rsidRPr="000F6F2C">
        <w:rPr>
          <w:color w:val="000000" w:themeColor="text1"/>
          <w:sz w:val="24"/>
          <w:szCs w:val="24"/>
          <w:lang w:val="lt-LT"/>
        </w:rPr>
        <w:t>Lietuvos Respublikos valstybės ir savivaldybių turto valdymo, naudojimo ir disponavimo juo įstatymo (toliau – Įstatymas) 14 straipsnyje nurodyta, kad savivaldybės turtas gali būti perduodamas laikinai neatlygintinai valdyti ir naudotis asociacijoms – jeigu pagrindinis veiklos tikslas yra bent vienas iš Įstatymo 14 straipsnio 2 dalyje nurodytų tikslų.</w:t>
      </w:r>
    </w:p>
    <w:p w14:paraId="653964CA" w14:textId="27CDBF4B" w:rsidR="00B53400" w:rsidRPr="000F6F2C" w:rsidRDefault="00463DF4" w:rsidP="00750C01">
      <w:pPr>
        <w:pStyle w:val="Default"/>
        <w:tabs>
          <w:tab w:val="left" w:pos="567"/>
        </w:tabs>
        <w:jc w:val="both"/>
        <w:rPr>
          <w:rFonts w:eastAsia="Calibri"/>
          <w:lang w:eastAsia="en-US"/>
        </w:rPr>
      </w:pPr>
      <w:r w:rsidRPr="000F6F2C">
        <w:rPr>
          <w:color w:val="000000" w:themeColor="text1"/>
        </w:rPr>
        <w:tab/>
        <w:t>Asociacija „Sarta</w:t>
      </w:r>
      <w:r w:rsidR="00B53400" w:rsidRPr="000F6F2C">
        <w:rPr>
          <w:color w:val="000000" w:themeColor="text1"/>
        </w:rPr>
        <w:t>i mano kraštas“ 2022 m. lapkričio 8 d. pateikė prašymą</w:t>
      </w:r>
      <w:r w:rsidRPr="000F6F2C">
        <w:rPr>
          <w:color w:val="000000" w:themeColor="text1"/>
        </w:rPr>
        <w:t xml:space="preserve"> dėl Rokiškio rajono savivaldybės </w:t>
      </w:r>
      <w:r w:rsidRPr="000F6F2C">
        <w:rPr>
          <w:color w:val="auto"/>
        </w:rPr>
        <w:t xml:space="preserve">turto – </w:t>
      </w:r>
      <w:r w:rsidR="00B53400" w:rsidRPr="000F6F2C">
        <w:rPr>
          <w:color w:val="000000" w:themeColor="text1"/>
        </w:rPr>
        <w:t>83,38</w:t>
      </w:r>
      <w:r w:rsidRPr="000F6F2C">
        <w:rPr>
          <w:color w:val="000000" w:themeColor="text1"/>
        </w:rPr>
        <w:t xml:space="preserve"> kv. m </w:t>
      </w:r>
      <w:r w:rsidRPr="000F6F2C">
        <w:t>patalpų, esančių pastate – mokykloje</w:t>
      </w:r>
      <w:r w:rsidRPr="000F6F2C">
        <w:rPr>
          <w:color w:val="auto"/>
        </w:rPr>
        <w:t xml:space="preserve"> </w:t>
      </w:r>
      <w:r w:rsidRPr="000F6F2C">
        <w:t>Sartų g. 19, Kriaunų k., Kriaunų sen., Rokiškio r. sav</w:t>
      </w:r>
      <w:r w:rsidRPr="000F6F2C">
        <w:rPr>
          <w:bCs/>
        </w:rPr>
        <w:t>.</w:t>
      </w:r>
      <w:r w:rsidRPr="000F6F2C">
        <w:rPr>
          <w:color w:val="000000" w:themeColor="text1"/>
        </w:rPr>
        <w:t xml:space="preserve">, (toliau – Patalpos) perdavimo panaudos pagrindais. Patalpos bus skirtos gyvenamosios vietovės bendruomenės viešiesiems poreikiams tenkinti, </w:t>
      </w:r>
      <w:r w:rsidR="00B53400" w:rsidRPr="000F6F2C">
        <w:rPr>
          <w:rFonts w:eastAsia="Calibri"/>
          <w:lang w:eastAsia="en-US"/>
        </w:rPr>
        <w:t>vaikų meninėms ir sporto vasaro</w:t>
      </w:r>
      <w:r w:rsidR="00420FD0">
        <w:rPr>
          <w:rFonts w:eastAsia="Calibri"/>
          <w:lang w:eastAsia="en-US"/>
        </w:rPr>
        <w:t>s stovykloms (</w:t>
      </w:r>
      <w:r w:rsidR="00B53400" w:rsidRPr="000F6F2C">
        <w:rPr>
          <w:rFonts w:eastAsia="Calibri"/>
          <w:lang w:eastAsia="en-US"/>
        </w:rPr>
        <w:t xml:space="preserve">fotografija, keramika, dailė), meno dirbtuvėms, edukacijų klasei, sportinei veiklai, </w:t>
      </w:r>
      <w:r w:rsidR="00B53400" w:rsidRPr="000F6F2C">
        <w:t>į</w:t>
      </w:r>
      <w:r w:rsidR="00B53400" w:rsidRPr="000F6F2C">
        <w:rPr>
          <w:rFonts w:eastAsia="Calibri"/>
          <w:lang w:eastAsia="en-US"/>
        </w:rPr>
        <w:t>vairiai veiklai vyresnio ir senyvo amžiaus gyventojams: filmams, kalėdinių, velykinių dovanų ruošimo vakarams, rankdarbiams ir panašiai veiklai vykdyti.</w:t>
      </w:r>
    </w:p>
    <w:p w14:paraId="5ACEEA58" w14:textId="61122A24" w:rsidR="00D5093B" w:rsidRPr="00AE1689" w:rsidRDefault="00D5093B" w:rsidP="00750C01">
      <w:pPr>
        <w:pStyle w:val="Default"/>
        <w:tabs>
          <w:tab w:val="left" w:pos="567"/>
        </w:tabs>
        <w:jc w:val="both"/>
        <w:rPr>
          <w:color w:val="auto"/>
        </w:rPr>
      </w:pPr>
      <w:r w:rsidRPr="000F6F2C">
        <w:rPr>
          <w:rFonts w:eastAsia="Calibri"/>
          <w:lang w:eastAsia="en-US"/>
        </w:rPr>
        <w:tab/>
      </w:r>
      <w:r w:rsidR="00362EF1" w:rsidRPr="000F6F2C">
        <w:t>Rokiškio rajono savivaldybės administracijos Socialinės paramos ir sveikatos skyriui baigus vykdyti Europos Sąjungos projektą „Rokiškio rajono bendruomeninių vaikų globos namų ir vaikų dienos centrų plėtra“ (Projekto kodas Nr. 08.1.1-CPVA-V-427-02-002)</w:t>
      </w:r>
      <w:r w:rsidR="0018423F" w:rsidRPr="000F6F2C">
        <w:t>, pagal projekto sąlygas privaloma</w:t>
      </w:r>
      <w:r w:rsidR="00FE43F7" w:rsidRPr="000F6F2C">
        <w:t xml:space="preserve"> įsigytą trumpalaikį ir ilgalaikį turtą perduoti </w:t>
      </w:r>
      <w:r w:rsidR="0018423F" w:rsidRPr="000F6F2C">
        <w:t>projekto partneriams</w:t>
      </w:r>
      <w:r w:rsidR="00767B46" w:rsidRPr="000F6F2C">
        <w:t>: M</w:t>
      </w:r>
      <w:r w:rsidR="00420FD0">
        <w:t xml:space="preserve">altos ordino pagalbos tarnybai ir Kaimo bendruomenei </w:t>
      </w:r>
      <w:r w:rsidR="00AE1689">
        <w:t>„</w:t>
      </w:r>
      <w:proofErr w:type="spellStart"/>
      <w:r w:rsidR="00420FD0">
        <w:t>Pakriauna</w:t>
      </w:r>
      <w:proofErr w:type="spellEnd"/>
      <w:r w:rsidR="00420FD0">
        <w:t>”</w:t>
      </w:r>
      <w:r w:rsidR="00767B46" w:rsidRPr="000F6F2C">
        <w:t xml:space="preserve"> </w:t>
      </w:r>
      <w:r w:rsidR="00FE43F7" w:rsidRPr="000F6F2C">
        <w:t>panaudos pagrindais iki</w:t>
      </w:r>
      <w:r w:rsidRPr="000F6F2C">
        <w:t xml:space="preserve"> 2027 m. liepos 31 </w:t>
      </w:r>
      <w:r w:rsidRPr="00AE1689">
        <w:rPr>
          <w:color w:val="auto"/>
        </w:rPr>
        <w:t>d</w:t>
      </w:r>
      <w:r w:rsidR="003F55E6" w:rsidRPr="00AE1689">
        <w:rPr>
          <w:color w:val="auto"/>
        </w:rPr>
        <w:t>.</w:t>
      </w:r>
    </w:p>
    <w:p w14:paraId="653964CB" w14:textId="3E7E0D58" w:rsidR="00463DF4" w:rsidRPr="00AE1689" w:rsidRDefault="003F55E6" w:rsidP="00750C01">
      <w:pPr>
        <w:pStyle w:val="Default"/>
        <w:tabs>
          <w:tab w:val="left" w:pos="567"/>
        </w:tabs>
        <w:ind w:firstLine="567"/>
        <w:jc w:val="both"/>
        <w:rPr>
          <w:color w:val="auto"/>
        </w:rPr>
      </w:pPr>
      <w:r w:rsidRPr="00AE1689">
        <w:rPr>
          <w:color w:val="auto"/>
        </w:rPr>
        <w:t>Asociacija Rokiškio rajono klubas „Artritas“ 2022 m. spalio 28 d. ir 2022 m. lapkričio 4 d. pateikė prašymus skirti patalpas „Socialinės reabilitacijos paslaugų neįgaliesiems teikimo bendruomenėje“ 2023 m. akreditacijai ir veiklos vykdymui. Kad asociacija galėtų gauti akreditaciją ir teikti socialinės reabilitacijos neįgaliesiems bendruomenėje paslaugas, patalpos turi būti pritaikytos neįgaliesiems. Atsižvelgiant į prašymą – siūloma suteikti patalpas, esančias Nepriklaus</w:t>
      </w:r>
      <w:r w:rsidR="00AE1689">
        <w:rPr>
          <w:color w:val="auto"/>
        </w:rPr>
        <w:t>o</w:t>
      </w:r>
      <w:r w:rsidRPr="00AE1689">
        <w:rPr>
          <w:color w:val="auto"/>
        </w:rPr>
        <w:t xml:space="preserve">mybės a. 10 A, Rokiškyje. </w:t>
      </w:r>
    </w:p>
    <w:p w14:paraId="653964CC" w14:textId="126A90BC" w:rsidR="00463DF4" w:rsidRPr="00AE1689" w:rsidRDefault="00463DF4" w:rsidP="00750C01">
      <w:pPr>
        <w:pStyle w:val="Sraopastraipa"/>
        <w:ind w:left="0" w:firstLine="567"/>
        <w:jc w:val="both"/>
        <w:rPr>
          <w:sz w:val="24"/>
          <w:szCs w:val="24"/>
          <w:lang w:val="lt-LT"/>
        </w:rPr>
      </w:pPr>
      <w:r w:rsidRPr="00AE1689">
        <w:rPr>
          <w:sz w:val="24"/>
          <w:szCs w:val="24"/>
          <w:lang w:val="lt-LT"/>
        </w:rPr>
        <w:t xml:space="preserve">Taip pat šiuo sprendimu siūloma pritarti Savivaldybės turto panaudos </w:t>
      </w:r>
      <w:r w:rsidR="006C5F51" w:rsidRPr="00AE1689">
        <w:rPr>
          <w:sz w:val="24"/>
          <w:szCs w:val="24"/>
          <w:lang w:val="lt-LT"/>
        </w:rPr>
        <w:t>sutarties projekt</w:t>
      </w:r>
      <w:r w:rsidR="00B122BF" w:rsidRPr="00AE1689">
        <w:rPr>
          <w:sz w:val="24"/>
          <w:szCs w:val="24"/>
          <w:lang w:val="lt-LT"/>
        </w:rPr>
        <w:t>ams</w:t>
      </w:r>
      <w:r w:rsidR="0018423F" w:rsidRPr="00AE1689">
        <w:rPr>
          <w:sz w:val="24"/>
          <w:szCs w:val="24"/>
          <w:lang w:val="lt-LT"/>
        </w:rPr>
        <w:t>.</w:t>
      </w:r>
    </w:p>
    <w:p w14:paraId="653964CD" w14:textId="77777777" w:rsidR="00463DF4" w:rsidRPr="00AE1689" w:rsidRDefault="00463DF4" w:rsidP="00750C01">
      <w:pPr>
        <w:pStyle w:val="Sraopastraipa"/>
        <w:ind w:left="0" w:firstLine="567"/>
        <w:jc w:val="both"/>
        <w:rPr>
          <w:sz w:val="24"/>
          <w:szCs w:val="24"/>
          <w:lang w:val="lt-LT"/>
        </w:rPr>
      </w:pPr>
      <w:r w:rsidRPr="00AE1689">
        <w:rPr>
          <w:bCs/>
          <w:sz w:val="24"/>
          <w:szCs w:val="24"/>
          <w:lang w:val="lt-LT"/>
        </w:rPr>
        <w:t>Projekto rengėjo atliktas poveikio konkurencijai ir atitikties valstybės pagalbos reikalavimams vertinimas pridedamas.</w:t>
      </w:r>
    </w:p>
    <w:p w14:paraId="653964CE" w14:textId="77777777" w:rsidR="00463DF4" w:rsidRPr="00AE1689" w:rsidRDefault="00463DF4" w:rsidP="00750C01">
      <w:pPr>
        <w:tabs>
          <w:tab w:val="left" w:pos="851"/>
        </w:tabs>
        <w:ind w:firstLine="567"/>
        <w:jc w:val="both"/>
        <w:rPr>
          <w:b/>
          <w:sz w:val="24"/>
          <w:szCs w:val="24"/>
          <w:lang w:val="lt-LT"/>
        </w:rPr>
      </w:pPr>
      <w:r w:rsidRPr="00AE1689">
        <w:rPr>
          <w:b/>
          <w:sz w:val="24"/>
          <w:szCs w:val="24"/>
          <w:lang w:val="lt-LT"/>
        </w:rPr>
        <w:t xml:space="preserve">Laukiami rezultatai. </w:t>
      </w:r>
    </w:p>
    <w:p w14:paraId="653964CF" w14:textId="6F39E2A9" w:rsidR="00463DF4" w:rsidRPr="00AE1689" w:rsidRDefault="003F55E6" w:rsidP="00750C01">
      <w:pPr>
        <w:ind w:firstLine="567"/>
        <w:jc w:val="both"/>
        <w:rPr>
          <w:sz w:val="24"/>
          <w:szCs w:val="24"/>
          <w:lang w:val="lt-LT"/>
        </w:rPr>
      </w:pPr>
      <w:r w:rsidRPr="00AE1689">
        <w:rPr>
          <w:sz w:val="24"/>
          <w:szCs w:val="24"/>
          <w:lang w:val="lt-LT"/>
        </w:rPr>
        <w:t>Bus užtikrintas efektyvus savivaldybei nuosavybės teise priklausančio turto panaudojimas</w:t>
      </w:r>
      <w:r w:rsidR="0018423F" w:rsidRPr="00AE1689">
        <w:rPr>
          <w:sz w:val="24"/>
          <w:szCs w:val="24"/>
          <w:lang w:val="lt-LT"/>
        </w:rPr>
        <w:t xml:space="preserve"> ir užtikrintas</w:t>
      </w:r>
      <w:r w:rsidR="0018423F" w:rsidRPr="00AE1689">
        <w:rPr>
          <w:lang w:val="lt-LT"/>
        </w:rPr>
        <w:t xml:space="preserve"> </w:t>
      </w:r>
      <w:r w:rsidR="0018423F" w:rsidRPr="00AE1689">
        <w:rPr>
          <w:sz w:val="24"/>
          <w:szCs w:val="24"/>
          <w:lang w:val="lt-LT"/>
        </w:rPr>
        <w:t>projekto Nr. 08.1.1-CPVA-V-427-02-002 sąlygų įvykdymas</w:t>
      </w:r>
      <w:r w:rsidRPr="00AE1689">
        <w:rPr>
          <w:sz w:val="24"/>
          <w:szCs w:val="24"/>
          <w:lang w:val="lt-LT"/>
        </w:rPr>
        <w:t>.</w:t>
      </w:r>
      <w:r w:rsidR="006B1729">
        <w:rPr>
          <w:sz w:val="24"/>
          <w:szCs w:val="24"/>
          <w:lang w:val="lt-LT"/>
        </w:rPr>
        <w:t xml:space="preserve"> </w:t>
      </w:r>
      <w:r w:rsidR="00420FD0" w:rsidRPr="00AE1689">
        <w:rPr>
          <w:sz w:val="24"/>
          <w:szCs w:val="24"/>
          <w:lang w:val="lt-LT"/>
        </w:rPr>
        <w:t>Neįgaliesiems, vaikams bei bendruomenės nariams teikiamų paslaugų plėtra.</w:t>
      </w:r>
    </w:p>
    <w:p w14:paraId="653964D0" w14:textId="77777777" w:rsidR="00463DF4" w:rsidRPr="00AE1689" w:rsidRDefault="00463DF4" w:rsidP="00750C01">
      <w:pPr>
        <w:tabs>
          <w:tab w:val="left" w:pos="851"/>
        </w:tabs>
        <w:ind w:firstLine="567"/>
        <w:jc w:val="both"/>
        <w:rPr>
          <w:sz w:val="24"/>
          <w:szCs w:val="24"/>
          <w:lang w:val="lt-LT"/>
        </w:rPr>
      </w:pPr>
      <w:r w:rsidRPr="00AE1689">
        <w:rPr>
          <w:b/>
          <w:bCs/>
          <w:sz w:val="24"/>
          <w:szCs w:val="24"/>
          <w:lang w:val="lt-LT"/>
        </w:rPr>
        <w:lastRenderedPageBreak/>
        <w:t>Finansavimo šaltiniai ir lėšų poreikis</w:t>
      </w:r>
      <w:r w:rsidRPr="00AE1689">
        <w:rPr>
          <w:sz w:val="24"/>
          <w:szCs w:val="24"/>
          <w:lang w:val="lt-LT"/>
        </w:rPr>
        <w:t>.</w:t>
      </w:r>
    </w:p>
    <w:p w14:paraId="19C04A71" w14:textId="2D2A9298" w:rsidR="00B122BF" w:rsidRPr="000F6F2C" w:rsidRDefault="00487958" w:rsidP="00750C01">
      <w:pPr>
        <w:jc w:val="both"/>
        <w:rPr>
          <w:color w:val="000000" w:themeColor="text1"/>
          <w:sz w:val="24"/>
          <w:szCs w:val="24"/>
          <w:lang w:val="lt-LT" w:eastAsia="en-US"/>
        </w:rPr>
      </w:pPr>
      <w:r w:rsidRPr="00CE7821">
        <w:rPr>
          <w:color w:val="000000" w:themeColor="text1"/>
          <w:sz w:val="24"/>
          <w:szCs w:val="24"/>
          <w:lang w:val="lt-LT"/>
        </w:rPr>
        <w:t xml:space="preserve">Perduodant </w:t>
      </w:r>
      <w:r w:rsidR="00B122BF" w:rsidRPr="00CE7821">
        <w:rPr>
          <w:color w:val="000000" w:themeColor="text1"/>
          <w:sz w:val="24"/>
          <w:szCs w:val="24"/>
          <w:lang w:val="lt-LT"/>
        </w:rPr>
        <w:t>1.1 pap</w:t>
      </w:r>
      <w:r w:rsidR="0018423F" w:rsidRPr="00CE7821">
        <w:rPr>
          <w:color w:val="000000" w:themeColor="text1"/>
          <w:sz w:val="24"/>
          <w:szCs w:val="24"/>
          <w:lang w:val="lt-LT"/>
        </w:rPr>
        <w:t>u</w:t>
      </w:r>
      <w:r w:rsidR="00B122BF" w:rsidRPr="00CE7821">
        <w:rPr>
          <w:color w:val="000000" w:themeColor="text1"/>
          <w:sz w:val="24"/>
          <w:szCs w:val="24"/>
          <w:lang w:val="lt-LT"/>
        </w:rPr>
        <w:t xml:space="preserve">nktyje </w:t>
      </w:r>
      <w:r w:rsidR="006B1729">
        <w:rPr>
          <w:color w:val="000000" w:themeColor="text1"/>
          <w:sz w:val="24"/>
          <w:szCs w:val="24"/>
          <w:lang w:val="lt-LT"/>
        </w:rPr>
        <w:t>nurodytą</w:t>
      </w:r>
      <w:r w:rsidRPr="00CE7821">
        <w:rPr>
          <w:color w:val="000000" w:themeColor="text1"/>
          <w:sz w:val="24"/>
          <w:szCs w:val="24"/>
          <w:lang w:val="lt-LT"/>
        </w:rPr>
        <w:t xml:space="preserve"> turtą</w:t>
      </w:r>
      <w:r w:rsidR="00420FD0" w:rsidRPr="00CE7821">
        <w:rPr>
          <w:color w:val="000000" w:themeColor="text1"/>
          <w:sz w:val="24"/>
          <w:szCs w:val="24"/>
          <w:lang w:val="lt-LT"/>
        </w:rPr>
        <w:t>,</w:t>
      </w:r>
      <w:r w:rsidRPr="00CE7821">
        <w:rPr>
          <w:color w:val="000000" w:themeColor="text1"/>
          <w:sz w:val="24"/>
          <w:szCs w:val="24"/>
          <w:lang w:val="lt-LT"/>
        </w:rPr>
        <w:t xml:space="preserve"> </w:t>
      </w:r>
      <w:r w:rsidR="00420FD0" w:rsidRPr="00CE7821">
        <w:rPr>
          <w:color w:val="000000" w:themeColor="text1"/>
          <w:sz w:val="24"/>
          <w:szCs w:val="24"/>
          <w:lang w:val="lt-LT"/>
        </w:rPr>
        <w:t>numatomas</w:t>
      </w:r>
      <w:r w:rsidR="00265E54" w:rsidRPr="00CE7821">
        <w:rPr>
          <w:color w:val="000000" w:themeColor="text1"/>
          <w:sz w:val="24"/>
          <w:szCs w:val="24"/>
          <w:lang w:val="lt-LT"/>
        </w:rPr>
        <w:t xml:space="preserve"> biudžeto lėš</w:t>
      </w:r>
      <w:r w:rsidR="00420FD0" w:rsidRPr="00CE7821">
        <w:rPr>
          <w:color w:val="000000" w:themeColor="text1"/>
          <w:sz w:val="24"/>
          <w:szCs w:val="24"/>
          <w:lang w:val="lt-LT"/>
        </w:rPr>
        <w:t>ų</w:t>
      </w:r>
      <w:r w:rsidR="00CE7821">
        <w:rPr>
          <w:color w:val="000000" w:themeColor="text1"/>
          <w:sz w:val="24"/>
          <w:szCs w:val="24"/>
          <w:lang w:val="lt-LT"/>
        </w:rPr>
        <w:t xml:space="preserve"> preliminarus</w:t>
      </w:r>
      <w:r w:rsidR="00420FD0">
        <w:rPr>
          <w:color w:val="000000" w:themeColor="text1"/>
          <w:sz w:val="24"/>
          <w:szCs w:val="24"/>
          <w:lang w:val="lt-LT"/>
        </w:rPr>
        <w:t xml:space="preserve"> poreikis</w:t>
      </w:r>
      <w:r w:rsidR="00CE7821">
        <w:rPr>
          <w:color w:val="000000" w:themeColor="text1"/>
          <w:sz w:val="24"/>
          <w:szCs w:val="24"/>
          <w:lang w:val="lt-LT"/>
        </w:rPr>
        <w:t xml:space="preserve"> </w:t>
      </w:r>
      <w:r w:rsidR="006B1729">
        <w:rPr>
          <w:color w:val="000000" w:themeColor="text1"/>
          <w:sz w:val="24"/>
          <w:szCs w:val="24"/>
          <w:lang w:val="lt-LT"/>
        </w:rPr>
        <w:t>1100</w:t>
      </w:r>
      <w:r w:rsidR="005D2786" w:rsidRPr="000F6F2C">
        <w:rPr>
          <w:color w:val="000000" w:themeColor="text1"/>
          <w:sz w:val="24"/>
          <w:szCs w:val="24"/>
          <w:lang w:val="lt-LT" w:eastAsia="en-US"/>
        </w:rPr>
        <w:t xml:space="preserve"> Eur per </w:t>
      </w:r>
      <w:r w:rsidR="006B1729">
        <w:rPr>
          <w:color w:val="000000" w:themeColor="text1"/>
          <w:sz w:val="24"/>
          <w:szCs w:val="24"/>
          <w:lang w:val="lt-LT" w:eastAsia="en-US"/>
        </w:rPr>
        <w:t>metus</w:t>
      </w:r>
      <w:r w:rsidR="005D2786" w:rsidRPr="000F6F2C">
        <w:rPr>
          <w:color w:val="000000" w:themeColor="text1"/>
          <w:sz w:val="24"/>
          <w:szCs w:val="24"/>
          <w:lang w:val="lt-LT" w:eastAsia="en-US"/>
        </w:rPr>
        <w:t xml:space="preserve"> </w:t>
      </w:r>
      <w:r w:rsidR="00420FD0">
        <w:rPr>
          <w:color w:val="000000" w:themeColor="text1"/>
          <w:sz w:val="24"/>
          <w:szCs w:val="24"/>
          <w:lang w:val="lt-LT" w:eastAsia="en-US"/>
        </w:rPr>
        <w:t>(</w:t>
      </w:r>
      <w:r w:rsidR="005D2786" w:rsidRPr="000F6F2C">
        <w:rPr>
          <w:color w:val="000000" w:themeColor="text1"/>
          <w:sz w:val="24"/>
          <w:szCs w:val="24"/>
          <w:lang w:val="lt-LT" w:eastAsia="en-US"/>
        </w:rPr>
        <w:t>komunalini</w:t>
      </w:r>
      <w:r w:rsidR="006B1729">
        <w:rPr>
          <w:color w:val="000000" w:themeColor="text1"/>
          <w:sz w:val="24"/>
          <w:szCs w:val="24"/>
          <w:lang w:val="lt-LT" w:eastAsia="en-US"/>
        </w:rPr>
        <w:t>ams</w:t>
      </w:r>
      <w:r w:rsidR="005D2786" w:rsidRPr="000F6F2C">
        <w:rPr>
          <w:color w:val="000000" w:themeColor="text1"/>
          <w:sz w:val="24"/>
          <w:szCs w:val="24"/>
          <w:lang w:val="lt-LT" w:eastAsia="en-US"/>
        </w:rPr>
        <w:t xml:space="preserve"> mokesči</w:t>
      </w:r>
      <w:r w:rsidR="006B1729">
        <w:rPr>
          <w:color w:val="000000" w:themeColor="text1"/>
          <w:sz w:val="24"/>
          <w:szCs w:val="24"/>
          <w:lang w:val="lt-LT" w:eastAsia="en-US"/>
        </w:rPr>
        <w:t>ams</w:t>
      </w:r>
      <w:r w:rsidR="005D2786" w:rsidRPr="000F6F2C">
        <w:rPr>
          <w:color w:val="000000" w:themeColor="text1"/>
          <w:sz w:val="24"/>
          <w:szCs w:val="24"/>
          <w:lang w:val="lt-LT" w:eastAsia="en-US"/>
        </w:rPr>
        <w:t xml:space="preserve"> </w:t>
      </w:r>
      <w:r w:rsidR="00420FD0">
        <w:rPr>
          <w:color w:val="000000" w:themeColor="text1"/>
          <w:sz w:val="24"/>
          <w:szCs w:val="24"/>
          <w:lang w:val="lt-LT" w:eastAsia="en-US"/>
        </w:rPr>
        <w:t>ir turto išlaikym</w:t>
      </w:r>
      <w:r w:rsidR="006B1729">
        <w:rPr>
          <w:color w:val="000000" w:themeColor="text1"/>
          <w:sz w:val="24"/>
          <w:szCs w:val="24"/>
          <w:lang w:val="lt-LT" w:eastAsia="en-US"/>
        </w:rPr>
        <w:t>ui</w:t>
      </w:r>
      <w:r w:rsidR="00420FD0">
        <w:rPr>
          <w:color w:val="000000" w:themeColor="text1"/>
          <w:sz w:val="24"/>
          <w:szCs w:val="24"/>
          <w:lang w:val="lt-LT" w:eastAsia="en-US"/>
        </w:rPr>
        <w:t>)</w:t>
      </w:r>
      <w:r w:rsidR="005D2786" w:rsidRPr="000F6F2C">
        <w:rPr>
          <w:color w:val="000000" w:themeColor="text1"/>
          <w:sz w:val="24"/>
          <w:szCs w:val="24"/>
          <w:lang w:val="lt-LT" w:eastAsia="en-US"/>
        </w:rPr>
        <w:t>.</w:t>
      </w:r>
      <w:r w:rsidR="0018423F" w:rsidRPr="000F6F2C">
        <w:rPr>
          <w:color w:val="000000" w:themeColor="text1"/>
          <w:sz w:val="24"/>
          <w:szCs w:val="24"/>
          <w:lang w:val="lt-LT" w:eastAsia="en-US"/>
        </w:rPr>
        <w:t xml:space="preserve"> </w:t>
      </w:r>
      <w:r w:rsidR="004D4E12" w:rsidRPr="00AE1689">
        <w:rPr>
          <w:color w:val="000000" w:themeColor="text1"/>
          <w:sz w:val="24"/>
          <w:szCs w:val="24"/>
          <w:lang w:val="lt-LT"/>
        </w:rPr>
        <w:t>Perduodant 1.4</w:t>
      </w:r>
      <w:r w:rsidR="0018423F" w:rsidRPr="00AE1689">
        <w:rPr>
          <w:color w:val="000000" w:themeColor="text1"/>
          <w:sz w:val="24"/>
          <w:szCs w:val="24"/>
          <w:lang w:val="lt-LT"/>
        </w:rPr>
        <w:t xml:space="preserve"> papunktyje </w:t>
      </w:r>
      <w:r w:rsidR="00420FD0" w:rsidRPr="00AE1689">
        <w:rPr>
          <w:color w:val="000000" w:themeColor="text1"/>
          <w:sz w:val="24"/>
          <w:szCs w:val="24"/>
          <w:lang w:val="lt-LT"/>
        </w:rPr>
        <w:t>nurodytą</w:t>
      </w:r>
      <w:r w:rsidR="0018423F" w:rsidRPr="00AE1689">
        <w:rPr>
          <w:color w:val="000000" w:themeColor="text1"/>
          <w:sz w:val="24"/>
          <w:szCs w:val="24"/>
          <w:lang w:val="lt-LT"/>
        </w:rPr>
        <w:t xml:space="preserve"> turtą sprendimo įgyvendinimui </w:t>
      </w:r>
      <w:r w:rsidR="00420FD0" w:rsidRPr="00AE1689">
        <w:rPr>
          <w:color w:val="000000" w:themeColor="text1"/>
          <w:sz w:val="24"/>
          <w:szCs w:val="24"/>
          <w:lang w:val="lt-LT"/>
        </w:rPr>
        <w:t xml:space="preserve">bus naudojamos </w:t>
      </w:r>
      <w:r w:rsidR="0018423F" w:rsidRPr="00AE1689">
        <w:rPr>
          <w:color w:val="000000" w:themeColor="text1"/>
          <w:sz w:val="24"/>
          <w:szCs w:val="24"/>
          <w:lang w:val="lt-LT"/>
        </w:rPr>
        <w:t xml:space="preserve">biudžeto lėšos </w:t>
      </w:r>
      <w:r w:rsidR="00420FD0">
        <w:rPr>
          <w:color w:val="000000" w:themeColor="text1"/>
          <w:sz w:val="24"/>
          <w:szCs w:val="24"/>
          <w:lang w:val="lt-LT" w:eastAsia="en-US"/>
        </w:rPr>
        <w:t>(</w:t>
      </w:r>
      <w:r w:rsidR="0018423F" w:rsidRPr="000F6F2C">
        <w:rPr>
          <w:color w:val="000000" w:themeColor="text1"/>
          <w:sz w:val="24"/>
          <w:szCs w:val="24"/>
          <w:lang w:val="lt-LT" w:eastAsia="en-US"/>
        </w:rPr>
        <w:t>komunalini</w:t>
      </w:r>
      <w:r w:rsidR="00420FD0">
        <w:rPr>
          <w:color w:val="000000" w:themeColor="text1"/>
          <w:sz w:val="24"/>
          <w:szCs w:val="24"/>
          <w:lang w:val="lt-LT" w:eastAsia="en-US"/>
        </w:rPr>
        <w:t>ams</w:t>
      </w:r>
      <w:r w:rsidR="0018423F" w:rsidRPr="000F6F2C">
        <w:rPr>
          <w:color w:val="000000" w:themeColor="text1"/>
          <w:sz w:val="24"/>
          <w:szCs w:val="24"/>
          <w:lang w:val="lt-LT" w:eastAsia="en-US"/>
        </w:rPr>
        <w:t xml:space="preserve"> mokesči</w:t>
      </w:r>
      <w:r w:rsidR="00420FD0">
        <w:rPr>
          <w:color w:val="000000" w:themeColor="text1"/>
          <w:sz w:val="24"/>
          <w:szCs w:val="24"/>
          <w:lang w:val="lt-LT" w:eastAsia="en-US"/>
        </w:rPr>
        <w:t>ams</w:t>
      </w:r>
      <w:r w:rsidR="006B1729">
        <w:rPr>
          <w:color w:val="000000" w:themeColor="text1"/>
          <w:sz w:val="24"/>
          <w:szCs w:val="24"/>
          <w:lang w:val="lt-LT" w:eastAsia="en-US"/>
        </w:rPr>
        <w:t xml:space="preserve"> ir turto išlaikymui</w:t>
      </w:r>
      <w:r w:rsidR="00420FD0">
        <w:rPr>
          <w:color w:val="000000" w:themeColor="text1"/>
          <w:sz w:val="24"/>
          <w:szCs w:val="24"/>
          <w:lang w:val="lt-LT" w:eastAsia="en-US"/>
        </w:rPr>
        <w:t>), atsižvelgiant į suvartotą energijos ir vandens kiekį</w:t>
      </w:r>
      <w:r w:rsidR="0018423F" w:rsidRPr="000F6F2C">
        <w:rPr>
          <w:color w:val="000000" w:themeColor="text1"/>
          <w:sz w:val="24"/>
          <w:szCs w:val="24"/>
          <w:lang w:val="lt-LT" w:eastAsia="en-US"/>
        </w:rPr>
        <w:t>.</w:t>
      </w:r>
      <w:r w:rsidR="00420FD0">
        <w:rPr>
          <w:color w:val="000000" w:themeColor="text1"/>
          <w:sz w:val="24"/>
          <w:szCs w:val="24"/>
          <w:lang w:val="lt-LT" w:eastAsia="en-US"/>
        </w:rPr>
        <w:t xml:space="preserve"> Perduodant sprendimo 1.2-1.3 papunkčiuose nurodytą turtą </w:t>
      </w:r>
      <w:r w:rsidR="00154833">
        <w:rPr>
          <w:color w:val="000000" w:themeColor="text1"/>
          <w:sz w:val="24"/>
          <w:szCs w:val="24"/>
          <w:lang w:val="lt-LT" w:eastAsia="en-US"/>
        </w:rPr>
        <w:t>biudžeto lėš</w:t>
      </w:r>
      <w:r w:rsidR="00420FD0">
        <w:rPr>
          <w:color w:val="000000" w:themeColor="text1"/>
          <w:sz w:val="24"/>
          <w:szCs w:val="24"/>
          <w:lang w:val="lt-LT" w:eastAsia="en-US"/>
        </w:rPr>
        <w:t>ų panaudojimas</w:t>
      </w:r>
      <w:r w:rsidR="00154833">
        <w:rPr>
          <w:color w:val="000000" w:themeColor="text1"/>
          <w:sz w:val="24"/>
          <w:szCs w:val="24"/>
          <w:lang w:val="lt-LT" w:eastAsia="en-US"/>
        </w:rPr>
        <w:t xml:space="preserve"> </w:t>
      </w:r>
      <w:r w:rsidR="00420FD0">
        <w:rPr>
          <w:color w:val="000000" w:themeColor="text1"/>
          <w:sz w:val="24"/>
          <w:szCs w:val="24"/>
          <w:lang w:val="lt-LT" w:eastAsia="en-US"/>
        </w:rPr>
        <w:t>nenumatomas</w:t>
      </w:r>
      <w:r w:rsidR="00B122BF" w:rsidRPr="000F6F2C">
        <w:rPr>
          <w:color w:val="000000" w:themeColor="text1"/>
          <w:sz w:val="24"/>
          <w:szCs w:val="24"/>
          <w:lang w:val="lt-LT" w:eastAsia="en-US"/>
        </w:rPr>
        <w:t>.</w:t>
      </w:r>
    </w:p>
    <w:p w14:paraId="653964D2" w14:textId="77777777" w:rsidR="00463DF4" w:rsidRPr="000F6F2C" w:rsidRDefault="00463DF4" w:rsidP="00750C01">
      <w:pPr>
        <w:tabs>
          <w:tab w:val="left" w:pos="851"/>
        </w:tabs>
        <w:ind w:firstLine="567"/>
        <w:jc w:val="both"/>
        <w:rPr>
          <w:sz w:val="24"/>
          <w:szCs w:val="24"/>
          <w:lang w:val="lt-LT"/>
        </w:rPr>
      </w:pPr>
      <w:r w:rsidRPr="000F6F2C">
        <w:rPr>
          <w:b/>
          <w:bCs/>
          <w:sz w:val="24"/>
          <w:szCs w:val="24"/>
          <w:lang w:val="lt-LT"/>
        </w:rPr>
        <w:t>Suderinamumas su Lietuvos Respublikos galiojančiais teisės norminiais aktais</w:t>
      </w:r>
    </w:p>
    <w:p w14:paraId="653964D3" w14:textId="77777777" w:rsidR="00463DF4" w:rsidRPr="000F6F2C" w:rsidRDefault="00463DF4" w:rsidP="00750C01">
      <w:pPr>
        <w:tabs>
          <w:tab w:val="left" w:pos="851"/>
        </w:tabs>
        <w:ind w:firstLine="567"/>
        <w:jc w:val="both"/>
        <w:rPr>
          <w:sz w:val="24"/>
          <w:szCs w:val="24"/>
          <w:lang w:val="lt-LT"/>
        </w:rPr>
      </w:pPr>
      <w:r w:rsidRPr="000F6F2C">
        <w:rPr>
          <w:sz w:val="24"/>
          <w:szCs w:val="24"/>
          <w:lang w:val="lt-LT"/>
        </w:rPr>
        <w:t>Projektas neprieštarauja galiojantiems teisės aktams.</w:t>
      </w:r>
    </w:p>
    <w:p w14:paraId="653964D4" w14:textId="77777777" w:rsidR="00463DF4" w:rsidRPr="000F6F2C" w:rsidRDefault="00463DF4" w:rsidP="00750C01">
      <w:pPr>
        <w:tabs>
          <w:tab w:val="left" w:pos="851"/>
        </w:tabs>
        <w:ind w:firstLine="567"/>
        <w:jc w:val="both"/>
        <w:rPr>
          <w:color w:val="000000" w:themeColor="text1"/>
          <w:sz w:val="24"/>
          <w:szCs w:val="24"/>
          <w:lang w:val="lt-LT"/>
        </w:rPr>
      </w:pPr>
      <w:r w:rsidRPr="000F6F2C">
        <w:rPr>
          <w:b/>
          <w:color w:val="000000" w:themeColor="text1"/>
          <w:sz w:val="24"/>
          <w:szCs w:val="24"/>
          <w:lang w:val="lt-LT"/>
        </w:rPr>
        <w:t>Antikorupcinis vertinimas.</w:t>
      </w:r>
      <w:r w:rsidRPr="000F6F2C">
        <w:rPr>
          <w:color w:val="000000" w:themeColor="text1"/>
          <w:sz w:val="24"/>
          <w:szCs w:val="24"/>
          <w:lang w:val="lt-LT"/>
        </w:rPr>
        <w:t xml:space="preserve"> </w:t>
      </w:r>
    </w:p>
    <w:p w14:paraId="653964D5" w14:textId="77777777" w:rsidR="00463DF4" w:rsidRPr="000F6F2C" w:rsidRDefault="00463DF4" w:rsidP="00750C01">
      <w:pPr>
        <w:tabs>
          <w:tab w:val="left" w:pos="851"/>
        </w:tabs>
        <w:ind w:firstLine="567"/>
        <w:jc w:val="both"/>
        <w:rPr>
          <w:color w:val="000000" w:themeColor="text1"/>
          <w:sz w:val="24"/>
          <w:szCs w:val="24"/>
          <w:lang w:val="lt-LT"/>
        </w:rPr>
      </w:pPr>
      <w:r w:rsidRPr="000F6F2C">
        <w:rPr>
          <w:color w:val="000000" w:themeColor="text1"/>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653964D6" w14:textId="77777777" w:rsidR="009E0486" w:rsidRPr="000F6F2C" w:rsidRDefault="009E0486" w:rsidP="00750C01">
      <w:pPr>
        <w:tabs>
          <w:tab w:val="left" w:pos="851"/>
        </w:tabs>
        <w:ind w:firstLine="567"/>
        <w:jc w:val="both"/>
        <w:rPr>
          <w:color w:val="000000" w:themeColor="text1"/>
          <w:sz w:val="24"/>
          <w:szCs w:val="24"/>
          <w:lang w:val="lt-LT"/>
        </w:rPr>
      </w:pPr>
    </w:p>
    <w:p w14:paraId="653964D7" w14:textId="77777777" w:rsidR="009E0486" w:rsidRPr="000F6F2C" w:rsidRDefault="009E0486" w:rsidP="00750C01">
      <w:pPr>
        <w:tabs>
          <w:tab w:val="left" w:pos="851"/>
        </w:tabs>
        <w:ind w:firstLine="567"/>
        <w:jc w:val="both"/>
        <w:rPr>
          <w:color w:val="000000" w:themeColor="text1"/>
          <w:sz w:val="24"/>
          <w:szCs w:val="24"/>
          <w:lang w:val="lt-LT"/>
        </w:rPr>
      </w:pPr>
    </w:p>
    <w:p w14:paraId="653964D8" w14:textId="77777777" w:rsidR="009E0486" w:rsidRPr="000F6F2C" w:rsidRDefault="009E0486" w:rsidP="00750C01">
      <w:pPr>
        <w:tabs>
          <w:tab w:val="left" w:pos="851"/>
        </w:tabs>
        <w:ind w:firstLine="567"/>
        <w:jc w:val="both"/>
        <w:rPr>
          <w:color w:val="000000" w:themeColor="text1"/>
          <w:sz w:val="24"/>
          <w:szCs w:val="24"/>
          <w:lang w:val="lt-LT"/>
        </w:rPr>
      </w:pPr>
    </w:p>
    <w:p w14:paraId="653964D9" w14:textId="77777777" w:rsidR="009E0486" w:rsidRPr="000F6F2C" w:rsidRDefault="009E0486" w:rsidP="00750C01">
      <w:pPr>
        <w:tabs>
          <w:tab w:val="left" w:pos="851"/>
        </w:tabs>
        <w:ind w:firstLine="567"/>
        <w:jc w:val="both"/>
        <w:rPr>
          <w:color w:val="000000" w:themeColor="text1"/>
          <w:sz w:val="24"/>
          <w:szCs w:val="24"/>
          <w:lang w:val="lt-LT"/>
        </w:rPr>
      </w:pPr>
    </w:p>
    <w:p w14:paraId="653964DA" w14:textId="77777777" w:rsidR="00463DF4" w:rsidRPr="000F6F2C" w:rsidRDefault="00463DF4" w:rsidP="00750C01">
      <w:pPr>
        <w:jc w:val="both"/>
        <w:rPr>
          <w:color w:val="000000" w:themeColor="text1"/>
          <w:sz w:val="24"/>
          <w:szCs w:val="24"/>
          <w:lang w:val="lt-LT"/>
        </w:rPr>
      </w:pPr>
      <w:r w:rsidRPr="000F6F2C">
        <w:rPr>
          <w:color w:val="000000" w:themeColor="text1"/>
          <w:sz w:val="24"/>
          <w:szCs w:val="24"/>
          <w:lang w:val="lt-LT"/>
        </w:rPr>
        <w:t>Turto valdymo ir ūkio skyriaus vyriausioji specialistė</w:t>
      </w:r>
      <w:r w:rsidRPr="000F6F2C">
        <w:rPr>
          <w:color w:val="000000" w:themeColor="text1"/>
          <w:sz w:val="24"/>
          <w:szCs w:val="24"/>
          <w:lang w:val="lt-LT"/>
        </w:rPr>
        <w:tab/>
      </w:r>
      <w:r w:rsidRPr="000F6F2C">
        <w:rPr>
          <w:color w:val="000000" w:themeColor="text1"/>
          <w:sz w:val="24"/>
          <w:szCs w:val="24"/>
          <w:lang w:val="lt-LT"/>
        </w:rPr>
        <w:tab/>
      </w:r>
      <w:r w:rsidRPr="000F6F2C">
        <w:rPr>
          <w:color w:val="000000" w:themeColor="text1"/>
          <w:sz w:val="24"/>
          <w:szCs w:val="24"/>
          <w:lang w:val="lt-LT"/>
        </w:rPr>
        <w:tab/>
      </w:r>
      <w:r w:rsidR="009E0486" w:rsidRPr="000F6F2C">
        <w:rPr>
          <w:color w:val="000000" w:themeColor="text1"/>
          <w:sz w:val="24"/>
          <w:szCs w:val="24"/>
          <w:lang w:val="lt-LT"/>
        </w:rPr>
        <w:t xml:space="preserve">Rasa </w:t>
      </w:r>
      <w:proofErr w:type="spellStart"/>
      <w:r w:rsidR="009E0486" w:rsidRPr="000F6F2C">
        <w:rPr>
          <w:color w:val="000000" w:themeColor="text1"/>
          <w:sz w:val="24"/>
          <w:szCs w:val="24"/>
          <w:lang w:val="lt-LT"/>
        </w:rPr>
        <w:t>Pugžlienė</w:t>
      </w:r>
      <w:proofErr w:type="spellEnd"/>
    </w:p>
    <w:sectPr w:rsidR="00463DF4" w:rsidRPr="000F6F2C" w:rsidSect="0067576D">
      <w:headerReference w:type="first" r:id="rId10"/>
      <w:type w:val="continuous"/>
      <w:pgSz w:w="11906" w:h="16838" w:code="9"/>
      <w:pgMar w:top="1134" w:right="567" w:bottom="1134" w:left="1701" w:header="567" w:footer="567"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6949F0" w15:done="0"/>
  <w15:commentEx w15:paraId="4C26A1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964DE" w14:textId="77777777" w:rsidR="00962688" w:rsidRDefault="00962688">
      <w:r>
        <w:separator/>
      </w:r>
    </w:p>
  </w:endnote>
  <w:endnote w:type="continuationSeparator" w:id="0">
    <w:p w14:paraId="653964DF" w14:textId="77777777" w:rsidR="00962688" w:rsidRDefault="00962688">
      <w:r>
        <w:continuationSeparator/>
      </w:r>
    </w:p>
  </w:endnote>
  <w:endnote w:type="continuationNotice" w:id="1">
    <w:p w14:paraId="653964E0" w14:textId="77777777" w:rsidR="00962688" w:rsidRDefault="00962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964DB" w14:textId="77777777" w:rsidR="00962688" w:rsidRDefault="00962688">
      <w:r>
        <w:separator/>
      </w:r>
    </w:p>
  </w:footnote>
  <w:footnote w:type="continuationSeparator" w:id="0">
    <w:p w14:paraId="653964DC" w14:textId="77777777" w:rsidR="00962688" w:rsidRDefault="00962688">
      <w:r>
        <w:continuationSeparator/>
      </w:r>
    </w:p>
  </w:footnote>
  <w:footnote w:type="continuationNotice" w:id="1">
    <w:p w14:paraId="653964DD" w14:textId="77777777" w:rsidR="00962688" w:rsidRDefault="009626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64E1" w14:textId="77777777" w:rsidR="00A65DB3" w:rsidRDefault="00A65DB3" w:rsidP="00EB1BFB">
    <w:pPr>
      <w:framePr w:h="0" w:hSpace="180" w:wrap="around" w:vAnchor="text" w:hAnchor="page" w:x="5905" w:y="12"/>
    </w:pPr>
    <w:r>
      <w:rPr>
        <w:noProof/>
        <w:lang w:val="lt-LT"/>
      </w:rPr>
      <w:drawing>
        <wp:inline distT="0" distB="0" distL="0" distR="0" wp14:anchorId="653964EA" wp14:editId="653964EB">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653964E2" w14:textId="77777777" w:rsidR="00A65DB3" w:rsidRDefault="00A65DB3" w:rsidP="00EB1BFB"/>
  <w:p w14:paraId="653964E3" w14:textId="77777777" w:rsidR="00A65DB3" w:rsidRDefault="00A65DB3" w:rsidP="00EB1BFB"/>
  <w:p w14:paraId="653964E4" w14:textId="77777777" w:rsidR="00A65DB3" w:rsidRPr="009D61DA" w:rsidRDefault="00A65DB3"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653964E5" w14:textId="77777777" w:rsidR="00A65DB3" w:rsidRDefault="00A65DB3" w:rsidP="00EB1BFB">
    <w:pPr>
      <w:rPr>
        <w:rFonts w:ascii="TimesLT" w:hAnsi="TimesLT"/>
        <w:b/>
        <w:sz w:val="24"/>
      </w:rPr>
    </w:pPr>
    <w:r>
      <w:rPr>
        <w:rFonts w:ascii="TimesLT" w:hAnsi="TimesLT"/>
        <w:b/>
        <w:sz w:val="24"/>
      </w:rPr>
      <w:t xml:space="preserve">          </w:t>
    </w:r>
  </w:p>
  <w:p w14:paraId="653964E6" w14:textId="77777777" w:rsidR="00A65DB3" w:rsidRDefault="00A65DB3" w:rsidP="00EB1BFB">
    <w:pPr>
      <w:rPr>
        <w:rFonts w:ascii="TimesLT" w:hAnsi="TimesLT"/>
        <w:b/>
        <w:sz w:val="24"/>
      </w:rPr>
    </w:pPr>
  </w:p>
  <w:p w14:paraId="653964E7" w14:textId="77777777" w:rsidR="00A65DB3" w:rsidRPr="0025433F" w:rsidRDefault="00A65DB3"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653964E8" w14:textId="77777777" w:rsidR="00A65DB3" w:rsidRPr="0025433F" w:rsidRDefault="00A65DB3" w:rsidP="00EB1BFB">
    <w:pPr>
      <w:jc w:val="center"/>
      <w:rPr>
        <w:b/>
        <w:sz w:val="24"/>
        <w:szCs w:val="24"/>
      </w:rPr>
    </w:pPr>
  </w:p>
  <w:p w14:paraId="653964E9" w14:textId="77777777" w:rsidR="00A65DB3" w:rsidRPr="0025433F" w:rsidRDefault="00A65DB3"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244"/>
    <w:multiLevelType w:val="hybridMultilevel"/>
    <w:tmpl w:val="97BEBE5A"/>
    <w:lvl w:ilvl="0" w:tplc="6E84379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C827B8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0EA32746"/>
    <w:multiLevelType w:val="multilevel"/>
    <w:tmpl w:val="1F6E21E8"/>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30642389"/>
    <w:multiLevelType w:val="multilevel"/>
    <w:tmpl w:val="3F784312"/>
    <w:lvl w:ilvl="0">
      <w:start w:val="2"/>
      <w:numFmt w:val="decimal"/>
      <w:lvlText w:val="%1."/>
      <w:lvlJc w:val="left"/>
      <w:pPr>
        <w:ind w:left="1080" w:hanging="360"/>
      </w:pPr>
      <w:rPr>
        <w:rFonts w:hint="default"/>
      </w:rPr>
    </w:lvl>
    <w:lvl w:ilvl="1">
      <w:start w:val="3"/>
      <w:numFmt w:val="decimal"/>
      <w:isLgl/>
      <w:lvlText w:val="%2."/>
      <w:lvlJc w:val="left"/>
      <w:pPr>
        <w:ind w:left="1070" w:hanging="360"/>
      </w:pPr>
      <w:rPr>
        <w:rFonts w:ascii="Times New Roman" w:eastAsia="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310379FB"/>
    <w:multiLevelType w:val="multilevel"/>
    <w:tmpl w:val="33D86910"/>
    <w:lvl w:ilvl="0">
      <w:start w:val="1"/>
      <w:numFmt w:val="decimal"/>
      <w:lvlText w:val="%1."/>
      <w:lvlJc w:val="left"/>
      <w:pPr>
        <w:ind w:left="360" w:hanging="360"/>
      </w:pPr>
      <w:rPr>
        <w:rFonts w:hint="default"/>
        <w:color w:val="auto"/>
        <w:spacing w:val="0"/>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30865EC"/>
    <w:multiLevelType w:val="multilevel"/>
    <w:tmpl w:val="74DEC2BC"/>
    <w:lvl w:ilvl="0">
      <w:start w:val="1"/>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423442F"/>
    <w:multiLevelType w:val="multilevel"/>
    <w:tmpl w:val="16365A8E"/>
    <w:lvl w:ilvl="0">
      <w:start w:val="3"/>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18">
    <w:nsid w:val="48425384"/>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2">
    <w:nsid w:val="5A5417C4"/>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8">
    <w:nsid w:val="7ABE1F0F"/>
    <w:multiLevelType w:val="hybridMultilevel"/>
    <w:tmpl w:val="4E3CCB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6"/>
  </w:num>
  <w:num w:numId="2">
    <w:abstractNumId w:val="8"/>
  </w:num>
  <w:num w:numId="3">
    <w:abstractNumId w:val="6"/>
  </w:num>
  <w:num w:numId="4">
    <w:abstractNumId w:val="25"/>
  </w:num>
  <w:num w:numId="5">
    <w:abstractNumId w:val="2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1"/>
  </w:num>
  <w:num w:numId="9">
    <w:abstractNumId w:val="14"/>
  </w:num>
  <w:num w:numId="10">
    <w:abstractNumId w:val="9"/>
  </w:num>
  <w:num w:numId="11">
    <w:abstractNumId w:val="10"/>
  </w:num>
  <w:num w:numId="12">
    <w:abstractNumId w:val="29"/>
  </w:num>
  <w:num w:numId="13">
    <w:abstractNumId w:val="3"/>
  </w:num>
  <w:num w:numId="14">
    <w:abstractNumId w:val="19"/>
  </w:num>
  <w:num w:numId="15">
    <w:abstractNumId w:val="7"/>
  </w:num>
  <w:num w:numId="16">
    <w:abstractNumId w:val="16"/>
  </w:num>
  <w:num w:numId="17">
    <w:abstractNumId w:val="4"/>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15"/>
  </w:num>
  <w:num w:numId="24">
    <w:abstractNumId w:val="0"/>
  </w:num>
  <w:num w:numId="25">
    <w:abstractNumId w:val="30"/>
  </w:num>
  <w:num w:numId="26">
    <w:abstractNumId w:val="1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28"/>
  </w:num>
  <w:num w:numId="31">
    <w:abstractNumId w:val="24"/>
  </w:num>
  <w:num w:numId="32">
    <w:abstractNumId w:val="11"/>
  </w:num>
  <w:num w:numId="3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Baltakienė">
    <w15:presenceInfo w15:providerId="None" w15:userId="Rita Baltak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011"/>
    <w:rsid w:val="00001677"/>
    <w:rsid w:val="000074AC"/>
    <w:rsid w:val="00011356"/>
    <w:rsid w:val="00012145"/>
    <w:rsid w:val="00012E0C"/>
    <w:rsid w:val="00015BAD"/>
    <w:rsid w:val="00016451"/>
    <w:rsid w:val="00017ABD"/>
    <w:rsid w:val="00017E65"/>
    <w:rsid w:val="00024F63"/>
    <w:rsid w:val="0002669A"/>
    <w:rsid w:val="00027DBB"/>
    <w:rsid w:val="000310FB"/>
    <w:rsid w:val="00045DC2"/>
    <w:rsid w:val="0004751B"/>
    <w:rsid w:val="00051DB8"/>
    <w:rsid w:val="00053770"/>
    <w:rsid w:val="00054179"/>
    <w:rsid w:val="00060F84"/>
    <w:rsid w:val="0006100F"/>
    <w:rsid w:val="00063913"/>
    <w:rsid w:val="00066318"/>
    <w:rsid w:val="00066BAF"/>
    <w:rsid w:val="00067B54"/>
    <w:rsid w:val="00070973"/>
    <w:rsid w:val="0007173C"/>
    <w:rsid w:val="00080703"/>
    <w:rsid w:val="00090B00"/>
    <w:rsid w:val="0009108A"/>
    <w:rsid w:val="0009681C"/>
    <w:rsid w:val="000A2662"/>
    <w:rsid w:val="000A2A7A"/>
    <w:rsid w:val="000A2D67"/>
    <w:rsid w:val="000A79F2"/>
    <w:rsid w:val="000B0277"/>
    <w:rsid w:val="000B14B8"/>
    <w:rsid w:val="000C435C"/>
    <w:rsid w:val="000C4544"/>
    <w:rsid w:val="000D1129"/>
    <w:rsid w:val="000D26E5"/>
    <w:rsid w:val="000D27FD"/>
    <w:rsid w:val="000D4E8E"/>
    <w:rsid w:val="000D5DBA"/>
    <w:rsid w:val="000E73C5"/>
    <w:rsid w:val="000F06F2"/>
    <w:rsid w:val="000F6A79"/>
    <w:rsid w:val="000F6F2C"/>
    <w:rsid w:val="000F7388"/>
    <w:rsid w:val="00105043"/>
    <w:rsid w:val="001059F4"/>
    <w:rsid w:val="00111C90"/>
    <w:rsid w:val="00113C20"/>
    <w:rsid w:val="00113D6C"/>
    <w:rsid w:val="00115A22"/>
    <w:rsid w:val="00120557"/>
    <w:rsid w:val="00123BF1"/>
    <w:rsid w:val="00123E32"/>
    <w:rsid w:val="00125790"/>
    <w:rsid w:val="00126267"/>
    <w:rsid w:val="00126CBE"/>
    <w:rsid w:val="00130517"/>
    <w:rsid w:val="001312A5"/>
    <w:rsid w:val="00132806"/>
    <w:rsid w:val="001350F8"/>
    <w:rsid w:val="00135D28"/>
    <w:rsid w:val="00140365"/>
    <w:rsid w:val="00140A9D"/>
    <w:rsid w:val="001410D9"/>
    <w:rsid w:val="00141128"/>
    <w:rsid w:val="00142877"/>
    <w:rsid w:val="00144540"/>
    <w:rsid w:val="00147018"/>
    <w:rsid w:val="00150D93"/>
    <w:rsid w:val="00150F02"/>
    <w:rsid w:val="00151208"/>
    <w:rsid w:val="00154833"/>
    <w:rsid w:val="00160015"/>
    <w:rsid w:val="00162CC9"/>
    <w:rsid w:val="00164FCA"/>
    <w:rsid w:val="0017472D"/>
    <w:rsid w:val="00175466"/>
    <w:rsid w:val="00182D85"/>
    <w:rsid w:val="0018423F"/>
    <w:rsid w:val="00187844"/>
    <w:rsid w:val="00190CB8"/>
    <w:rsid w:val="0019378D"/>
    <w:rsid w:val="001A31E1"/>
    <w:rsid w:val="001A3C64"/>
    <w:rsid w:val="001A7DB1"/>
    <w:rsid w:val="001B5F20"/>
    <w:rsid w:val="001C30A8"/>
    <w:rsid w:val="001C68E2"/>
    <w:rsid w:val="001D0607"/>
    <w:rsid w:val="001D3279"/>
    <w:rsid w:val="001D3C3E"/>
    <w:rsid w:val="001D46B6"/>
    <w:rsid w:val="001D7B1C"/>
    <w:rsid w:val="001E0E00"/>
    <w:rsid w:val="001E7330"/>
    <w:rsid w:val="001E755B"/>
    <w:rsid w:val="001F114D"/>
    <w:rsid w:val="001F17EE"/>
    <w:rsid w:val="001F1DA1"/>
    <w:rsid w:val="001F3BB8"/>
    <w:rsid w:val="001F64B8"/>
    <w:rsid w:val="002020A6"/>
    <w:rsid w:val="002023BB"/>
    <w:rsid w:val="0020790F"/>
    <w:rsid w:val="00211CF0"/>
    <w:rsid w:val="0021636D"/>
    <w:rsid w:val="00221E59"/>
    <w:rsid w:val="00222EE9"/>
    <w:rsid w:val="00225451"/>
    <w:rsid w:val="00232EFA"/>
    <w:rsid w:val="00240E09"/>
    <w:rsid w:val="00242871"/>
    <w:rsid w:val="002447EC"/>
    <w:rsid w:val="00245349"/>
    <w:rsid w:val="00252BFA"/>
    <w:rsid w:val="00253646"/>
    <w:rsid w:val="0025433F"/>
    <w:rsid w:val="00254FD6"/>
    <w:rsid w:val="002615C8"/>
    <w:rsid w:val="002617A8"/>
    <w:rsid w:val="00263987"/>
    <w:rsid w:val="00265E54"/>
    <w:rsid w:val="0026705C"/>
    <w:rsid w:val="00271B6C"/>
    <w:rsid w:val="0027212E"/>
    <w:rsid w:val="00282DDB"/>
    <w:rsid w:val="00283539"/>
    <w:rsid w:val="00283562"/>
    <w:rsid w:val="002846F9"/>
    <w:rsid w:val="00286A18"/>
    <w:rsid w:val="00295DA4"/>
    <w:rsid w:val="00296998"/>
    <w:rsid w:val="0029707C"/>
    <w:rsid w:val="002A131B"/>
    <w:rsid w:val="002A45D7"/>
    <w:rsid w:val="002A6FD4"/>
    <w:rsid w:val="002A7775"/>
    <w:rsid w:val="002B38FE"/>
    <w:rsid w:val="002C1671"/>
    <w:rsid w:val="002C46C5"/>
    <w:rsid w:val="002C65A7"/>
    <w:rsid w:val="002C6905"/>
    <w:rsid w:val="002D15C1"/>
    <w:rsid w:val="002E49F7"/>
    <w:rsid w:val="002E4BEC"/>
    <w:rsid w:val="002E5FB7"/>
    <w:rsid w:val="002E74EC"/>
    <w:rsid w:val="002F6A0F"/>
    <w:rsid w:val="00300AD8"/>
    <w:rsid w:val="00300E88"/>
    <w:rsid w:val="003018A7"/>
    <w:rsid w:val="00302C6F"/>
    <w:rsid w:val="003160A7"/>
    <w:rsid w:val="003160B8"/>
    <w:rsid w:val="00316DE0"/>
    <w:rsid w:val="00316F65"/>
    <w:rsid w:val="00324550"/>
    <w:rsid w:val="0032707F"/>
    <w:rsid w:val="00331A00"/>
    <w:rsid w:val="0033423F"/>
    <w:rsid w:val="00340CB9"/>
    <w:rsid w:val="00341FDA"/>
    <w:rsid w:val="003431BB"/>
    <w:rsid w:val="00347471"/>
    <w:rsid w:val="00347814"/>
    <w:rsid w:val="003530CA"/>
    <w:rsid w:val="00354970"/>
    <w:rsid w:val="00355DF2"/>
    <w:rsid w:val="0035611E"/>
    <w:rsid w:val="00356160"/>
    <w:rsid w:val="0035715F"/>
    <w:rsid w:val="0035716B"/>
    <w:rsid w:val="00362EF1"/>
    <w:rsid w:val="00363295"/>
    <w:rsid w:val="00373D66"/>
    <w:rsid w:val="003824F5"/>
    <w:rsid w:val="00387420"/>
    <w:rsid w:val="00390C0C"/>
    <w:rsid w:val="0039125B"/>
    <w:rsid w:val="00392C7C"/>
    <w:rsid w:val="00393F13"/>
    <w:rsid w:val="003969DC"/>
    <w:rsid w:val="003A0B05"/>
    <w:rsid w:val="003A2F5A"/>
    <w:rsid w:val="003A453E"/>
    <w:rsid w:val="003A7551"/>
    <w:rsid w:val="003B2387"/>
    <w:rsid w:val="003C04AA"/>
    <w:rsid w:val="003C38F2"/>
    <w:rsid w:val="003C4102"/>
    <w:rsid w:val="003C4178"/>
    <w:rsid w:val="003C4862"/>
    <w:rsid w:val="003D0DC3"/>
    <w:rsid w:val="003D35E8"/>
    <w:rsid w:val="003D633E"/>
    <w:rsid w:val="003E1A58"/>
    <w:rsid w:val="003E336E"/>
    <w:rsid w:val="003E43CD"/>
    <w:rsid w:val="003E505E"/>
    <w:rsid w:val="003E7694"/>
    <w:rsid w:val="003E7F61"/>
    <w:rsid w:val="003F379C"/>
    <w:rsid w:val="003F3E7F"/>
    <w:rsid w:val="003F4140"/>
    <w:rsid w:val="003F55E6"/>
    <w:rsid w:val="004009FF"/>
    <w:rsid w:val="004011DC"/>
    <w:rsid w:val="00404863"/>
    <w:rsid w:val="00404A3A"/>
    <w:rsid w:val="00406353"/>
    <w:rsid w:val="004103E2"/>
    <w:rsid w:val="00417114"/>
    <w:rsid w:val="00420FD0"/>
    <w:rsid w:val="004216B7"/>
    <w:rsid w:val="004249D6"/>
    <w:rsid w:val="0042606D"/>
    <w:rsid w:val="00427BDC"/>
    <w:rsid w:val="00430AF7"/>
    <w:rsid w:val="00433216"/>
    <w:rsid w:val="00434CFE"/>
    <w:rsid w:val="00441928"/>
    <w:rsid w:val="004450C1"/>
    <w:rsid w:val="00445392"/>
    <w:rsid w:val="00447742"/>
    <w:rsid w:val="004502BA"/>
    <w:rsid w:val="00453FE4"/>
    <w:rsid w:val="00454130"/>
    <w:rsid w:val="00457B98"/>
    <w:rsid w:val="0046177A"/>
    <w:rsid w:val="00463DF4"/>
    <w:rsid w:val="004714F3"/>
    <w:rsid w:val="004717F4"/>
    <w:rsid w:val="004720F1"/>
    <w:rsid w:val="00475944"/>
    <w:rsid w:val="00475D18"/>
    <w:rsid w:val="00477AF4"/>
    <w:rsid w:val="00480A91"/>
    <w:rsid w:val="00480AC6"/>
    <w:rsid w:val="00485052"/>
    <w:rsid w:val="004855CF"/>
    <w:rsid w:val="00487958"/>
    <w:rsid w:val="00492590"/>
    <w:rsid w:val="0049293C"/>
    <w:rsid w:val="004932C6"/>
    <w:rsid w:val="004944A9"/>
    <w:rsid w:val="0049569D"/>
    <w:rsid w:val="0049584A"/>
    <w:rsid w:val="004978D1"/>
    <w:rsid w:val="00497D4A"/>
    <w:rsid w:val="004A553E"/>
    <w:rsid w:val="004A6B72"/>
    <w:rsid w:val="004A710C"/>
    <w:rsid w:val="004B0A3E"/>
    <w:rsid w:val="004B0B49"/>
    <w:rsid w:val="004B2F49"/>
    <w:rsid w:val="004B3D17"/>
    <w:rsid w:val="004B6BF3"/>
    <w:rsid w:val="004C0344"/>
    <w:rsid w:val="004C6057"/>
    <w:rsid w:val="004C67E2"/>
    <w:rsid w:val="004D4E12"/>
    <w:rsid w:val="004D7066"/>
    <w:rsid w:val="004E06EB"/>
    <w:rsid w:val="004E0E9B"/>
    <w:rsid w:val="004E3A61"/>
    <w:rsid w:val="004E52ED"/>
    <w:rsid w:val="004E53FA"/>
    <w:rsid w:val="004F0CCF"/>
    <w:rsid w:val="004F6163"/>
    <w:rsid w:val="005004AE"/>
    <w:rsid w:val="0050064C"/>
    <w:rsid w:val="00500B7A"/>
    <w:rsid w:val="00501363"/>
    <w:rsid w:val="00504325"/>
    <w:rsid w:val="005070E2"/>
    <w:rsid w:val="00510760"/>
    <w:rsid w:val="005112D7"/>
    <w:rsid w:val="00511D12"/>
    <w:rsid w:val="00517630"/>
    <w:rsid w:val="0052046F"/>
    <w:rsid w:val="005234E5"/>
    <w:rsid w:val="005268D3"/>
    <w:rsid w:val="00526F53"/>
    <w:rsid w:val="00530218"/>
    <w:rsid w:val="00535779"/>
    <w:rsid w:val="00536687"/>
    <w:rsid w:val="005372AE"/>
    <w:rsid w:val="0054241E"/>
    <w:rsid w:val="0054619C"/>
    <w:rsid w:val="00551259"/>
    <w:rsid w:val="00555F58"/>
    <w:rsid w:val="00555F7E"/>
    <w:rsid w:val="005565C8"/>
    <w:rsid w:val="005565DD"/>
    <w:rsid w:val="00562D04"/>
    <w:rsid w:val="0056302F"/>
    <w:rsid w:val="00563489"/>
    <w:rsid w:val="00565363"/>
    <w:rsid w:val="00565D37"/>
    <w:rsid w:val="00570ECB"/>
    <w:rsid w:val="005844A2"/>
    <w:rsid w:val="00590F26"/>
    <w:rsid w:val="00591FDB"/>
    <w:rsid w:val="005A0A48"/>
    <w:rsid w:val="005A3DC7"/>
    <w:rsid w:val="005B014A"/>
    <w:rsid w:val="005B114A"/>
    <w:rsid w:val="005B2113"/>
    <w:rsid w:val="005B3ABB"/>
    <w:rsid w:val="005B3D65"/>
    <w:rsid w:val="005B71E0"/>
    <w:rsid w:val="005C31AB"/>
    <w:rsid w:val="005C33EA"/>
    <w:rsid w:val="005C713C"/>
    <w:rsid w:val="005C774A"/>
    <w:rsid w:val="005D2786"/>
    <w:rsid w:val="005D3090"/>
    <w:rsid w:val="005D40B3"/>
    <w:rsid w:val="005D472D"/>
    <w:rsid w:val="005D70A9"/>
    <w:rsid w:val="005E2CEC"/>
    <w:rsid w:val="005E3E10"/>
    <w:rsid w:val="005E4261"/>
    <w:rsid w:val="005E4F26"/>
    <w:rsid w:val="005E644F"/>
    <w:rsid w:val="005F6139"/>
    <w:rsid w:val="005F677C"/>
    <w:rsid w:val="006039DD"/>
    <w:rsid w:val="0060467E"/>
    <w:rsid w:val="006057DB"/>
    <w:rsid w:val="006118F5"/>
    <w:rsid w:val="006133CA"/>
    <w:rsid w:val="00625338"/>
    <w:rsid w:val="0063027B"/>
    <w:rsid w:val="006331A3"/>
    <w:rsid w:val="00633B23"/>
    <w:rsid w:val="00643E65"/>
    <w:rsid w:val="0064633D"/>
    <w:rsid w:val="00646505"/>
    <w:rsid w:val="00653FA4"/>
    <w:rsid w:val="00655E14"/>
    <w:rsid w:val="00660FB6"/>
    <w:rsid w:val="00662C09"/>
    <w:rsid w:val="00663CB7"/>
    <w:rsid w:val="0066606F"/>
    <w:rsid w:val="0067194A"/>
    <w:rsid w:val="006725AC"/>
    <w:rsid w:val="0067576D"/>
    <w:rsid w:val="00677117"/>
    <w:rsid w:val="00685305"/>
    <w:rsid w:val="00690CB6"/>
    <w:rsid w:val="00691918"/>
    <w:rsid w:val="00693546"/>
    <w:rsid w:val="00693F67"/>
    <w:rsid w:val="006A3A94"/>
    <w:rsid w:val="006A5837"/>
    <w:rsid w:val="006A609D"/>
    <w:rsid w:val="006A760B"/>
    <w:rsid w:val="006B0AEA"/>
    <w:rsid w:val="006B1729"/>
    <w:rsid w:val="006B5C61"/>
    <w:rsid w:val="006B6FC9"/>
    <w:rsid w:val="006B7F35"/>
    <w:rsid w:val="006C40FF"/>
    <w:rsid w:val="006C5AA0"/>
    <w:rsid w:val="006C5F51"/>
    <w:rsid w:val="006D4B22"/>
    <w:rsid w:val="006D512D"/>
    <w:rsid w:val="006D55D5"/>
    <w:rsid w:val="006D6A90"/>
    <w:rsid w:val="006E082E"/>
    <w:rsid w:val="006E418D"/>
    <w:rsid w:val="006E5D6C"/>
    <w:rsid w:val="006E6621"/>
    <w:rsid w:val="006E6C47"/>
    <w:rsid w:val="006F3DB6"/>
    <w:rsid w:val="006F4E3A"/>
    <w:rsid w:val="006F70D4"/>
    <w:rsid w:val="00701368"/>
    <w:rsid w:val="00701E91"/>
    <w:rsid w:val="007020B5"/>
    <w:rsid w:val="00703F1B"/>
    <w:rsid w:val="00705E3A"/>
    <w:rsid w:val="00711157"/>
    <w:rsid w:val="00730DED"/>
    <w:rsid w:val="00735021"/>
    <w:rsid w:val="007350E2"/>
    <w:rsid w:val="00735C5C"/>
    <w:rsid w:val="00745D91"/>
    <w:rsid w:val="00750C01"/>
    <w:rsid w:val="0075205A"/>
    <w:rsid w:val="007526F8"/>
    <w:rsid w:val="00752831"/>
    <w:rsid w:val="007553B1"/>
    <w:rsid w:val="00755A1D"/>
    <w:rsid w:val="00762282"/>
    <w:rsid w:val="007652C4"/>
    <w:rsid w:val="0076787F"/>
    <w:rsid w:val="00767B46"/>
    <w:rsid w:val="007709C9"/>
    <w:rsid w:val="00773E71"/>
    <w:rsid w:val="00774036"/>
    <w:rsid w:val="00774432"/>
    <w:rsid w:val="00776B30"/>
    <w:rsid w:val="00784447"/>
    <w:rsid w:val="007907D6"/>
    <w:rsid w:val="00793DF4"/>
    <w:rsid w:val="0079602A"/>
    <w:rsid w:val="00796052"/>
    <w:rsid w:val="00796503"/>
    <w:rsid w:val="0079726D"/>
    <w:rsid w:val="007A0B84"/>
    <w:rsid w:val="007A1942"/>
    <w:rsid w:val="007A3BFB"/>
    <w:rsid w:val="007B395B"/>
    <w:rsid w:val="007C1A51"/>
    <w:rsid w:val="007E2C1E"/>
    <w:rsid w:val="007E2E41"/>
    <w:rsid w:val="007F1D67"/>
    <w:rsid w:val="007F1F73"/>
    <w:rsid w:val="007F49A5"/>
    <w:rsid w:val="0080089F"/>
    <w:rsid w:val="008024AA"/>
    <w:rsid w:val="00804DD7"/>
    <w:rsid w:val="00807E5A"/>
    <w:rsid w:val="00810426"/>
    <w:rsid w:val="008179F6"/>
    <w:rsid w:val="0082143E"/>
    <w:rsid w:val="00830322"/>
    <w:rsid w:val="008378B2"/>
    <w:rsid w:val="0084292A"/>
    <w:rsid w:val="00843B17"/>
    <w:rsid w:val="00851CF0"/>
    <w:rsid w:val="00854AC8"/>
    <w:rsid w:val="00854F0F"/>
    <w:rsid w:val="00860902"/>
    <w:rsid w:val="00866472"/>
    <w:rsid w:val="00866754"/>
    <w:rsid w:val="0087190E"/>
    <w:rsid w:val="0087254C"/>
    <w:rsid w:val="00873866"/>
    <w:rsid w:val="00873E75"/>
    <w:rsid w:val="008748D0"/>
    <w:rsid w:val="00875CFE"/>
    <w:rsid w:val="008806C0"/>
    <w:rsid w:val="00880862"/>
    <w:rsid w:val="00887A0A"/>
    <w:rsid w:val="008915B1"/>
    <w:rsid w:val="0089251B"/>
    <w:rsid w:val="00896DFC"/>
    <w:rsid w:val="008A098D"/>
    <w:rsid w:val="008A1E30"/>
    <w:rsid w:val="008B0E7B"/>
    <w:rsid w:val="008B1869"/>
    <w:rsid w:val="008B2E0B"/>
    <w:rsid w:val="008B3F8D"/>
    <w:rsid w:val="008C30E5"/>
    <w:rsid w:val="008D0552"/>
    <w:rsid w:val="008D0CDC"/>
    <w:rsid w:val="008D38B4"/>
    <w:rsid w:val="008D5317"/>
    <w:rsid w:val="008D5D2E"/>
    <w:rsid w:val="008D6749"/>
    <w:rsid w:val="008E1D09"/>
    <w:rsid w:val="008E30BE"/>
    <w:rsid w:val="008E7635"/>
    <w:rsid w:val="008E7F5B"/>
    <w:rsid w:val="008F04D2"/>
    <w:rsid w:val="008F1031"/>
    <w:rsid w:val="008F34FA"/>
    <w:rsid w:val="008F5B3E"/>
    <w:rsid w:val="008F6439"/>
    <w:rsid w:val="008F6637"/>
    <w:rsid w:val="008F69C8"/>
    <w:rsid w:val="008F78F4"/>
    <w:rsid w:val="009021AF"/>
    <w:rsid w:val="009041DF"/>
    <w:rsid w:val="009109B6"/>
    <w:rsid w:val="009110D9"/>
    <w:rsid w:val="00915162"/>
    <w:rsid w:val="0091537D"/>
    <w:rsid w:val="00917406"/>
    <w:rsid w:val="009214A6"/>
    <w:rsid w:val="009330E9"/>
    <w:rsid w:val="009339A7"/>
    <w:rsid w:val="0094772B"/>
    <w:rsid w:val="009518ED"/>
    <w:rsid w:val="0095276E"/>
    <w:rsid w:val="00953B8A"/>
    <w:rsid w:val="00962688"/>
    <w:rsid w:val="0097158C"/>
    <w:rsid w:val="00971879"/>
    <w:rsid w:val="00974984"/>
    <w:rsid w:val="00977B05"/>
    <w:rsid w:val="009827AB"/>
    <w:rsid w:val="00983281"/>
    <w:rsid w:val="009856F6"/>
    <w:rsid w:val="00987891"/>
    <w:rsid w:val="00987B7B"/>
    <w:rsid w:val="00991133"/>
    <w:rsid w:val="00992575"/>
    <w:rsid w:val="00992FFF"/>
    <w:rsid w:val="00995CF4"/>
    <w:rsid w:val="009A075F"/>
    <w:rsid w:val="009B1D8F"/>
    <w:rsid w:val="009B6C0E"/>
    <w:rsid w:val="009B768C"/>
    <w:rsid w:val="009C1F16"/>
    <w:rsid w:val="009C3CAF"/>
    <w:rsid w:val="009C4397"/>
    <w:rsid w:val="009C43D6"/>
    <w:rsid w:val="009C7E4B"/>
    <w:rsid w:val="009D2202"/>
    <w:rsid w:val="009D3CA1"/>
    <w:rsid w:val="009D4413"/>
    <w:rsid w:val="009D61DA"/>
    <w:rsid w:val="009E0486"/>
    <w:rsid w:val="009E41A6"/>
    <w:rsid w:val="009E639F"/>
    <w:rsid w:val="009E6DF5"/>
    <w:rsid w:val="009F3A6C"/>
    <w:rsid w:val="009F65F5"/>
    <w:rsid w:val="009F67A8"/>
    <w:rsid w:val="00A071CD"/>
    <w:rsid w:val="00A12751"/>
    <w:rsid w:val="00A12BC7"/>
    <w:rsid w:val="00A20627"/>
    <w:rsid w:val="00A24119"/>
    <w:rsid w:val="00A27406"/>
    <w:rsid w:val="00A3141E"/>
    <w:rsid w:val="00A34713"/>
    <w:rsid w:val="00A40719"/>
    <w:rsid w:val="00A4087E"/>
    <w:rsid w:val="00A41654"/>
    <w:rsid w:val="00A46295"/>
    <w:rsid w:val="00A47077"/>
    <w:rsid w:val="00A50259"/>
    <w:rsid w:val="00A539D6"/>
    <w:rsid w:val="00A544AE"/>
    <w:rsid w:val="00A57BBF"/>
    <w:rsid w:val="00A6434C"/>
    <w:rsid w:val="00A65CEF"/>
    <w:rsid w:val="00A65DB3"/>
    <w:rsid w:val="00A66778"/>
    <w:rsid w:val="00A671F0"/>
    <w:rsid w:val="00A764F4"/>
    <w:rsid w:val="00A80E71"/>
    <w:rsid w:val="00A85FCA"/>
    <w:rsid w:val="00A90D0A"/>
    <w:rsid w:val="00A925F9"/>
    <w:rsid w:val="00A93906"/>
    <w:rsid w:val="00A94AEA"/>
    <w:rsid w:val="00AA1369"/>
    <w:rsid w:val="00AB6440"/>
    <w:rsid w:val="00AB7FC3"/>
    <w:rsid w:val="00AC19FB"/>
    <w:rsid w:val="00AC6EFA"/>
    <w:rsid w:val="00AD331C"/>
    <w:rsid w:val="00AD5641"/>
    <w:rsid w:val="00AD5A57"/>
    <w:rsid w:val="00AD70CD"/>
    <w:rsid w:val="00AD7740"/>
    <w:rsid w:val="00AE0934"/>
    <w:rsid w:val="00AE1689"/>
    <w:rsid w:val="00AE1E3D"/>
    <w:rsid w:val="00AE79BF"/>
    <w:rsid w:val="00AF0DA3"/>
    <w:rsid w:val="00AF1CA7"/>
    <w:rsid w:val="00AF589A"/>
    <w:rsid w:val="00AF6CF6"/>
    <w:rsid w:val="00AF7B54"/>
    <w:rsid w:val="00B018F1"/>
    <w:rsid w:val="00B01E51"/>
    <w:rsid w:val="00B03CCF"/>
    <w:rsid w:val="00B0723C"/>
    <w:rsid w:val="00B07C97"/>
    <w:rsid w:val="00B122BF"/>
    <w:rsid w:val="00B12D09"/>
    <w:rsid w:val="00B131D9"/>
    <w:rsid w:val="00B21FA0"/>
    <w:rsid w:val="00B3212D"/>
    <w:rsid w:val="00B33874"/>
    <w:rsid w:val="00B36D5C"/>
    <w:rsid w:val="00B42579"/>
    <w:rsid w:val="00B51A9D"/>
    <w:rsid w:val="00B52CC9"/>
    <w:rsid w:val="00B53400"/>
    <w:rsid w:val="00B54463"/>
    <w:rsid w:val="00B559AC"/>
    <w:rsid w:val="00B608AE"/>
    <w:rsid w:val="00B61C43"/>
    <w:rsid w:val="00B6542A"/>
    <w:rsid w:val="00B70EF4"/>
    <w:rsid w:val="00B74113"/>
    <w:rsid w:val="00B75ECC"/>
    <w:rsid w:val="00B8066E"/>
    <w:rsid w:val="00B82FCE"/>
    <w:rsid w:val="00B831D9"/>
    <w:rsid w:val="00B908A6"/>
    <w:rsid w:val="00B97F56"/>
    <w:rsid w:val="00BA6B32"/>
    <w:rsid w:val="00BB0D53"/>
    <w:rsid w:val="00BB182B"/>
    <w:rsid w:val="00BB1894"/>
    <w:rsid w:val="00BB2378"/>
    <w:rsid w:val="00BB3FE7"/>
    <w:rsid w:val="00BB413C"/>
    <w:rsid w:val="00BC3895"/>
    <w:rsid w:val="00BC451D"/>
    <w:rsid w:val="00BC503A"/>
    <w:rsid w:val="00BC5856"/>
    <w:rsid w:val="00BD1AF4"/>
    <w:rsid w:val="00BD1CF7"/>
    <w:rsid w:val="00BE221E"/>
    <w:rsid w:val="00BE2988"/>
    <w:rsid w:val="00BE5806"/>
    <w:rsid w:val="00BE5EDA"/>
    <w:rsid w:val="00BE61F0"/>
    <w:rsid w:val="00BE687A"/>
    <w:rsid w:val="00BF1C9E"/>
    <w:rsid w:val="00BF2093"/>
    <w:rsid w:val="00BF4AAD"/>
    <w:rsid w:val="00BF4E1B"/>
    <w:rsid w:val="00BF5CC9"/>
    <w:rsid w:val="00C03ADD"/>
    <w:rsid w:val="00C12F95"/>
    <w:rsid w:val="00C223F8"/>
    <w:rsid w:val="00C23825"/>
    <w:rsid w:val="00C31464"/>
    <w:rsid w:val="00C328AB"/>
    <w:rsid w:val="00C34808"/>
    <w:rsid w:val="00C4010D"/>
    <w:rsid w:val="00C41EC9"/>
    <w:rsid w:val="00C43610"/>
    <w:rsid w:val="00C44258"/>
    <w:rsid w:val="00C47580"/>
    <w:rsid w:val="00C529A5"/>
    <w:rsid w:val="00C56B12"/>
    <w:rsid w:val="00C67FB8"/>
    <w:rsid w:val="00C7160F"/>
    <w:rsid w:val="00C77D09"/>
    <w:rsid w:val="00C8063E"/>
    <w:rsid w:val="00C81A3F"/>
    <w:rsid w:val="00C911BC"/>
    <w:rsid w:val="00C92487"/>
    <w:rsid w:val="00C92F33"/>
    <w:rsid w:val="00C9376D"/>
    <w:rsid w:val="00C9386A"/>
    <w:rsid w:val="00C9496E"/>
    <w:rsid w:val="00CA434D"/>
    <w:rsid w:val="00CA515A"/>
    <w:rsid w:val="00CA536C"/>
    <w:rsid w:val="00CB3BC9"/>
    <w:rsid w:val="00CB4ED3"/>
    <w:rsid w:val="00CB5550"/>
    <w:rsid w:val="00CB661A"/>
    <w:rsid w:val="00CB6BE6"/>
    <w:rsid w:val="00CB7D2F"/>
    <w:rsid w:val="00CC0F56"/>
    <w:rsid w:val="00CC355F"/>
    <w:rsid w:val="00CC41F2"/>
    <w:rsid w:val="00CC4959"/>
    <w:rsid w:val="00CC5051"/>
    <w:rsid w:val="00CD14BC"/>
    <w:rsid w:val="00CD4BF0"/>
    <w:rsid w:val="00CD56E1"/>
    <w:rsid w:val="00CD75BB"/>
    <w:rsid w:val="00CD7ADB"/>
    <w:rsid w:val="00CE5936"/>
    <w:rsid w:val="00CE5B5D"/>
    <w:rsid w:val="00CE761B"/>
    <w:rsid w:val="00CE7821"/>
    <w:rsid w:val="00CF1744"/>
    <w:rsid w:val="00CF1B3E"/>
    <w:rsid w:val="00CF3CD0"/>
    <w:rsid w:val="00D026A5"/>
    <w:rsid w:val="00D20695"/>
    <w:rsid w:val="00D3460B"/>
    <w:rsid w:val="00D34917"/>
    <w:rsid w:val="00D359EB"/>
    <w:rsid w:val="00D37ED1"/>
    <w:rsid w:val="00D40474"/>
    <w:rsid w:val="00D404B1"/>
    <w:rsid w:val="00D4718F"/>
    <w:rsid w:val="00D5093B"/>
    <w:rsid w:val="00D54459"/>
    <w:rsid w:val="00D5598B"/>
    <w:rsid w:val="00D55E25"/>
    <w:rsid w:val="00D61906"/>
    <w:rsid w:val="00D62D7A"/>
    <w:rsid w:val="00D638E6"/>
    <w:rsid w:val="00D72B5F"/>
    <w:rsid w:val="00D86D81"/>
    <w:rsid w:val="00DA17E1"/>
    <w:rsid w:val="00DA47D7"/>
    <w:rsid w:val="00DA63D5"/>
    <w:rsid w:val="00DB04C2"/>
    <w:rsid w:val="00DB0B78"/>
    <w:rsid w:val="00DB1865"/>
    <w:rsid w:val="00DB601C"/>
    <w:rsid w:val="00DC12D0"/>
    <w:rsid w:val="00DC1E3D"/>
    <w:rsid w:val="00DC2729"/>
    <w:rsid w:val="00DD3E93"/>
    <w:rsid w:val="00DD50AD"/>
    <w:rsid w:val="00DE280A"/>
    <w:rsid w:val="00DE5BC0"/>
    <w:rsid w:val="00DE6A26"/>
    <w:rsid w:val="00DE7310"/>
    <w:rsid w:val="00DE738F"/>
    <w:rsid w:val="00DF0E30"/>
    <w:rsid w:val="00DF2929"/>
    <w:rsid w:val="00DF4412"/>
    <w:rsid w:val="00DF6E22"/>
    <w:rsid w:val="00DF6EC8"/>
    <w:rsid w:val="00E00ADE"/>
    <w:rsid w:val="00E028B8"/>
    <w:rsid w:val="00E0333F"/>
    <w:rsid w:val="00E0540B"/>
    <w:rsid w:val="00E059CA"/>
    <w:rsid w:val="00E06827"/>
    <w:rsid w:val="00E06F14"/>
    <w:rsid w:val="00E120A8"/>
    <w:rsid w:val="00E14A8D"/>
    <w:rsid w:val="00E15540"/>
    <w:rsid w:val="00E17609"/>
    <w:rsid w:val="00E223D9"/>
    <w:rsid w:val="00E248A1"/>
    <w:rsid w:val="00E25245"/>
    <w:rsid w:val="00E25EEE"/>
    <w:rsid w:val="00E2623C"/>
    <w:rsid w:val="00E30372"/>
    <w:rsid w:val="00E33810"/>
    <w:rsid w:val="00E365E3"/>
    <w:rsid w:val="00E46206"/>
    <w:rsid w:val="00E469EE"/>
    <w:rsid w:val="00E50810"/>
    <w:rsid w:val="00E51420"/>
    <w:rsid w:val="00E53F93"/>
    <w:rsid w:val="00E5434A"/>
    <w:rsid w:val="00E56780"/>
    <w:rsid w:val="00E636B3"/>
    <w:rsid w:val="00E64C86"/>
    <w:rsid w:val="00E64C9E"/>
    <w:rsid w:val="00E66247"/>
    <w:rsid w:val="00E7321A"/>
    <w:rsid w:val="00E750C3"/>
    <w:rsid w:val="00E76D21"/>
    <w:rsid w:val="00E80E31"/>
    <w:rsid w:val="00E90471"/>
    <w:rsid w:val="00E90EF5"/>
    <w:rsid w:val="00E93796"/>
    <w:rsid w:val="00E94186"/>
    <w:rsid w:val="00E9429E"/>
    <w:rsid w:val="00E94B7B"/>
    <w:rsid w:val="00E97D31"/>
    <w:rsid w:val="00EA00AB"/>
    <w:rsid w:val="00EA0FF6"/>
    <w:rsid w:val="00EA5A59"/>
    <w:rsid w:val="00EA6C5D"/>
    <w:rsid w:val="00EB1763"/>
    <w:rsid w:val="00EB1BFB"/>
    <w:rsid w:val="00EB322C"/>
    <w:rsid w:val="00EB53F4"/>
    <w:rsid w:val="00EC0EA3"/>
    <w:rsid w:val="00EC3DDB"/>
    <w:rsid w:val="00EC6584"/>
    <w:rsid w:val="00ED6F41"/>
    <w:rsid w:val="00ED72CC"/>
    <w:rsid w:val="00ED7375"/>
    <w:rsid w:val="00EE0CD3"/>
    <w:rsid w:val="00EE3E06"/>
    <w:rsid w:val="00EE6269"/>
    <w:rsid w:val="00EF10B1"/>
    <w:rsid w:val="00F0077E"/>
    <w:rsid w:val="00F0296A"/>
    <w:rsid w:val="00F03318"/>
    <w:rsid w:val="00F0341A"/>
    <w:rsid w:val="00F036F3"/>
    <w:rsid w:val="00F05AD5"/>
    <w:rsid w:val="00F07DFB"/>
    <w:rsid w:val="00F119AB"/>
    <w:rsid w:val="00F126CF"/>
    <w:rsid w:val="00F133B4"/>
    <w:rsid w:val="00F13C67"/>
    <w:rsid w:val="00F1536D"/>
    <w:rsid w:val="00F224BB"/>
    <w:rsid w:val="00F2580F"/>
    <w:rsid w:val="00F25A3E"/>
    <w:rsid w:val="00F306A5"/>
    <w:rsid w:val="00F329FE"/>
    <w:rsid w:val="00F32AE2"/>
    <w:rsid w:val="00F370D0"/>
    <w:rsid w:val="00F37F01"/>
    <w:rsid w:val="00F43AEA"/>
    <w:rsid w:val="00F50552"/>
    <w:rsid w:val="00F548C7"/>
    <w:rsid w:val="00F57101"/>
    <w:rsid w:val="00F86C51"/>
    <w:rsid w:val="00F91995"/>
    <w:rsid w:val="00F92025"/>
    <w:rsid w:val="00F9457F"/>
    <w:rsid w:val="00F95E54"/>
    <w:rsid w:val="00FA47EB"/>
    <w:rsid w:val="00FA4C58"/>
    <w:rsid w:val="00FA5B0D"/>
    <w:rsid w:val="00FA62EC"/>
    <w:rsid w:val="00FB5EEB"/>
    <w:rsid w:val="00FC0FD7"/>
    <w:rsid w:val="00FC2DAB"/>
    <w:rsid w:val="00FC465B"/>
    <w:rsid w:val="00FC62BC"/>
    <w:rsid w:val="00FD6862"/>
    <w:rsid w:val="00FE43F7"/>
    <w:rsid w:val="00FF2A10"/>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539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668797330">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733043954">
      <w:bodyDiv w:val="1"/>
      <w:marLeft w:val="0"/>
      <w:marRight w:val="0"/>
      <w:marTop w:val="0"/>
      <w:marBottom w:val="0"/>
      <w:divBdr>
        <w:top w:val="none" w:sz="0" w:space="0" w:color="auto"/>
        <w:left w:val="none" w:sz="0" w:space="0" w:color="auto"/>
        <w:bottom w:val="none" w:sz="0" w:space="0" w:color="auto"/>
        <w:right w:val="none" w:sz="0" w:space="0" w:color="auto"/>
      </w:divBdr>
    </w:div>
    <w:div w:id="1757314784">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1D6E6-CD7B-4234-9782-89E64A05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4</Pages>
  <Words>1321</Words>
  <Characters>9207</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10507</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2</cp:revision>
  <cp:lastPrinted>2020-06-09T09:51:00Z</cp:lastPrinted>
  <dcterms:created xsi:type="dcterms:W3CDTF">2022-11-21T06:14:00Z</dcterms:created>
  <dcterms:modified xsi:type="dcterms:W3CDTF">2022-11-21T06:14:00Z</dcterms:modified>
</cp:coreProperties>
</file>