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9D0" w14:textId="0E430DA1" w:rsidR="0028523A" w:rsidRPr="00C76A59" w:rsidRDefault="00B97390" w:rsidP="00861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3" w14:textId="77777777" w:rsidR="0028523A" w:rsidRPr="00861D2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ĖS ADMINISTRACIJOS </w:t>
      </w:r>
    </w:p>
    <w:p w14:paraId="194789D4" w14:textId="77777777" w:rsidR="0028523A" w:rsidRPr="00861D2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194789D5" w14:textId="77777777" w:rsidR="0028523A" w:rsidRPr="00861D2E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0AC5A41B" w:rsidR="0028523A" w:rsidRPr="00861D2E" w:rsidRDefault="00D2740F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</w:t>
      </w:r>
      <w:r w:rsidR="0028523A" w:rsidRPr="00861D2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</w:t>
      </w:r>
    </w:p>
    <w:p w14:paraId="151C972A" w14:textId="20A36F35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dėl lėšų paskirstymo </w:t>
      </w:r>
      <w:r w:rsidR="005574A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beglobių</w:t>
      </w:r>
      <w:r w:rsidR="008C1A94" w:rsidRPr="00861D2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 </w:t>
      </w:r>
      <w:r w:rsidR="0002659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ir bešeimininkių gyvūnų laikinosios globos organizavimui ir paslaugos įsigijimui </w:t>
      </w:r>
      <w:r w:rsidR="008C1A94" w:rsidRPr="00861D2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20</w:t>
      </w:r>
      <w:r w:rsidR="00F1355A" w:rsidRPr="00861D2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2</w:t>
      </w:r>
      <w:r w:rsidR="0072610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>4</w:t>
      </w:r>
      <w:r w:rsidR="008C1A94" w:rsidRPr="00861D2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t-LT"/>
        </w:rPr>
        <w:t xml:space="preserve"> metams</w:t>
      </w:r>
    </w:p>
    <w:p w14:paraId="04DFE61A" w14:textId="77777777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lt-LT"/>
        </w:rPr>
      </w:pPr>
    </w:p>
    <w:p w14:paraId="1C8B1DA2" w14:textId="307FFD13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20</w:t>
      </w:r>
      <w:r w:rsidR="00F1355A"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850292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A47637">
        <w:rPr>
          <w:rFonts w:ascii="Times New Roman" w:eastAsia="Times New Roman" w:hAnsi="Times New Roman" w:cs="Times New Roman"/>
          <w:sz w:val="24"/>
          <w:szCs w:val="24"/>
          <w:lang w:eastAsia="lt-LT"/>
        </w:rPr>
        <w:t>vasario</w:t>
      </w: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C257A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AB2AF2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Nr. AV-</w:t>
      </w:r>
      <w:r w:rsidR="00AB2AF2">
        <w:rPr>
          <w:rFonts w:ascii="Times New Roman" w:eastAsia="Times New Roman" w:hAnsi="Times New Roman" w:cs="Times New Roman"/>
          <w:sz w:val="24"/>
          <w:szCs w:val="24"/>
          <w:lang w:eastAsia="lt-LT"/>
        </w:rPr>
        <w:t>98</w:t>
      </w:r>
    </w:p>
    <w:p w14:paraId="1FFC8D72" w14:textId="77777777" w:rsidR="00DB7B38" w:rsidRPr="00861D2E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1D2E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</w:p>
    <w:p w14:paraId="36CB0DBB" w14:textId="77777777" w:rsidR="00DB7B38" w:rsidRDefault="00DB7B38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5E7C195" w14:textId="77777777" w:rsidR="00AB2AF2" w:rsidRPr="00861D2E" w:rsidRDefault="00AB2AF2" w:rsidP="00DB7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82FB79E" w14:textId="5708773B" w:rsidR="00DB7B38" w:rsidRDefault="00DB7B38" w:rsidP="00E5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Vadovaudamasis Lietuvos Respublikos vietos savivaldos įstatymo </w:t>
      </w:r>
      <w:r w:rsidR="000C257A">
        <w:rPr>
          <w:rFonts w:ascii="Times New Roman" w:eastAsia="Times New Roman" w:hAnsi="Times New Roman" w:cs="Times New Roman"/>
          <w:sz w:val="24"/>
          <w:szCs w:val="24"/>
          <w:lang w:eastAsia="lt-LT"/>
        </w:rPr>
        <w:t>34</w:t>
      </w: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straipsnio </w:t>
      </w:r>
      <w:r w:rsidR="000C257A">
        <w:rPr>
          <w:rFonts w:ascii="Times New Roman" w:eastAsia="Times New Roman" w:hAnsi="Times New Roman" w:cs="Times New Roman"/>
          <w:sz w:val="24"/>
          <w:szCs w:val="24"/>
          <w:lang w:eastAsia="lt-LT"/>
        </w:rPr>
        <w:t>6</w:t>
      </w: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dalies </w:t>
      </w:r>
      <w:r w:rsidR="000C257A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punktu</w:t>
      </w:r>
      <w:r w:rsidR="00097A64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bei Rokiškio rajono savivaldybės tarybos 20</w:t>
      </w:r>
      <w:r w:rsidR="00F1355A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="00850292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</w:t>
      </w:r>
      <w:r w:rsidR="00850292">
        <w:rPr>
          <w:rFonts w:ascii="Times New Roman" w:eastAsia="Times New Roman" w:hAnsi="Times New Roman" w:cs="Times New Roman"/>
          <w:sz w:val="24"/>
          <w:szCs w:val="24"/>
          <w:lang w:eastAsia="lt-LT"/>
        </w:rPr>
        <w:t>vasario 15</w:t>
      </w: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sprendimu Nr. TS</w:t>
      </w:r>
      <w:r w:rsidRPr="00234A28">
        <w:rPr>
          <w:rFonts w:ascii="Times New Roman" w:eastAsia="Times New Roman" w:hAnsi="Times New Roman" w:cs="Times New Roman"/>
          <w:sz w:val="24"/>
          <w:szCs w:val="24"/>
          <w:lang w:eastAsia="lt-LT"/>
        </w:rPr>
        <w:t>-</w:t>
      </w:r>
      <w:r w:rsidR="00BA098F" w:rsidRPr="00BA098F">
        <w:rPr>
          <w:rFonts w:ascii="Times New Roman" w:eastAsia="Times New Roman" w:hAnsi="Times New Roman" w:cs="Times New Roman"/>
          <w:sz w:val="24"/>
          <w:szCs w:val="24"/>
          <w:lang w:eastAsia="lt-LT"/>
        </w:rPr>
        <w:t>28</w:t>
      </w:r>
      <w:r w:rsidRPr="00BA098F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„</w:t>
      </w:r>
      <w:r w:rsidR="00234A28" w:rsidRPr="00234A28">
        <w:rPr>
          <w:rFonts w:ascii="Times New Roman" w:eastAsia="Times New Roman" w:hAnsi="Times New Roman" w:cs="Times New Roman"/>
          <w:sz w:val="24"/>
          <w:szCs w:val="24"/>
          <w:lang w:eastAsia="lt-LT"/>
        </w:rPr>
        <w:t>Dėl Rokiškio rajono savivaldybės 202</w:t>
      </w:r>
      <w:r w:rsidR="00850292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="00234A28" w:rsidRPr="00234A2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metų biudžeto patvirtinimo</w:t>
      </w: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“:</w:t>
      </w:r>
    </w:p>
    <w:p w14:paraId="49A3E517" w14:textId="2BBCE710" w:rsidR="00DB7B38" w:rsidRPr="00DB7B38" w:rsidRDefault="00DB7B38" w:rsidP="00E5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 </w:t>
      </w:r>
      <w:r w:rsidRPr="00B23797">
        <w:rPr>
          <w:rFonts w:ascii="Times New Roman" w:eastAsia="Times New Roman" w:hAnsi="Times New Roman" w:cs="Times New Roman"/>
          <w:spacing w:val="72"/>
          <w:kern w:val="24"/>
          <w:sz w:val="24"/>
          <w:szCs w:val="24"/>
          <w:lang w:eastAsia="lt-LT"/>
        </w:rPr>
        <w:t>Pa</w:t>
      </w:r>
      <w:r w:rsidR="0078063E" w:rsidRPr="00B23797">
        <w:rPr>
          <w:rFonts w:ascii="Times New Roman" w:eastAsia="Times New Roman" w:hAnsi="Times New Roman" w:cs="Times New Roman"/>
          <w:spacing w:val="72"/>
          <w:kern w:val="24"/>
          <w:sz w:val="24"/>
          <w:szCs w:val="24"/>
          <w:lang w:eastAsia="lt-LT"/>
        </w:rPr>
        <w:t>skirstau</w:t>
      </w:r>
      <w:r w:rsidR="0078063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lėšas </w:t>
      </w:r>
      <w:r w:rsidR="0002659C">
        <w:rPr>
          <w:rFonts w:ascii="Times New Roman" w:eastAsia="Times New Roman" w:hAnsi="Times New Roman" w:cs="Times New Roman"/>
          <w:sz w:val="24"/>
          <w:szCs w:val="24"/>
          <w:lang w:eastAsia="lt-LT"/>
        </w:rPr>
        <w:t>beglobių ir bešeimininkių gyvūnų laikinosios globos organizavimui</w:t>
      </w: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2659C">
        <w:rPr>
          <w:rFonts w:ascii="Times New Roman" w:eastAsia="Times New Roman" w:hAnsi="Times New Roman" w:cs="Times New Roman"/>
          <w:sz w:val="24"/>
          <w:szCs w:val="24"/>
          <w:lang w:eastAsia="lt-LT"/>
        </w:rPr>
        <w:t>ir paslaugos įsigijimui</w:t>
      </w:r>
      <w:r w:rsidR="0024152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Rokiškio rajono savivaldybės administracijos seniūnijoms</w:t>
      </w:r>
      <w:r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14:paraId="2F988224" w14:textId="4280D7A5" w:rsidR="00DB7B38" w:rsidRPr="00DB7B38" w:rsidRDefault="00DB32BD" w:rsidP="00E55EF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1.1.</w:t>
      </w:r>
      <w:r w:rsidR="001879E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Juodupės seniūnija – </w:t>
      </w:r>
      <w:r w:rsidR="00850292">
        <w:rPr>
          <w:rFonts w:ascii="Times New Roman" w:eastAsia="Times New Roman" w:hAnsi="Times New Roman" w:cs="Times New Roman"/>
          <w:sz w:val="24"/>
          <w:szCs w:val="24"/>
          <w:lang w:eastAsia="lt-LT"/>
        </w:rPr>
        <w:t>700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,00 Eur;</w:t>
      </w:r>
    </w:p>
    <w:p w14:paraId="08C5704E" w14:textId="46DF3BBC" w:rsidR="00DB7B38" w:rsidRPr="00DB7B38" w:rsidRDefault="00DB32BD" w:rsidP="00E55EF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1.2.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Jūžintų seniūnija – </w:t>
      </w:r>
      <w:r w:rsidR="00850292" w:rsidRPr="00850292">
        <w:rPr>
          <w:rFonts w:ascii="Times New Roman" w:eastAsia="Times New Roman" w:hAnsi="Times New Roman" w:cs="Times New Roman"/>
          <w:sz w:val="24"/>
          <w:szCs w:val="24"/>
          <w:lang w:eastAsia="lt-LT"/>
        </w:rPr>
        <w:t>700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,00 Eur;</w:t>
      </w:r>
    </w:p>
    <w:p w14:paraId="19720FEB" w14:textId="784E6787" w:rsidR="00DB7B38" w:rsidRPr="00DB7B38" w:rsidRDefault="00DB32BD" w:rsidP="00E55EF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1.3. K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amajų seniūnija – </w:t>
      </w:r>
      <w:r w:rsidR="00850292" w:rsidRPr="00850292">
        <w:rPr>
          <w:rFonts w:ascii="Times New Roman" w:eastAsia="Times New Roman" w:hAnsi="Times New Roman" w:cs="Times New Roman"/>
          <w:sz w:val="24"/>
          <w:szCs w:val="24"/>
          <w:lang w:eastAsia="lt-LT"/>
        </w:rPr>
        <w:t>700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,00 Eur;</w:t>
      </w:r>
    </w:p>
    <w:p w14:paraId="47D96AF6" w14:textId="06FAD730" w:rsidR="00DB7B38" w:rsidRPr="00DB7B38" w:rsidRDefault="00DB32BD" w:rsidP="00E55EF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1.4.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Kazliškio seniūnija – </w:t>
      </w:r>
      <w:r w:rsidR="00850292" w:rsidRPr="00850292">
        <w:rPr>
          <w:rFonts w:ascii="Times New Roman" w:eastAsia="Times New Roman" w:hAnsi="Times New Roman" w:cs="Times New Roman"/>
          <w:sz w:val="24"/>
          <w:szCs w:val="24"/>
          <w:lang w:eastAsia="lt-LT"/>
        </w:rPr>
        <w:t>700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,00 Eur;</w:t>
      </w:r>
    </w:p>
    <w:p w14:paraId="7AE928DE" w14:textId="31A2EE0C" w:rsidR="00DB7B38" w:rsidRPr="00DB7B38" w:rsidRDefault="00DB32BD" w:rsidP="00E55EF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1.5.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Kriaunų seniūnija – </w:t>
      </w:r>
      <w:r w:rsidR="00850292">
        <w:rPr>
          <w:rFonts w:ascii="Times New Roman" w:eastAsia="Times New Roman" w:hAnsi="Times New Roman" w:cs="Times New Roman"/>
          <w:sz w:val="24"/>
          <w:szCs w:val="24"/>
          <w:lang w:eastAsia="lt-LT"/>
        </w:rPr>
        <w:t>700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,00 Eur;</w:t>
      </w:r>
    </w:p>
    <w:p w14:paraId="5DD1D41E" w14:textId="3E7B4452" w:rsidR="00DB7B38" w:rsidRPr="00DB7B38" w:rsidRDefault="00DB32BD" w:rsidP="00E55EF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1.6.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Obelių seniūnija – </w:t>
      </w:r>
      <w:r w:rsidR="00850292">
        <w:rPr>
          <w:rFonts w:ascii="Times New Roman" w:eastAsia="Times New Roman" w:hAnsi="Times New Roman" w:cs="Times New Roman"/>
          <w:sz w:val="24"/>
          <w:szCs w:val="24"/>
          <w:lang w:eastAsia="lt-LT"/>
        </w:rPr>
        <w:t>700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,00 Eur;</w:t>
      </w:r>
    </w:p>
    <w:p w14:paraId="55C36C52" w14:textId="17F03A94" w:rsidR="00DB7B38" w:rsidRPr="00DB7B38" w:rsidRDefault="00DB32BD" w:rsidP="00E55EF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1.7.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Pandėlio seniūnija – </w:t>
      </w:r>
      <w:r w:rsidR="00850292">
        <w:rPr>
          <w:rFonts w:ascii="Times New Roman" w:eastAsia="Times New Roman" w:hAnsi="Times New Roman" w:cs="Times New Roman"/>
          <w:sz w:val="24"/>
          <w:szCs w:val="24"/>
          <w:lang w:eastAsia="lt-LT"/>
        </w:rPr>
        <w:t>700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,00 Eur;</w:t>
      </w:r>
    </w:p>
    <w:p w14:paraId="451F756F" w14:textId="357C7D1A" w:rsidR="00DB7B38" w:rsidRPr="00DB7B38" w:rsidRDefault="00DB32BD" w:rsidP="00E55EF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1.8.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Panemunėlio seniūnija – </w:t>
      </w:r>
      <w:r w:rsidR="00850292">
        <w:rPr>
          <w:rFonts w:ascii="Times New Roman" w:eastAsia="Times New Roman" w:hAnsi="Times New Roman" w:cs="Times New Roman"/>
          <w:sz w:val="24"/>
          <w:szCs w:val="24"/>
          <w:lang w:eastAsia="lt-LT"/>
        </w:rPr>
        <w:t>700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,00 Eur;</w:t>
      </w:r>
    </w:p>
    <w:p w14:paraId="62E8EF86" w14:textId="232740DD" w:rsidR="00DB7B38" w:rsidRPr="00DB7B38" w:rsidRDefault="00DB32BD" w:rsidP="00E55EF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1.9.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Rokiškio kaimiškajai seniūnija – </w:t>
      </w:r>
      <w:r w:rsidR="00850292">
        <w:rPr>
          <w:rFonts w:ascii="Times New Roman" w:eastAsia="Times New Roman" w:hAnsi="Times New Roman" w:cs="Times New Roman"/>
          <w:sz w:val="24"/>
          <w:szCs w:val="24"/>
          <w:lang w:eastAsia="lt-LT"/>
        </w:rPr>
        <w:t>700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>,00 Eur;</w:t>
      </w:r>
    </w:p>
    <w:p w14:paraId="0F7A2B4C" w14:textId="1CED7B03" w:rsidR="003771D7" w:rsidRDefault="00DB32BD" w:rsidP="00E55EF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1.10. </w:t>
      </w:r>
      <w:r w:rsidR="00DB7B38" w:rsidRPr="00DB7B3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Rokiškio miesto seniūnija – </w:t>
      </w:r>
      <w:r w:rsidR="00850292">
        <w:rPr>
          <w:rFonts w:ascii="Times New Roman" w:eastAsia="Times New Roman" w:hAnsi="Times New Roman" w:cs="Times New Roman"/>
          <w:sz w:val="24"/>
          <w:szCs w:val="24"/>
          <w:lang w:eastAsia="lt-LT"/>
        </w:rPr>
        <w:t>700</w:t>
      </w:r>
      <w:r w:rsidR="005E23DE">
        <w:rPr>
          <w:rFonts w:ascii="Times New Roman" w:eastAsia="Times New Roman" w:hAnsi="Times New Roman" w:cs="Times New Roman"/>
          <w:sz w:val="24"/>
          <w:szCs w:val="24"/>
          <w:lang w:eastAsia="lt-LT"/>
        </w:rPr>
        <w:t>,00 Eur.</w:t>
      </w:r>
    </w:p>
    <w:p w14:paraId="7C24686A" w14:textId="4E20C257" w:rsidR="00783B79" w:rsidRDefault="0002659C" w:rsidP="00E5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783B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B79" w:rsidRPr="00E55EF5">
        <w:rPr>
          <w:rFonts w:ascii="Times New Roman" w:eastAsia="Times New Roman" w:hAnsi="Times New Roman" w:cs="Times New Roman"/>
          <w:spacing w:val="72"/>
          <w:sz w:val="24"/>
          <w:szCs w:val="24"/>
        </w:rPr>
        <w:t>Pavedu</w:t>
      </w:r>
      <w:r w:rsidR="009A2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AF2">
        <w:rPr>
          <w:rFonts w:ascii="Times New Roman" w:eastAsia="Times New Roman" w:hAnsi="Times New Roman" w:cs="Times New Roman"/>
          <w:sz w:val="24"/>
          <w:szCs w:val="24"/>
        </w:rPr>
        <w:t xml:space="preserve">asignavimų valdytojui </w:t>
      </w:r>
      <w:r w:rsidR="00E55EF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17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B79">
        <w:rPr>
          <w:rFonts w:ascii="Times New Roman" w:eastAsia="Times New Roman" w:hAnsi="Times New Roman" w:cs="Times New Roman"/>
          <w:sz w:val="24"/>
          <w:szCs w:val="24"/>
        </w:rPr>
        <w:t>Architektūros ir paveldosaugos skyri</w:t>
      </w:r>
      <w:r w:rsidR="00017AF2">
        <w:rPr>
          <w:rFonts w:ascii="Times New Roman" w:eastAsia="Times New Roman" w:hAnsi="Times New Roman" w:cs="Times New Roman"/>
          <w:sz w:val="24"/>
          <w:szCs w:val="24"/>
        </w:rPr>
        <w:t xml:space="preserve">aus </w:t>
      </w:r>
      <w:r w:rsidR="00097A64">
        <w:rPr>
          <w:rFonts w:ascii="Times New Roman" w:eastAsia="Times New Roman" w:hAnsi="Times New Roman" w:cs="Times New Roman"/>
          <w:sz w:val="24"/>
          <w:szCs w:val="24"/>
        </w:rPr>
        <w:t xml:space="preserve">vedėjui Raimondui Simanavičiui </w:t>
      </w:r>
      <w:r w:rsidR="00783B79">
        <w:rPr>
          <w:rFonts w:ascii="Times New Roman" w:eastAsia="Times New Roman" w:hAnsi="Times New Roman" w:cs="Times New Roman"/>
          <w:sz w:val="24"/>
          <w:szCs w:val="24"/>
        </w:rPr>
        <w:t>kontroliuoti</w:t>
      </w:r>
      <w:r w:rsidR="00356986">
        <w:rPr>
          <w:rFonts w:ascii="Times New Roman" w:eastAsia="Times New Roman" w:hAnsi="Times New Roman" w:cs="Times New Roman"/>
          <w:sz w:val="24"/>
          <w:szCs w:val="24"/>
        </w:rPr>
        <w:t xml:space="preserve"> programos vykdymą, paskirtų asignavimų naud</w:t>
      </w:r>
      <w:r w:rsidR="000C45C2">
        <w:rPr>
          <w:rFonts w:ascii="Times New Roman" w:eastAsia="Times New Roman" w:hAnsi="Times New Roman" w:cs="Times New Roman"/>
          <w:sz w:val="24"/>
          <w:szCs w:val="24"/>
        </w:rPr>
        <w:t>ojimo teisėtumą ir ekonomiškumą</w:t>
      </w:r>
      <w:r w:rsidR="00936C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EBB89A" w14:textId="7421B786" w:rsidR="00BE300F" w:rsidRPr="00E31D22" w:rsidRDefault="00BE300F" w:rsidP="00BE30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42519">
        <w:rPr>
          <w:rFonts w:ascii="Times New Roman" w:hAnsi="Times New Roman" w:cs="Times New Roman"/>
          <w:sz w:val="24"/>
          <w:szCs w:val="24"/>
        </w:rPr>
        <w:t xml:space="preserve">Įsakymas per vieną mėnesį gali būti skundžiamas Lietuvos administracinių ginčų komisijos Panevėžio apygardos skyriui </w:t>
      </w:r>
      <w:r w:rsidR="00D2740F">
        <w:rPr>
          <w:rFonts w:ascii="Times New Roman" w:hAnsi="Times New Roman" w:cs="Times New Roman"/>
          <w:sz w:val="24"/>
          <w:szCs w:val="24"/>
        </w:rPr>
        <w:t>(</w:t>
      </w:r>
      <w:r w:rsidRPr="00042519">
        <w:rPr>
          <w:rFonts w:ascii="Times New Roman" w:hAnsi="Times New Roman" w:cs="Times New Roman"/>
          <w:sz w:val="24"/>
          <w:szCs w:val="24"/>
        </w:rPr>
        <w:t>Respublikos g. 62, Panevėžys</w:t>
      </w:r>
      <w:r w:rsidR="00D2740F">
        <w:rPr>
          <w:rFonts w:ascii="Times New Roman" w:hAnsi="Times New Roman" w:cs="Times New Roman"/>
          <w:sz w:val="24"/>
          <w:szCs w:val="24"/>
        </w:rPr>
        <w:t>)</w:t>
      </w:r>
      <w:r w:rsidR="004C6C1F">
        <w:rPr>
          <w:rFonts w:ascii="Times New Roman" w:hAnsi="Times New Roman" w:cs="Times New Roman"/>
          <w:sz w:val="24"/>
          <w:szCs w:val="24"/>
        </w:rPr>
        <w:t xml:space="preserve"> </w:t>
      </w:r>
      <w:r w:rsidRPr="00042519">
        <w:rPr>
          <w:rFonts w:ascii="Times New Roman" w:hAnsi="Times New Roman" w:cs="Times New Roman"/>
          <w:sz w:val="24"/>
          <w:szCs w:val="24"/>
        </w:rPr>
        <w:t>Lietuvos Respublikos ikiteisminio administracinių ginčų nagrinėjimo tvarkos įstatymo nustatyta tvarka.</w:t>
      </w:r>
    </w:p>
    <w:p w14:paraId="79FE61AA" w14:textId="5FEB604F" w:rsidR="00CC3638" w:rsidRDefault="00CC3638" w:rsidP="00CB63A8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2EF5AC3F" w14:textId="104C732E" w:rsidR="00CC3638" w:rsidRDefault="00CC3638" w:rsidP="00CB63A8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7546B924" w14:textId="77777777" w:rsidR="001879EB" w:rsidRDefault="001879EB" w:rsidP="00CB63A8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C343EF9" w14:textId="388B1C96" w:rsidR="003771D7" w:rsidRDefault="00863622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63622">
        <w:rPr>
          <w:rFonts w:ascii="Times New Roman" w:eastAsia="Times New Roman" w:hAnsi="Times New Roman" w:cs="Times New Roman"/>
          <w:sz w:val="24"/>
          <w:szCs w:val="24"/>
          <w:lang w:eastAsia="lt-LT"/>
        </w:rPr>
        <w:t>Administracijos direktor</w:t>
      </w:r>
      <w:r w:rsidR="009B2692">
        <w:rPr>
          <w:rFonts w:ascii="Times New Roman" w:eastAsia="Times New Roman" w:hAnsi="Times New Roman" w:cs="Times New Roman"/>
          <w:sz w:val="24"/>
          <w:szCs w:val="24"/>
          <w:lang w:eastAsia="lt-LT"/>
        </w:rPr>
        <w:t>ius</w:t>
      </w:r>
      <w:r w:rsidRPr="0086362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</w:t>
      </w:r>
      <w:r w:rsidRPr="00863622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="00850292">
        <w:rPr>
          <w:rFonts w:ascii="Times New Roman" w:eastAsia="Times New Roman" w:hAnsi="Times New Roman" w:cs="Times New Roman"/>
          <w:sz w:val="24"/>
          <w:szCs w:val="24"/>
          <w:lang w:eastAsia="lt-LT"/>
        </w:rPr>
        <w:t>Valerijus Rancevas</w:t>
      </w:r>
    </w:p>
    <w:p w14:paraId="2A6EA1B8" w14:textId="77777777" w:rsidR="003771D7" w:rsidRDefault="003771D7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5398C92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BD2857E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658256A" w14:textId="77777777" w:rsidR="001879EB" w:rsidRDefault="001879EB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82A4CFE" w14:textId="77777777" w:rsidR="00FA6341" w:rsidRDefault="00FA634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43605D9" w14:textId="77777777" w:rsidR="00FA6341" w:rsidRDefault="00FA634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A69FEF6" w14:textId="77777777" w:rsidR="00FA6341" w:rsidRDefault="00FA634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6E0AC46" w14:textId="77777777" w:rsidR="00FA6341" w:rsidRDefault="00FA6341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67CCD0B" w14:textId="77777777" w:rsidR="00AB2AF2" w:rsidRDefault="00AB2AF2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8DF8A9B" w14:textId="77777777" w:rsidR="00AB2AF2" w:rsidRDefault="00AB2AF2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F5F2C9F" w14:textId="77777777" w:rsidR="00AB2AF2" w:rsidRDefault="00AB2AF2" w:rsidP="00263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118EC339" w14:textId="43517F7F" w:rsidR="00174C4E" w:rsidRDefault="00C51D54" w:rsidP="00EE2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Darutis Krivas</w:t>
      </w:r>
    </w:p>
    <w:sectPr w:rsidR="00174C4E" w:rsidSect="00AB2AF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140F2"/>
    <w:rsid w:val="00017AF2"/>
    <w:rsid w:val="0002659C"/>
    <w:rsid w:val="00032384"/>
    <w:rsid w:val="0004067A"/>
    <w:rsid w:val="0004401E"/>
    <w:rsid w:val="00082D37"/>
    <w:rsid w:val="00095737"/>
    <w:rsid w:val="00097A64"/>
    <w:rsid w:val="000A0A44"/>
    <w:rsid w:val="000B4829"/>
    <w:rsid w:val="000C257A"/>
    <w:rsid w:val="000C342E"/>
    <w:rsid w:val="000C45C2"/>
    <w:rsid w:val="000C4D4D"/>
    <w:rsid w:val="000E5E8C"/>
    <w:rsid w:val="000F0D25"/>
    <w:rsid w:val="000F2668"/>
    <w:rsid w:val="0010761D"/>
    <w:rsid w:val="00164F34"/>
    <w:rsid w:val="0016787C"/>
    <w:rsid w:val="00174C4E"/>
    <w:rsid w:val="001879EB"/>
    <w:rsid w:val="00194CCC"/>
    <w:rsid w:val="001A421E"/>
    <w:rsid w:val="001C5FAA"/>
    <w:rsid w:val="001E207D"/>
    <w:rsid w:val="001F40D1"/>
    <w:rsid w:val="001F6F79"/>
    <w:rsid w:val="002124FA"/>
    <w:rsid w:val="002162C0"/>
    <w:rsid w:val="002169BA"/>
    <w:rsid w:val="00234A28"/>
    <w:rsid w:val="0023553F"/>
    <w:rsid w:val="00236C7F"/>
    <w:rsid w:val="0024152A"/>
    <w:rsid w:val="00263030"/>
    <w:rsid w:val="0028523A"/>
    <w:rsid w:val="00285B29"/>
    <w:rsid w:val="002C1561"/>
    <w:rsid w:val="002C21FE"/>
    <w:rsid w:val="002C7BC6"/>
    <w:rsid w:val="0033125F"/>
    <w:rsid w:val="00335C38"/>
    <w:rsid w:val="00350CB2"/>
    <w:rsid w:val="00354C04"/>
    <w:rsid w:val="00356986"/>
    <w:rsid w:val="003771D7"/>
    <w:rsid w:val="003A0B87"/>
    <w:rsid w:val="003A1D7E"/>
    <w:rsid w:val="003B37D2"/>
    <w:rsid w:val="003F36B3"/>
    <w:rsid w:val="003F5702"/>
    <w:rsid w:val="004302B8"/>
    <w:rsid w:val="00485B96"/>
    <w:rsid w:val="004A407B"/>
    <w:rsid w:val="004C0771"/>
    <w:rsid w:val="004C35CE"/>
    <w:rsid w:val="004C6C1F"/>
    <w:rsid w:val="004E7A1E"/>
    <w:rsid w:val="004F608A"/>
    <w:rsid w:val="005574A5"/>
    <w:rsid w:val="00560E05"/>
    <w:rsid w:val="00576856"/>
    <w:rsid w:val="00593274"/>
    <w:rsid w:val="005B663F"/>
    <w:rsid w:val="005C60A2"/>
    <w:rsid w:val="005D431C"/>
    <w:rsid w:val="005E23DE"/>
    <w:rsid w:val="005E6E8E"/>
    <w:rsid w:val="00606B14"/>
    <w:rsid w:val="006253EB"/>
    <w:rsid w:val="00641077"/>
    <w:rsid w:val="00642DC6"/>
    <w:rsid w:val="00644B1E"/>
    <w:rsid w:val="00653537"/>
    <w:rsid w:val="0066642D"/>
    <w:rsid w:val="006C70B9"/>
    <w:rsid w:val="0070392F"/>
    <w:rsid w:val="00710A83"/>
    <w:rsid w:val="00716C96"/>
    <w:rsid w:val="00726103"/>
    <w:rsid w:val="0078063E"/>
    <w:rsid w:val="00783B79"/>
    <w:rsid w:val="007E1882"/>
    <w:rsid w:val="0084554E"/>
    <w:rsid w:val="00850292"/>
    <w:rsid w:val="00861D2E"/>
    <w:rsid w:val="00863622"/>
    <w:rsid w:val="00867C6F"/>
    <w:rsid w:val="00870852"/>
    <w:rsid w:val="00881EBB"/>
    <w:rsid w:val="008B6F2E"/>
    <w:rsid w:val="008C1A94"/>
    <w:rsid w:val="008C42D0"/>
    <w:rsid w:val="00924E15"/>
    <w:rsid w:val="00936C64"/>
    <w:rsid w:val="00983278"/>
    <w:rsid w:val="009A1778"/>
    <w:rsid w:val="009A230C"/>
    <w:rsid w:val="009A2501"/>
    <w:rsid w:val="009B2692"/>
    <w:rsid w:val="009C2C7F"/>
    <w:rsid w:val="009F3F02"/>
    <w:rsid w:val="00A00C64"/>
    <w:rsid w:val="00A1654D"/>
    <w:rsid w:val="00A27907"/>
    <w:rsid w:val="00A46336"/>
    <w:rsid w:val="00A47637"/>
    <w:rsid w:val="00A658B6"/>
    <w:rsid w:val="00A757A8"/>
    <w:rsid w:val="00A8465D"/>
    <w:rsid w:val="00AB2AF2"/>
    <w:rsid w:val="00AC1F64"/>
    <w:rsid w:val="00AF2474"/>
    <w:rsid w:val="00B23724"/>
    <w:rsid w:val="00B23797"/>
    <w:rsid w:val="00B5274A"/>
    <w:rsid w:val="00B71077"/>
    <w:rsid w:val="00B90C60"/>
    <w:rsid w:val="00B93C9C"/>
    <w:rsid w:val="00B97390"/>
    <w:rsid w:val="00BA098F"/>
    <w:rsid w:val="00BA5AB0"/>
    <w:rsid w:val="00BC76BB"/>
    <w:rsid w:val="00BD38C1"/>
    <w:rsid w:val="00BE300F"/>
    <w:rsid w:val="00C51438"/>
    <w:rsid w:val="00C51D54"/>
    <w:rsid w:val="00C539B5"/>
    <w:rsid w:val="00C67DC5"/>
    <w:rsid w:val="00C706D2"/>
    <w:rsid w:val="00C73152"/>
    <w:rsid w:val="00CB63A8"/>
    <w:rsid w:val="00CC3638"/>
    <w:rsid w:val="00CE0A37"/>
    <w:rsid w:val="00CF2AAD"/>
    <w:rsid w:val="00CF337D"/>
    <w:rsid w:val="00CF3D45"/>
    <w:rsid w:val="00D02DA5"/>
    <w:rsid w:val="00D11945"/>
    <w:rsid w:val="00D23FC0"/>
    <w:rsid w:val="00D2740F"/>
    <w:rsid w:val="00D318FD"/>
    <w:rsid w:val="00D37E22"/>
    <w:rsid w:val="00D73CDB"/>
    <w:rsid w:val="00D759B8"/>
    <w:rsid w:val="00DB32BD"/>
    <w:rsid w:val="00DB7B38"/>
    <w:rsid w:val="00DD58ED"/>
    <w:rsid w:val="00E14777"/>
    <w:rsid w:val="00E22FCA"/>
    <w:rsid w:val="00E37BA3"/>
    <w:rsid w:val="00E42D8B"/>
    <w:rsid w:val="00E55EF5"/>
    <w:rsid w:val="00E71E60"/>
    <w:rsid w:val="00E85D49"/>
    <w:rsid w:val="00ED30D3"/>
    <w:rsid w:val="00EE2A6C"/>
    <w:rsid w:val="00F1355A"/>
    <w:rsid w:val="00F2134F"/>
    <w:rsid w:val="00F41CC8"/>
    <w:rsid w:val="00F4464F"/>
    <w:rsid w:val="00F55C7B"/>
    <w:rsid w:val="00F67D45"/>
    <w:rsid w:val="00FA0523"/>
    <w:rsid w:val="00FA6341"/>
    <w:rsid w:val="00FB126E"/>
    <w:rsid w:val="00FD10FE"/>
    <w:rsid w:val="00FE5938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2DF32E34-F18C-456C-9A31-4CDA1322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4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2024-02-21T13:22:00Z</cp:lastPrinted>
  <dcterms:created xsi:type="dcterms:W3CDTF">2024-02-21T13:22:00Z</dcterms:created>
  <dcterms:modified xsi:type="dcterms:W3CDTF">2024-02-21T13:22:00Z</dcterms:modified>
</cp:coreProperties>
</file>