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3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194789D4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49BE55C5" w:rsidR="0028523A" w:rsidRPr="00861D2E" w:rsidRDefault="007832D0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74CE917D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dėl lėšų paskirstymo želdynų ir želdinių tvarkymo, veisimo ir šalinimo darbams</w:t>
      </w:r>
      <w:r w:rsidR="008C1A94"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 20</w:t>
      </w:r>
      <w:r w:rsidR="00F1355A"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2</w:t>
      </w:r>
      <w:r w:rsidR="000308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4</w:t>
      </w:r>
      <w:r w:rsidR="008C1A94"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 metams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316F0715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030843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A47637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3785F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F761D1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AV-</w:t>
      </w:r>
      <w:r w:rsidR="00F761D1">
        <w:rPr>
          <w:rFonts w:ascii="Times New Roman" w:eastAsia="Times New Roman" w:hAnsi="Times New Roman" w:cs="Times New Roman"/>
          <w:sz w:val="24"/>
          <w:szCs w:val="24"/>
          <w:lang w:eastAsia="lt-LT"/>
        </w:rPr>
        <w:t>99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2FB79E" w14:textId="10A0C4A7" w:rsidR="00DB7B38" w:rsidRDefault="00DB7B38" w:rsidP="0003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Lietuvos Respublikos vietos savivaldos įstatymo </w:t>
      </w:r>
      <w:r w:rsidR="0032701D" w:rsidRPr="0032701D">
        <w:rPr>
          <w:rFonts w:ascii="Times New Roman" w:eastAsia="Times New Roman" w:hAnsi="Times New Roman" w:cs="Times New Roman"/>
          <w:sz w:val="24"/>
          <w:szCs w:val="24"/>
          <w:lang w:eastAsia="lt-LT"/>
        </w:rPr>
        <w:t>34 straipsnio 6 dalies 1 punktu</w:t>
      </w:r>
      <w:r w:rsid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097A64" w:rsidRP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 tarybos 202</w:t>
      </w:r>
      <w:r w:rsid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097A64" w:rsidRP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>birželio</w:t>
      </w:r>
      <w:r w:rsidR="00097A64" w:rsidRP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26 d. sprendimu Nr. TS-</w:t>
      </w:r>
      <w:r w:rsid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>183</w:t>
      </w:r>
      <w:r w:rsidR="00097A64" w:rsidRP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„Dėl </w:t>
      </w:r>
      <w:r w:rsid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>lėšų, reikalingų želdynams ir želdiniams saugoti, tvarkyti, želdynams kurti ir naujiems želdiniams veisti, skyrimo tvarkos aprašo patvirtinimo“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Rokiškio rajono savivaldybės tarybos 20</w:t>
      </w:r>
      <w:r w:rsidR="00F1355A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1A421E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15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sprendimu Nr. TS-</w:t>
      </w:r>
      <w:r w:rsidR="0032701D" w:rsidRPr="0032701D">
        <w:rPr>
          <w:rFonts w:ascii="Times New Roman" w:eastAsia="Times New Roman" w:hAnsi="Times New Roman" w:cs="Times New Roman"/>
          <w:sz w:val="24"/>
          <w:szCs w:val="24"/>
          <w:lang w:eastAsia="lt-LT"/>
        </w:rPr>
        <w:t>42</w:t>
      </w:r>
      <w:r w:rsidRPr="0032701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„Dėl Rokiškio rajono savivaldybės aplinkos apsaugos rėmimo specialiosios programos 20</w:t>
      </w:r>
      <w:r w:rsidR="00A47637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sąmatos patvirtinimo“:</w:t>
      </w:r>
    </w:p>
    <w:p w14:paraId="49A3E517" w14:textId="0977E7EB" w:rsidR="00DB7B38" w:rsidRPr="00DB7B38" w:rsidRDefault="00DB7B38" w:rsidP="0003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0354A2">
        <w:rPr>
          <w:rFonts w:ascii="Times New Roman" w:eastAsia="Times New Roman" w:hAnsi="Times New Roman" w:cs="Times New Roman"/>
          <w:spacing w:val="72"/>
          <w:sz w:val="24"/>
          <w:szCs w:val="24"/>
          <w:lang w:eastAsia="lt-LT"/>
        </w:rPr>
        <w:t>Pa</w:t>
      </w:r>
      <w:r w:rsidR="0078063E" w:rsidRPr="000354A2">
        <w:rPr>
          <w:rFonts w:ascii="Times New Roman" w:eastAsia="Times New Roman" w:hAnsi="Times New Roman" w:cs="Times New Roman"/>
          <w:spacing w:val="72"/>
          <w:sz w:val="24"/>
          <w:szCs w:val="24"/>
          <w:lang w:eastAsia="lt-LT"/>
        </w:rPr>
        <w:t>skirstau</w:t>
      </w:r>
      <w:r w:rsidR="007806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lėšas pavojų keliančių medžių šalinimo, medžių ir krūmų genėjimo darbams </w:t>
      </w:r>
      <w:r w:rsidR="00AA6985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 administracijos seniūnijoms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F988224" w14:textId="361796BE" w:rsidR="00DB7B38" w:rsidRPr="00DB7B38" w:rsidRDefault="00DB32BD" w:rsidP="000354A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1.1.</w:t>
      </w:r>
      <w:r w:rsidR="001879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Juodupės seniūnija – 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A47637">
        <w:rPr>
          <w:rFonts w:ascii="Times New Roman" w:eastAsia="Times New Roman" w:hAnsi="Times New Roman" w:cs="Times New Roman"/>
          <w:sz w:val="24"/>
          <w:szCs w:val="24"/>
          <w:lang w:eastAsia="lt-LT"/>
        </w:rPr>
        <w:t>000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08C5704E" w14:textId="66F8C775" w:rsidR="00DB7B38" w:rsidRPr="00DB7B38" w:rsidRDefault="00DB32BD" w:rsidP="000354A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Jūžintų seniūnija – 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C73152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3771D7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19720FEB" w14:textId="40162885" w:rsidR="00DB7B38" w:rsidRPr="00DB7B38" w:rsidRDefault="00DB32BD" w:rsidP="000354A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1.3. K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amajų seniūnija – 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3630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47D96AF6" w14:textId="546CC80A" w:rsidR="00DB7B38" w:rsidRPr="00DB7B38" w:rsidRDefault="00DB32BD" w:rsidP="000354A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Kazliškio seniūnija – 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2500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7AE928DE" w14:textId="6484CF22" w:rsidR="00DB7B38" w:rsidRPr="00DB7B38" w:rsidRDefault="00DB32BD" w:rsidP="000354A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1.5.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Kriaunų seniūnija – 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70392F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3771D7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5E040E06" w14:textId="77777777" w:rsidR="0030040F" w:rsidRDefault="00DB32BD" w:rsidP="002A055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1.6.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Obelių seniūnija – </w:t>
      </w:r>
      <w:r w:rsidR="000B4829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771D7">
        <w:rPr>
          <w:rFonts w:ascii="Times New Roman" w:eastAsia="Times New Roman" w:hAnsi="Times New Roman" w:cs="Times New Roman"/>
          <w:sz w:val="24"/>
          <w:szCs w:val="24"/>
          <w:lang w:eastAsia="lt-LT"/>
        </w:rPr>
        <w:t>000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325BE74D" w14:textId="201EF0AE" w:rsidR="002A0552" w:rsidRDefault="00DB32BD" w:rsidP="002A055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1.7.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Pandėlio seniūnija – </w:t>
      </w:r>
      <w:r w:rsidR="000B4829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3771D7">
        <w:rPr>
          <w:rFonts w:ascii="Times New Roman" w:eastAsia="Times New Roman" w:hAnsi="Times New Roman" w:cs="Times New Roman"/>
          <w:sz w:val="24"/>
          <w:szCs w:val="24"/>
          <w:lang w:eastAsia="lt-LT"/>
        </w:rPr>
        <w:t>000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451F756F" w14:textId="400F05F7" w:rsidR="00DB7B38" w:rsidRPr="00DB7B38" w:rsidRDefault="00DB32BD" w:rsidP="002A055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30040F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Panemunėlio seniūnija – </w:t>
      </w:r>
      <w:r w:rsidR="000964B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70392F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3771D7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62E8EF86" w14:textId="01645EE3" w:rsidR="00DB7B38" w:rsidRPr="00DB7B38" w:rsidRDefault="00DB32BD" w:rsidP="002A055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30040F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Rokiškio kaimiškajai seniūnija – </w:t>
      </w:r>
      <w:r w:rsidR="000B4829">
        <w:rPr>
          <w:rFonts w:ascii="Times New Roman" w:eastAsia="Times New Roman" w:hAnsi="Times New Roman" w:cs="Times New Roman"/>
          <w:sz w:val="24"/>
          <w:szCs w:val="24"/>
          <w:lang w:eastAsia="lt-LT"/>
        </w:rPr>
        <w:t>68</w:t>
      </w:r>
      <w:r w:rsidR="003771D7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0F7A2B4C" w14:textId="42C38D70" w:rsidR="003771D7" w:rsidRDefault="00DB32BD" w:rsidP="002A055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30040F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Rokiškio miesto seniūnija – </w:t>
      </w:r>
      <w:r w:rsidR="00C73152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3771D7">
        <w:rPr>
          <w:rFonts w:ascii="Times New Roman" w:eastAsia="Times New Roman" w:hAnsi="Times New Roman" w:cs="Times New Roman"/>
          <w:sz w:val="24"/>
          <w:szCs w:val="24"/>
          <w:lang w:eastAsia="lt-LT"/>
        </w:rPr>
        <w:t>000</w:t>
      </w:r>
      <w:r w:rsidR="005E23DE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Eur.</w:t>
      </w:r>
    </w:p>
    <w:p w14:paraId="1959D81E" w14:textId="00A6EA58" w:rsidR="0004067A" w:rsidRPr="00DB7B38" w:rsidRDefault="00DB7B38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2A0552">
        <w:rPr>
          <w:rFonts w:ascii="Times New Roman" w:eastAsia="Times New Roman" w:hAnsi="Times New Roman" w:cs="Times New Roman"/>
          <w:spacing w:val="72"/>
          <w:sz w:val="24"/>
          <w:szCs w:val="24"/>
          <w:lang w:eastAsia="lt-LT"/>
        </w:rPr>
        <w:t>P</w:t>
      </w:r>
      <w:r w:rsidR="00DB32BD" w:rsidRPr="002A0552">
        <w:rPr>
          <w:rFonts w:ascii="Times New Roman" w:eastAsia="Times New Roman" w:hAnsi="Times New Roman" w:cs="Times New Roman"/>
          <w:spacing w:val="72"/>
          <w:sz w:val="24"/>
          <w:szCs w:val="24"/>
          <w:lang w:eastAsia="lt-LT"/>
        </w:rPr>
        <w:t>askirstau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lėšas naujų želdinių įsigijimo ir veisimo darbams </w:t>
      </w:r>
      <w:r w:rsidR="003B60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Rokiškio rajono </w:t>
      </w:r>
      <w:r w:rsidR="000F266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administracijos 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seniūnijoms:</w:t>
      </w:r>
      <w:r w:rsidR="000C342E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3DFF885" w14:textId="5C0BA491" w:rsidR="00DB7B38" w:rsidRP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18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Juodupės seniūnija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187EA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70392F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C73152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124DC6D5" w14:textId="378928BD" w:rsidR="00DB7B38" w:rsidRP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A46336">
        <w:rPr>
          <w:rFonts w:ascii="Times New Roman" w:eastAsia="Times New Roman" w:hAnsi="Times New Roman" w:cs="Times New Roman"/>
          <w:sz w:val="24"/>
          <w:szCs w:val="24"/>
        </w:rPr>
        <w:t>Jūžintų seniūnija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187EAB">
        <w:rPr>
          <w:rFonts w:ascii="Times New Roman" w:eastAsia="Times New Roman" w:hAnsi="Times New Roman" w:cs="Times New Roman"/>
          <w:sz w:val="24"/>
          <w:szCs w:val="24"/>
        </w:rPr>
        <w:t>3000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4CD19BEA" w14:textId="1911C444" w:rsidR="00DB7B38" w:rsidRP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Kamajų seniūnija</w:t>
      </w:r>
      <w:r w:rsidR="00F67D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187EAB">
        <w:rPr>
          <w:rFonts w:ascii="Times New Roman" w:eastAsia="Times New Roman" w:hAnsi="Times New Roman" w:cs="Times New Roman"/>
          <w:sz w:val="24"/>
          <w:szCs w:val="24"/>
          <w:lang w:eastAsia="lt-LT"/>
        </w:rPr>
        <w:t>1815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2057453D" w14:textId="16DA8F6A" w:rsidR="00DB7B38" w:rsidRP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Kazliškio seniūnija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1F6F79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C73152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4F07F7D9" w14:textId="6336739C" w:rsidR="00DB7B38" w:rsidRP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Kriaunų seniūnija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187EA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1F6F79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70392F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7FBC0CA1" w14:textId="63C97721" w:rsidR="00DB7B38" w:rsidRP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Obelių seniūnija</w:t>
      </w:r>
      <w:r w:rsidR="00F67D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1F6F79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70392F">
        <w:rPr>
          <w:rFonts w:ascii="Times New Roman" w:eastAsia="Times New Roman" w:hAnsi="Times New Roman" w:cs="Times New Roman"/>
          <w:sz w:val="24"/>
          <w:szCs w:val="24"/>
          <w:lang w:eastAsia="lt-LT"/>
        </w:rPr>
        <w:t>000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6C3D83A8" w14:textId="41DF7E79" w:rsidR="00DB7B38" w:rsidRP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 xml:space="preserve">Pandėlio seniūnija – </w:t>
      </w:r>
      <w:r w:rsidR="00187E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6F79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0EF0B7F3" w14:textId="0B49472C" w:rsidR="00DB7B38" w:rsidRP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Panemunėlio seniūnija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70392F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04067A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43CD98C1" w14:textId="470F3939" w:rsidR="00DB7B38" w:rsidRPr="00DB7B38" w:rsidRDefault="005C60A2" w:rsidP="002A055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 xml:space="preserve">Rokiškio kaimiškajai seniūnija – </w:t>
      </w:r>
      <w:r w:rsidR="001F6F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EA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392F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06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Eur;</w:t>
      </w:r>
    </w:p>
    <w:p w14:paraId="4169F5C9" w14:textId="187A5CAD" w:rsidR="00DB7B38" w:rsidRDefault="005C60A2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 xml:space="preserve">Rokiškio miesto seniūnija – </w:t>
      </w:r>
      <w:r w:rsidR="00187EAB">
        <w:rPr>
          <w:rFonts w:ascii="Times New Roman" w:eastAsia="Times New Roman" w:hAnsi="Times New Roman" w:cs="Times New Roman"/>
          <w:sz w:val="24"/>
          <w:szCs w:val="24"/>
        </w:rPr>
        <w:t>20000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</w:rPr>
        <w:t>,00 Eur.</w:t>
      </w:r>
    </w:p>
    <w:p w14:paraId="7C24686A" w14:textId="74F30B44" w:rsidR="00783B79" w:rsidRDefault="00783B79" w:rsidP="002A0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BF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552">
        <w:rPr>
          <w:rFonts w:ascii="Times New Roman" w:eastAsia="Times New Roman" w:hAnsi="Times New Roman" w:cs="Times New Roman"/>
          <w:spacing w:val="72"/>
          <w:sz w:val="24"/>
          <w:szCs w:val="24"/>
        </w:rPr>
        <w:t>Pavedu</w:t>
      </w:r>
      <w:r w:rsidR="009A2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AF2">
        <w:rPr>
          <w:rFonts w:ascii="Times New Roman" w:eastAsia="Times New Roman" w:hAnsi="Times New Roman" w:cs="Times New Roman"/>
          <w:sz w:val="24"/>
          <w:szCs w:val="24"/>
        </w:rPr>
        <w:t xml:space="preserve">asignavimų valdytojui </w:t>
      </w:r>
      <w:r w:rsidR="002A055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17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Architektūros ir paveldosaugos skyri</w:t>
      </w:r>
      <w:r w:rsidR="00017AF2">
        <w:rPr>
          <w:rFonts w:ascii="Times New Roman" w:eastAsia="Times New Roman" w:hAnsi="Times New Roman" w:cs="Times New Roman"/>
          <w:sz w:val="24"/>
          <w:szCs w:val="24"/>
        </w:rPr>
        <w:t xml:space="preserve">aus </w:t>
      </w:r>
      <w:r w:rsidR="00097A64">
        <w:rPr>
          <w:rFonts w:ascii="Times New Roman" w:eastAsia="Times New Roman" w:hAnsi="Times New Roman" w:cs="Times New Roman"/>
          <w:sz w:val="24"/>
          <w:szCs w:val="24"/>
        </w:rPr>
        <w:t xml:space="preserve">vedėjui Raimondui Simanavičiui </w:t>
      </w:r>
      <w:r>
        <w:rPr>
          <w:rFonts w:ascii="Times New Roman" w:eastAsia="Times New Roman" w:hAnsi="Times New Roman" w:cs="Times New Roman"/>
          <w:sz w:val="24"/>
          <w:szCs w:val="24"/>
        </w:rPr>
        <w:t>kontroliuoti</w:t>
      </w:r>
      <w:r w:rsidR="00356986">
        <w:rPr>
          <w:rFonts w:ascii="Times New Roman" w:eastAsia="Times New Roman" w:hAnsi="Times New Roman" w:cs="Times New Roman"/>
          <w:sz w:val="24"/>
          <w:szCs w:val="24"/>
        </w:rPr>
        <w:t xml:space="preserve"> programos vykdymą, paskirtų asignavimų naud</w:t>
      </w:r>
      <w:r w:rsidR="000C45C2">
        <w:rPr>
          <w:rFonts w:ascii="Times New Roman" w:eastAsia="Times New Roman" w:hAnsi="Times New Roman" w:cs="Times New Roman"/>
          <w:sz w:val="24"/>
          <w:szCs w:val="24"/>
        </w:rPr>
        <w:t>ojimo teisėtumą ir ekonomiškumą;</w:t>
      </w:r>
    </w:p>
    <w:p w14:paraId="02941730" w14:textId="48BF037B" w:rsidR="007832D0" w:rsidRPr="00E31D22" w:rsidRDefault="007832D0" w:rsidP="007832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2519">
        <w:rPr>
          <w:rFonts w:ascii="Times New Roman" w:hAnsi="Times New Roman" w:cs="Times New Roman"/>
          <w:sz w:val="24"/>
          <w:szCs w:val="24"/>
        </w:rPr>
        <w:t>Respublikos g. 62, Panevėžys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42519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2EF5AC3F" w14:textId="104C732E" w:rsidR="00CC3638" w:rsidRDefault="00CC3638" w:rsidP="00F761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AF988D9" w:rsidR="003771D7" w:rsidRDefault="00863622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</w:t>
      </w:r>
      <w:r w:rsidR="009B2692"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030843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5B0E5A44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679338D3" w:rsidR="009B2692" w:rsidRDefault="00C51D54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Darutis Krivas</w:t>
      </w:r>
    </w:p>
    <w:sectPr w:rsidR="009B2692" w:rsidSect="001E1C09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50F0" w14:textId="77777777" w:rsidR="002A0552" w:rsidRDefault="002A0552" w:rsidP="002A0552">
      <w:pPr>
        <w:spacing w:after="0" w:line="240" w:lineRule="auto"/>
      </w:pPr>
      <w:r>
        <w:separator/>
      </w:r>
    </w:p>
  </w:endnote>
  <w:endnote w:type="continuationSeparator" w:id="0">
    <w:p w14:paraId="02CBDB1A" w14:textId="77777777" w:rsidR="002A0552" w:rsidRDefault="002A0552" w:rsidP="002A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C7F2" w14:textId="77777777" w:rsidR="002A0552" w:rsidRDefault="002A0552" w:rsidP="002A0552">
      <w:pPr>
        <w:spacing w:after="0" w:line="240" w:lineRule="auto"/>
      </w:pPr>
      <w:r>
        <w:separator/>
      </w:r>
    </w:p>
  </w:footnote>
  <w:footnote w:type="continuationSeparator" w:id="0">
    <w:p w14:paraId="4BA2754E" w14:textId="77777777" w:rsidR="002A0552" w:rsidRDefault="002A0552" w:rsidP="002A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2578" w14:textId="01F8729F" w:rsidR="002A0552" w:rsidRDefault="00F761D1" w:rsidP="00F761D1">
    <w:pPr>
      <w:pStyle w:val="Antrats"/>
      <w:jc w:val="center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5F66EDD1" wp14:editId="0ABE4478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7AF2"/>
    <w:rsid w:val="00030843"/>
    <w:rsid w:val="00032384"/>
    <w:rsid w:val="000354A2"/>
    <w:rsid w:val="0004067A"/>
    <w:rsid w:val="0004401E"/>
    <w:rsid w:val="00082D37"/>
    <w:rsid w:val="00095737"/>
    <w:rsid w:val="000964B2"/>
    <w:rsid w:val="00097A64"/>
    <w:rsid w:val="000A0A44"/>
    <w:rsid w:val="000B4829"/>
    <w:rsid w:val="000C342E"/>
    <w:rsid w:val="000C45C2"/>
    <w:rsid w:val="000C4D4D"/>
    <w:rsid w:val="000E5E8C"/>
    <w:rsid w:val="000F0D25"/>
    <w:rsid w:val="000F2668"/>
    <w:rsid w:val="0010761D"/>
    <w:rsid w:val="00164F34"/>
    <w:rsid w:val="0016787C"/>
    <w:rsid w:val="001822E6"/>
    <w:rsid w:val="001879EB"/>
    <w:rsid w:val="00187EAB"/>
    <w:rsid w:val="00194CCC"/>
    <w:rsid w:val="001A421E"/>
    <w:rsid w:val="001C5FAA"/>
    <w:rsid w:val="001E1C09"/>
    <w:rsid w:val="001E207D"/>
    <w:rsid w:val="001F40D1"/>
    <w:rsid w:val="001F6F79"/>
    <w:rsid w:val="002124FA"/>
    <w:rsid w:val="002162C0"/>
    <w:rsid w:val="002169BA"/>
    <w:rsid w:val="0023017E"/>
    <w:rsid w:val="0023553F"/>
    <w:rsid w:val="00236C7F"/>
    <w:rsid w:val="00263030"/>
    <w:rsid w:val="0028438B"/>
    <w:rsid w:val="0028523A"/>
    <w:rsid w:val="00285B29"/>
    <w:rsid w:val="002A0552"/>
    <w:rsid w:val="002C21FE"/>
    <w:rsid w:val="002C7BC6"/>
    <w:rsid w:val="0030040F"/>
    <w:rsid w:val="0032701D"/>
    <w:rsid w:val="0033125F"/>
    <w:rsid w:val="00335C38"/>
    <w:rsid w:val="00354C04"/>
    <w:rsid w:val="00356986"/>
    <w:rsid w:val="003771D7"/>
    <w:rsid w:val="003A0B87"/>
    <w:rsid w:val="003A1D7E"/>
    <w:rsid w:val="003B606D"/>
    <w:rsid w:val="003F36B3"/>
    <w:rsid w:val="003F5702"/>
    <w:rsid w:val="004302B8"/>
    <w:rsid w:val="00485B96"/>
    <w:rsid w:val="004A407B"/>
    <w:rsid w:val="004C0771"/>
    <w:rsid w:val="004C35CE"/>
    <w:rsid w:val="004E7A1E"/>
    <w:rsid w:val="004F608A"/>
    <w:rsid w:val="00576856"/>
    <w:rsid w:val="00593274"/>
    <w:rsid w:val="005B663F"/>
    <w:rsid w:val="005C60A2"/>
    <w:rsid w:val="005D431C"/>
    <w:rsid w:val="005E23DE"/>
    <w:rsid w:val="005E6E8E"/>
    <w:rsid w:val="00606B14"/>
    <w:rsid w:val="006253EB"/>
    <w:rsid w:val="00641077"/>
    <w:rsid w:val="00642DC6"/>
    <w:rsid w:val="00644B1E"/>
    <w:rsid w:val="00653537"/>
    <w:rsid w:val="0066642D"/>
    <w:rsid w:val="006C70B9"/>
    <w:rsid w:val="0070392F"/>
    <w:rsid w:val="00716C96"/>
    <w:rsid w:val="0078063E"/>
    <w:rsid w:val="007832D0"/>
    <w:rsid w:val="00783B79"/>
    <w:rsid w:val="007E1882"/>
    <w:rsid w:val="00861D2E"/>
    <w:rsid w:val="00863622"/>
    <w:rsid w:val="00870852"/>
    <w:rsid w:val="00881EBB"/>
    <w:rsid w:val="008B6F2E"/>
    <w:rsid w:val="008C1A94"/>
    <w:rsid w:val="008C42D0"/>
    <w:rsid w:val="008E73BA"/>
    <w:rsid w:val="00924E15"/>
    <w:rsid w:val="00983278"/>
    <w:rsid w:val="009A1778"/>
    <w:rsid w:val="009A230C"/>
    <w:rsid w:val="009B2692"/>
    <w:rsid w:val="009C2C7F"/>
    <w:rsid w:val="009F3F02"/>
    <w:rsid w:val="00A00C64"/>
    <w:rsid w:val="00A1654D"/>
    <w:rsid w:val="00A27907"/>
    <w:rsid w:val="00A3785F"/>
    <w:rsid w:val="00A46336"/>
    <w:rsid w:val="00A47637"/>
    <w:rsid w:val="00A658B6"/>
    <w:rsid w:val="00A8465D"/>
    <w:rsid w:val="00AA6985"/>
    <w:rsid w:val="00AC1F64"/>
    <w:rsid w:val="00AF2474"/>
    <w:rsid w:val="00B23724"/>
    <w:rsid w:val="00B5274A"/>
    <w:rsid w:val="00B71077"/>
    <w:rsid w:val="00B90C60"/>
    <w:rsid w:val="00B93C9C"/>
    <w:rsid w:val="00B97390"/>
    <w:rsid w:val="00BA5AB0"/>
    <w:rsid w:val="00BC76BB"/>
    <w:rsid w:val="00BD38C1"/>
    <w:rsid w:val="00BE300F"/>
    <w:rsid w:val="00C51438"/>
    <w:rsid w:val="00C51D54"/>
    <w:rsid w:val="00C539B5"/>
    <w:rsid w:val="00C67DC5"/>
    <w:rsid w:val="00C706D2"/>
    <w:rsid w:val="00C73152"/>
    <w:rsid w:val="00CB63A8"/>
    <w:rsid w:val="00CC3638"/>
    <w:rsid w:val="00CF337D"/>
    <w:rsid w:val="00CF3D45"/>
    <w:rsid w:val="00D02DA5"/>
    <w:rsid w:val="00D11945"/>
    <w:rsid w:val="00D23FC0"/>
    <w:rsid w:val="00D318FD"/>
    <w:rsid w:val="00D37E22"/>
    <w:rsid w:val="00D73CDB"/>
    <w:rsid w:val="00D759B8"/>
    <w:rsid w:val="00DB32BD"/>
    <w:rsid w:val="00DB7B38"/>
    <w:rsid w:val="00DD58ED"/>
    <w:rsid w:val="00E14777"/>
    <w:rsid w:val="00E22FCA"/>
    <w:rsid w:val="00E37BA3"/>
    <w:rsid w:val="00E42D8B"/>
    <w:rsid w:val="00E71E60"/>
    <w:rsid w:val="00E85D49"/>
    <w:rsid w:val="00ED30D3"/>
    <w:rsid w:val="00EE2A6C"/>
    <w:rsid w:val="00F07D0A"/>
    <w:rsid w:val="00F1355A"/>
    <w:rsid w:val="00F2134F"/>
    <w:rsid w:val="00F41CC8"/>
    <w:rsid w:val="00F42BFD"/>
    <w:rsid w:val="00F4464F"/>
    <w:rsid w:val="00F67D45"/>
    <w:rsid w:val="00F73ADA"/>
    <w:rsid w:val="00F761D1"/>
    <w:rsid w:val="00FA0523"/>
    <w:rsid w:val="00FB126E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2DF32E34-F18C-456C-9A31-4CDA1322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2A0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A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2024-02-21T13:24:00Z</cp:lastPrinted>
  <dcterms:created xsi:type="dcterms:W3CDTF">2024-02-21T13:24:00Z</dcterms:created>
  <dcterms:modified xsi:type="dcterms:W3CDTF">2024-02-21T13:24:00Z</dcterms:modified>
</cp:coreProperties>
</file>