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A9FB" w14:textId="77777777" w:rsidR="00A85217" w:rsidRPr="00245B17" w:rsidRDefault="00A85217" w:rsidP="00A85217">
      <w:pPr>
        <w:jc w:val="center"/>
        <w:rPr>
          <w:color w:val="000000"/>
          <w:sz w:val="24"/>
          <w:szCs w:val="24"/>
          <w:lang w:val="lt-LT"/>
        </w:rPr>
      </w:pPr>
    </w:p>
    <w:p w14:paraId="375FFD97" w14:textId="77777777" w:rsidR="00A85217" w:rsidRPr="00245B17" w:rsidRDefault="00A85217" w:rsidP="00A85217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789069FC" w14:textId="77777777" w:rsidR="00A85217" w:rsidRPr="00245B17" w:rsidRDefault="00A85217" w:rsidP="00A85217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23B5FC99" w14:textId="5A5C2A33" w:rsidR="00A85217" w:rsidRPr="00245B17" w:rsidRDefault="00A85217" w:rsidP="00193C67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7A84EDA" w14:textId="77777777" w:rsidR="00A85217" w:rsidRPr="00245B17" w:rsidRDefault="00A85217" w:rsidP="00A85217">
      <w:pPr>
        <w:rPr>
          <w:b/>
          <w:sz w:val="24"/>
          <w:szCs w:val="24"/>
          <w:lang w:val="lt-LT"/>
        </w:rPr>
      </w:pPr>
    </w:p>
    <w:p w14:paraId="2EE5CFCC" w14:textId="77777777" w:rsidR="00A85217" w:rsidRPr="00245B17" w:rsidRDefault="00A85217" w:rsidP="00A8521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Pr="00245B17">
        <w:rPr>
          <w:b/>
          <w:sz w:val="24"/>
          <w:szCs w:val="24"/>
          <w:lang w:val="lt-LT"/>
        </w:rPr>
        <w:t xml:space="preserve">S </w:t>
      </w:r>
    </w:p>
    <w:p w14:paraId="41618D57" w14:textId="700EDD2E" w:rsidR="00A85217" w:rsidRPr="005B44B8" w:rsidRDefault="007A6220" w:rsidP="00A85217">
      <w:pPr>
        <w:jc w:val="center"/>
        <w:rPr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 w:rsidRPr="00193C67">
        <w:rPr>
          <w:rFonts w:eastAsia="Calibri"/>
          <w:b/>
          <w:sz w:val="24"/>
          <w:szCs w:val="24"/>
          <w:lang w:val="lt-LT"/>
        </w:rPr>
        <w:t xml:space="preserve">2024 </w:t>
      </w:r>
      <w:r>
        <w:rPr>
          <w:rFonts w:eastAsia="Calibri"/>
          <w:b/>
          <w:sz w:val="24"/>
          <w:szCs w:val="24"/>
          <w:lang w:val="lt-LT"/>
        </w:rPr>
        <w:t xml:space="preserve">METŲ </w:t>
      </w:r>
      <w:r w:rsidRPr="00BC0897">
        <w:rPr>
          <w:rFonts w:eastAsia="Calibri"/>
          <w:b/>
          <w:sz w:val="24"/>
          <w:szCs w:val="24"/>
          <w:lang w:val="lt-LT"/>
        </w:rPr>
        <w:t xml:space="preserve">RAJONO </w:t>
      </w:r>
      <w:r w:rsidRPr="007A6220">
        <w:rPr>
          <w:rFonts w:eastAsia="Calibri"/>
          <w:b/>
          <w:sz w:val="24"/>
          <w:szCs w:val="24"/>
          <w:lang w:val="lt-LT"/>
        </w:rPr>
        <w:t xml:space="preserve">ETNINĖS KULTŪROS, ISTORIJOS IR TAUTINĖS ATMINTIES IŠSAUGOJIMO VEIKLŲ </w:t>
      </w:r>
      <w:r>
        <w:rPr>
          <w:rFonts w:eastAsia="Calibri"/>
          <w:b/>
          <w:sz w:val="24"/>
          <w:szCs w:val="24"/>
          <w:lang w:val="lt-LT"/>
        </w:rPr>
        <w:t>FINANSAVIMO LĖŠŲ PASKIRSTYMO</w:t>
      </w:r>
    </w:p>
    <w:p w14:paraId="56782057" w14:textId="77777777" w:rsidR="00A85217" w:rsidRPr="00245B17" w:rsidRDefault="00A85217" w:rsidP="00A85217">
      <w:pPr>
        <w:rPr>
          <w:sz w:val="24"/>
          <w:szCs w:val="24"/>
          <w:lang w:val="lt-LT"/>
        </w:rPr>
      </w:pPr>
    </w:p>
    <w:p w14:paraId="597D8C5C" w14:textId="29A5D7FF" w:rsidR="00A85217" w:rsidRPr="00245B17" w:rsidRDefault="00A85217" w:rsidP="00A8521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7922C6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vasario </w:t>
      </w:r>
      <w:r w:rsidR="007922C6">
        <w:rPr>
          <w:sz w:val="24"/>
          <w:szCs w:val="24"/>
          <w:lang w:val="lt-LT"/>
        </w:rPr>
        <w:t>23</w:t>
      </w:r>
      <w:r>
        <w:rPr>
          <w:sz w:val="24"/>
          <w:szCs w:val="24"/>
          <w:lang w:val="lt-LT"/>
        </w:rPr>
        <w:t xml:space="preserve"> </w:t>
      </w:r>
      <w:r w:rsidRPr="00245B17">
        <w:rPr>
          <w:sz w:val="24"/>
          <w:szCs w:val="24"/>
          <w:lang w:val="lt-LT"/>
        </w:rPr>
        <w:t>d. Nr. AV-</w:t>
      </w:r>
      <w:r w:rsidR="00193C67">
        <w:rPr>
          <w:sz w:val="24"/>
          <w:szCs w:val="24"/>
          <w:lang w:val="lt-LT"/>
        </w:rPr>
        <w:t>118</w:t>
      </w:r>
    </w:p>
    <w:p w14:paraId="407E8EB2" w14:textId="77777777" w:rsidR="00A85217" w:rsidRPr="00245B17" w:rsidRDefault="00A85217" w:rsidP="00A85217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5235245F" w14:textId="1CCBDB31" w:rsidR="00A85217" w:rsidRDefault="00193C67" w:rsidP="00193C67">
      <w:pPr>
        <w:tabs>
          <w:tab w:val="left" w:pos="423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14:paraId="716E1189" w14:textId="77777777" w:rsidR="00193C67" w:rsidRPr="00DD67D3" w:rsidRDefault="00193C67" w:rsidP="00193C67">
      <w:pPr>
        <w:tabs>
          <w:tab w:val="left" w:pos="4230"/>
        </w:tabs>
        <w:rPr>
          <w:sz w:val="24"/>
          <w:szCs w:val="24"/>
          <w:lang w:val="lt-LT"/>
        </w:rPr>
      </w:pPr>
    </w:p>
    <w:p w14:paraId="5BC124F4" w14:textId="5A1DC61C" w:rsidR="00A85217" w:rsidRPr="00DD67D3" w:rsidRDefault="00A85217" w:rsidP="00193C67">
      <w:pPr>
        <w:pStyle w:val="Default"/>
        <w:ind w:firstLine="851"/>
        <w:jc w:val="both"/>
      </w:pPr>
      <w:r w:rsidRPr="00DD67D3">
        <w:t xml:space="preserve">Vadovaudamasis Lietuvos Respublikos vietos savivaldos įstatymo </w:t>
      </w:r>
      <w:r w:rsidR="002B1EFF" w:rsidRPr="00DD67D3">
        <w:t>34</w:t>
      </w:r>
      <w:r w:rsidRPr="00DD67D3">
        <w:t xml:space="preserve"> straipsnio </w:t>
      </w:r>
      <w:r w:rsidR="002B1EFF" w:rsidRPr="00DD67D3">
        <w:t>6</w:t>
      </w:r>
      <w:r w:rsidRPr="00DD67D3">
        <w:t xml:space="preserve"> dalies </w:t>
      </w:r>
      <w:r w:rsidR="002B1EFF" w:rsidRPr="00DD67D3">
        <w:t>1</w:t>
      </w:r>
      <w:r w:rsidRPr="00DD67D3">
        <w:t xml:space="preserve"> punktu, Rokiškio rajono savivaldybės tarybos 202</w:t>
      </w:r>
      <w:r w:rsidR="002B1EFF" w:rsidRPr="00DD67D3">
        <w:t>4</w:t>
      </w:r>
      <w:r w:rsidRPr="00DD67D3">
        <w:t xml:space="preserve"> m. </w:t>
      </w:r>
      <w:r w:rsidR="002B1EFF" w:rsidRPr="00DD67D3">
        <w:t>vasario 15</w:t>
      </w:r>
      <w:r w:rsidRPr="00DD67D3">
        <w:t xml:space="preserve"> d. sprendimu Nr. TS-</w:t>
      </w:r>
      <w:r w:rsidR="002B1EFF" w:rsidRPr="00DD67D3">
        <w:t>28</w:t>
      </w:r>
      <w:r w:rsidRPr="00DD67D3">
        <w:t xml:space="preserve"> ,,Dėl Rokiškio rajono savivaldybės 202</w:t>
      </w:r>
      <w:r w:rsidR="002B1EFF" w:rsidRPr="00DD67D3">
        <w:t>4</w:t>
      </w:r>
      <w:r w:rsidRPr="00DD67D3">
        <w:t xml:space="preserve"> metų biudžeto patvirtinimo“, </w:t>
      </w:r>
      <w:r w:rsidRPr="00DD67D3">
        <w:rPr>
          <w:lang w:eastAsia="en-US"/>
        </w:rPr>
        <w:t>202</w:t>
      </w:r>
      <w:r w:rsidR="002B1EFF" w:rsidRPr="00DD67D3">
        <w:rPr>
          <w:lang w:eastAsia="en-US"/>
        </w:rPr>
        <w:t>4</w:t>
      </w:r>
      <w:r w:rsidRPr="00DD67D3">
        <w:rPr>
          <w:lang w:eastAsia="en-US"/>
        </w:rPr>
        <w:t xml:space="preserve"> m. </w:t>
      </w:r>
      <w:r w:rsidR="002B1EFF" w:rsidRPr="00DD67D3">
        <w:rPr>
          <w:lang w:eastAsia="en-US"/>
        </w:rPr>
        <w:t>vasario 15</w:t>
      </w:r>
      <w:r w:rsidRPr="00DD67D3">
        <w:rPr>
          <w:lang w:eastAsia="en-US"/>
        </w:rPr>
        <w:t xml:space="preserve"> d. </w:t>
      </w:r>
      <w:proofErr w:type="spellStart"/>
      <w:r w:rsidRPr="00DD67D3">
        <w:rPr>
          <w:lang w:eastAsia="en-US"/>
        </w:rPr>
        <w:t>sprendim</w:t>
      </w:r>
      <w:proofErr w:type="spellEnd"/>
      <w:r w:rsidRPr="00DD67D3">
        <w:rPr>
          <w:lang w:val="en-GB" w:eastAsia="en-US"/>
        </w:rPr>
        <w:t>u</w:t>
      </w:r>
      <w:r w:rsidRPr="00DD67D3">
        <w:rPr>
          <w:lang w:eastAsia="en-US"/>
        </w:rPr>
        <w:t xml:space="preserve"> Nr. TS-</w:t>
      </w:r>
      <w:r w:rsidR="002B1EFF" w:rsidRPr="00DD67D3">
        <w:rPr>
          <w:lang w:eastAsia="en-US"/>
        </w:rPr>
        <w:t>27</w:t>
      </w:r>
      <w:r w:rsidRPr="00DD67D3">
        <w:rPr>
          <w:lang w:eastAsia="en-US"/>
        </w:rPr>
        <w:t xml:space="preserve"> patvirtintu Rokiškio rajono savivaldybės 202</w:t>
      </w:r>
      <w:r w:rsidR="002B1EFF" w:rsidRPr="00DD67D3">
        <w:rPr>
          <w:lang w:eastAsia="en-US"/>
        </w:rPr>
        <w:t>4</w:t>
      </w:r>
      <w:r w:rsidRPr="00DD67D3">
        <w:rPr>
          <w:b/>
          <w:lang w:eastAsia="en-US"/>
        </w:rPr>
        <w:t>–</w:t>
      </w:r>
      <w:r w:rsidRPr="00DD67D3">
        <w:rPr>
          <w:lang w:eastAsia="en-US"/>
        </w:rPr>
        <w:t>202</w:t>
      </w:r>
      <w:r w:rsidR="002B1EFF" w:rsidRPr="00DD67D3">
        <w:rPr>
          <w:lang w:eastAsia="en-US"/>
        </w:rPr>
        <w:t>6</w:t>
      </w:r>
      <w:r w:rsidRPr="00DD67D3">
        <w:rPr>
          <w:lang w:eastAsia="en-US"/>
        </w:rPr>
        <w:t xml:space="preserve"> metų strateginiu veiklos planu:</w:t>
      </w:r>
    </w:p>
    <w:p w14:paraId="1BB399AE" w14:textId="388AA248" w:rsidR="00A85217" w:rsidRPr="00DD67D3" w:rsidRDefault="00A85217" w:rsidP="00193C67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193C67">
        <w:rPr>
          <w:rFonts w:eastAsia="Calibri"/>
          <w:sz w:val="24"/>
          <w:szCs w:val="24"/>
          <w:lang w:val="lt-LT"/>
        </w:rPr>
        <w:t>1.</w:t>
      </w:r>
      <w:r w:rsidR="00E374F4" w:rsidRPr="00193C67">
        <w:rPr>
          <w:rFonts w:eastAsia="Calibri"/>
          <w:sz w:val="24"/>
          <w:szCs w:val="24"/>
          <w:lang w:val="lt-LT"/>
        </w:rPr>
        <w:t xml:space="preserve"> </w:t>
      </w:r>
      <w:r w:rsidRPr="00DD67D3">
        <w:rPr>
          <w:rFonts w:eastAsia="Calibri"/>
          <w:spacing w:val="60"/>
          <w:sz w:val="24"/>
          <w:szCs w:val="24"/>
          <w:lang w:val="lt-LT"/>
        </w:rPr>
        <w:t>Paskirstau</w:t>
      </w:r>
      <w:r w:rsidRPr="00DD67D3">
        <w:rPr>
          <w:rFonts w:eastAsia="Calibri"/>
          <w:sz w:val="24"/>
          <w:szCs w:val="24"/>
          <w:lang w:val="lt-LT"/>
        </w:rPr>
        <w:t xml:space="preserve"> </w:t>
      </w:r>
      <w:r w:rsidR="007A6220" w:rsidRPr="007A6220">
        <w:rPr>
          <w:rFonts w:eastAsia="Calibri"/>
          <w:sz w:val="24"/>
          <w:szCs w:val="24"/>
          <w:lang w:val="lt-LT"/>
        </w:rPr>
        <w:t xml:space="preserve">etninės kultūros, istorijos ir tautinės atminties išsaugojimo veiklų </w:t>
      </w:r>
      <w:r w:rsidR="009F0190">
        <w:rPr>
          <w:rFonts w:eastAsia="Calibri"/>
          <w:sz w:val="24"/>
          <w:szCs w:val="24"/>
          <w:lang w:val="lt-LT"/>
        </w:rPr>
        <w:t xml:space="preserve">finansavimo </w:t>
      </w:r>
      <w:r w:rsidRPr="00DD67D3">
        <w:rPr>
          <w:rFonts w:eastAsia="Calibri"/>
          <w:sz w:val="24"/>
          <w:szCs w:val="24"/>
          <w:lang w:val="lt-LT"/>
        </w:rPr>
        <w:t>lėšas taip:</w:t>
      </w:r>
    </w:p>
    <w:p w14:paraId="4B43C085" w14:textId="54C3C92A" w:rsidR="00E5172F" w:rsidRPr="00DD67D3" w:rsidRDefault="00E5172F" w:rsidP="00193C67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DD67D3">
        <w:rPr>
          <w:rFonts w:eastAsia="Calibri"/>
          <w:sz w:val="24"/>
          <w:szCs w:val="24"/>
          <w:lang w:val="lt-LT"/>
        </w:rPr>
        <w:t xml:space="preserve">1.1. </w:t>
      </w:r>
      <w:r w:rsidR="007D32EB">
        <w:rPr>
          <w:rFonts w:eastAsia="Calibri"/>
          <w:sz w:val="24"/>
          <w:szCs w:val="24"/>
          <w:lang w:val="lt-LT"/>
        </w:rPr>
        <w:t>Dalyvavimui 100-čio Dainų šventėje „Kad giria žaliuotų“</w:t>
      </w:r>
      <w:r w:rsidR="004E70C3">
        <w:rPr>
          <w:rFonts w:eastAsia="Calibri"/>
          <w:sz w:val="24"/>
          <w:szCs w:val="24"/>
          <w:lang w:val="lt-LT"/>
        </w:rPr>
        <w:t xml:space="preserve"> </w:t>
      </w:r>
      <w:r w:rsidRPr="00DD67D3">
        <w:rPr>
          <w:rFonts w:eastAsia="Calibri"/>
          <w:sz w:val="24"/>
          <w:szCs w:val="24"/>
          <w:lang w:val="lt-LT"/>
        </w:rPr>
        <w:t xml:space="preserve">– </w:t>
      </w:r>
      <w:r w:rsidR="007D32EB">
        <w:rPr>
          <w:rFonts w:eastAsia="Calibri"/>
          <w:sz w:val="24"/>
          <w:szCs w:val="24"/>
          <w:lang w:val="lt-LT"/>
        </w:rPr>
        <w:t>1</w:t>
      </w:r>
      <w:r w:rsidR="009F0190">
        <w:rPr>
          <w:rFonts w:eastAsia="Calibri"/>
          <w:sz w:val="24"/>
          <w:szCs w:val="24"/>
          <w:lang w:val="lt-LT"/>
        </w:rPr>
        <w:t>5</w:t>
      </w:r>
      <w:r w:rsidRPr="00DD67D3">
        <w:rPr>
          <w:rFonts w:eastAsia="Calibri"/>
          <w:sz w:val="24"/>
          <w:szCs w:val="24"/>
          <w:lang w:val="lt-LT"/>
        </w:rPr>
        <w:t>0</w:t>
      </w:r>
      <w:r w:rsidR="007D32EB">
        <w:rPr>
          <w:rFonts w:eastAsia="Calibri"/>
          <w:sz w:val="24"/>
          <w:szCs w:val="24"/>
          <w:lang w:val="lt-LT"/>
        </w:rPr>
        <w:t>0</w:t>
      </w:r>
      <w:r w:rsidRPr="00DD67D3">
        <w:rPr>
          <w:rFonts w:eastAsia="Calibri"/>
          <w:sz w:val="24"/>
          <w:szCs w:val="24"/>
          <w:lang w:val="lt-LT"/>
        </w:rPr>
        <w:t xml:space="preserve">0,00 </w:t>
      </w:r>
      <w:r w:rsidR="009F0190">
        <w:rPr>
          <w:rFonts w:eastAsia="Calibri"/>
          <w:sz w:val="24"/>
          <w:szCs w:val="24"/>
          <w:lang w:val="lt-LT"/>
        </w:rPr>
        <w:t>E</w:t>
      </w:r>
      <w:r w:rsidRPr="00DD67D3">
        <w:rPr>
          <w:rFonts w:eastAsia="Calibri"/>
          <w:sz w:val="24"/>
          <w:szCs w:val="24"/>
          <w:lang w:val="lt-LT"/>
        </w:rPr>
        <w:t>ur;</w:t>
      </w:r>
    </w:p>
    <w:p w14:paraId="79E3AB9A" w14:textId="4AD68B8E" w:rsidR="00E5172F" w:rsidRPr="00DD67D3" w:rsidRDefault="00E5172F" w:rsidP="00193C67">
      <w:pPr>
        <w:ind w:firstLine="851"/>
        <w:jc w:val="both"/>
        <w:rPr>
          <w:sz w:val="24"/>
          <w:szCs w:val="24"/>
        </w:rPr>
      </w:pPr>
      <w:r w:rsidRPr="00DD67D3">
        <w:rPr>
          <w:rFonts w:eastAsia="Calibri"/>
          <w:sz w:val="24"/>
          <w:szCs w:val="24"/>
          <w:lang w:val="lt-LT"/>
        </w:rPr>
        <w:t xml:space="preserve">1.2. </w:t>
      </w:r>
      <w:proofErr w:type="spellStart"/>
      <w:r w:rsidR="007D32EB" w:rsidRPr="007D32EB">
        <w:rPr>
          <w:sz w:val="24"/>
          <w:szCs w:val="24"/>
        </w:rPr>
        <w:t>Etninės</w:t>
      </w:r>
      <w:proofErr w:type="spellEnd"/>
      <w:r w:rsidR="007D32EB" w:rsidRPr="007D32EB">
        <w:rPr>
          <w:sz w:val="24"/>
          <w:szCs w:val="24"/>
        </w:rPr>
        <w:t xml:space="preserve"> kultūros, </w:t>
      </w:r>
      <w:proofErr w:type="spellStart"/>
      <w:r w:rsidR="007D32EB" w:rsidRPr="007D32EB">
        <w:rPr>
          <w:sz w:val="24"/>
          <w:szCs w:val="24"/>
        </w:rPr>
        <w:t>istorijos</w:t>
      </w:r>
      <w:proofErr w:type="spellEnd"/>
      <w:r w:rsidR="007D32EB" w:rsidRPr="007D32EB">
        <w:rPr>
          <w:sz w:val="24"/>
          <w:szCs w:val="24"/>
        </w:rPr>
        <w:t xml:space="preserve"> ir </w:t>
      </w:r>
      <w:proofErr w:type="spellStart"/>
      <w:r w:rsidR="007D32EB" w:rsidRPr="007D32EB">
        <w:rPr>
          <w:sz w:val="24"/>
          <w:szCs w:val="24"/>
        </w:rPr>
        <w:t>tautinės</w:t>
      </w:r>
      <w:proofErr w:type="spellEnd"/>
      <w:r w:rsidR="007D32EB" w:rsidRPr="007D32EB">
        <w:rPr>
          <w:sz w:val="24"/>
          <w:szCs w:val="24"/>
        </w:rPr>
        <w:t xml:space="preserve"> </w:t>
      </w:r>
      <w:proofErr w:type="spellStart"/>
      <w:r w:rsidR="007D32EB" w:rsidRPr="007D32EB">
        <w:rPr>
          <w:sz w:val="24"/>
          <w:szCs w:val="24"/>
        </w:rPr>
        <w:t>atminties</w:t>
      </w:r>
      <w:proofErr w:type="spellEnd"/>
      <w:r w:rsidR="007D32EB" w:rsidRPr="007D32EB">
        <w:rPr>
          <w:sz w:val="24"/>
          <w:szCs w:val="24"/>
        </w:rPr>
        <w:t xml:space="preserve"> </w:t>
      </w:r>
      <w:proofErr w:type="spellStart"/>
      <w:r w:rsidR="007D32EB">
        <w:rPr>
          <w:sz w:val="24"/>
          <w:szCs w:val="24"/>
        </w:rPr>
        <w:t>projektams</w:t>
      </w:r>
      <w:proofErr w:type="spellEnd"/>
      <w:r w:rsidR="007D32EB">
        <w:rPr>
          <w:sz w:val="24"/>
          <w:szCs w:val="24"/>
        </w:rPr>
        <w:t xml:space="preserve"> </w:t>
      </w:r>
      <w:r w:rsidRPr="00DD67D3">
        <w:rPr>
          <w:sz w:val="24"/>
          <w:szCs w:val="24"/>
        </w:rPr>
        <w:t xml:space="preserve">– </w:t>
      </w:r>
      <w:r w:rsidR="007D32EB">
        <w:rPr>
          <w:sz w:val="24"/>
          <w:szCs w:val="24"/>
        </w:rPr>
        <w:t>35</w:t>
      </w:r>
      <w:r w:rsidRPr="00DD67D3">
        <w:rPr>
          <w:sz w:val="24"/>
          <w:szCs w:val="24"/>
        </w:rPr>
        <w:t xml:space="preserve">00,00 </w:t>
      </w:r>
      <w:proofErr w:type="gramStart"/>
      <w:r w:rsidR="009F0190">
        <w:rPr>
          <w:sz w:val="24"/>
          <w:szCs w:val="24"/>
        </w:rPr>
        <w:t>E</w:t>
      </w:r>
      <w:r w:rsidRPr="00DD67D3">
        <w:rPr>
          <w:sz w:val="24"/>
          <w:szCs w:val="24"/>
        </w:rPr>
        <w:t>ur;</w:t>
      </w:r>
      <w:proofErr w:type="gramEnd"/>
    </w:p>
    <w:p w14:paraId="7B61C710" w14:textId="1874FA40" w:rsidR="00E5172F" w:rsidRDefault="00E5172F" w:rsidP="00193C67">
      <w:pPr>
        <w:ind w:firstLine="851"/>
        <w:jc w:val="both"/>
        <w:rPr>
          <w:sz w:val="24"/>
          <w:szCs w:val="24"/>
        </w:rPr>
      </w:pPr>
      <w:r w:rsidRPr="00DD67D3">
        <w:rPr>
          <w:sz w:val="24"/>
          <w:szCs w:val="24"/>
        </w:rPr>
        <w:t xml:space="preserve">1.3. </w:t>
      </w:r>
      <w:proofErr w:type="spellStart"/>
      <w:r w:rsidR="007D32EB" w:rsidRPr="007D32EB">
        <w:rPr>
          <w:sz w:val="24"/>
          <w:szCs w:val="24"/>
        </w:rPr>
        <w:t>Savanorių</w:t>
      </w:r>
      <w:proofErr w:type="spellEnd"/>
      <w:r w:rsidR="007D32EB" w:rsidRPr="007D32EB">
        <w:rPr>
          <w:sz w:val="24"/>
          <w:szCs w:val="24"/>
        </w:rPr>
        <w:t xml:space="preserve"> </w:t>
      </w:r>
      <w:proofErr w:type="spellStart"/>
      <w:r w:rsidR="007D32EB" w:rsidRPr="007D32EB">
        <w:rPr>
          <w:sz w:val="24"/>
          <w:szCs w:val="24"/>
        </w:rPr>
        <w:t>karių</w:t>
      </w:r>
      <w:proofErr w:type="spellEnd"/>
      <w:r w:rsidR="007D32EB" w:rsidRPr="007D32EB">
        <w:rPr>
          <w:sz w:val="24"/>
          <w:szCs w:val="24"/>
        </w:rPr>
        <w:t xml:space="preserve"> </w:t>
      </w:r>
      <w:proofErr w:type="spellStart"/>
      <w:r w:rsidR="007D32EB" w:rsidRPr="007D32EB">
        <w:rPr>
          <w:sz w:val="24"/>
          <w:szCs w:val="24"/>
        </w:rPr>
        <w:t>kapų</w:t>
      </w:r>
      <w:proofErr w:type="spellEnd"/>
      <w:r w:rsidR="007D32EB" w:rsidRPr="007D32EB">
        <w:rPr>
          <w:sz w:val="24"/>
          <w:szCs w:val="24"/>
        </w:rPr>
        <w:t xml:space="preserve"> </w:t>
      </w:r>
      <w:proofErr w:type="spellStart"/>
      <w:r w:rsidR="007D32EB" w:rsidRPr="007D32EB">
        <w:rPr>
          <w:sz w:val="24"/>
          <w:szCs w:val="24"/>
        </w:rPr>
        <w:t>priežiūra</w:t>
      </w:r>
      <w:r w:rsidR="007D32EB">
        <w:rPr>
          <w:sz w:val="24"/>
          <w:szCs w:val="24"/>
        </w:rPr>
        <w:t>i</w:t>
      </w:r>
      <w:proofErr w:type="spellEnd"/>
      <w:r w:rsidR="007D32EB">
        <w:rPr>
          <w:sz w:val="24"/>
          <w:szCs w:val="24"/>
        </w:rPr>
        <w:t xml:space="preserve"> </w:t>
      </w:r>
      <w:r w:rsidRPr="00DD67D3">
        <w:rPr>
          <w:sz w:val="24"/>
          <w:szCs w:val="24"/>
        </w:rPr>
        <w:t xml:space="preserve">– </w:t>
      </w:r>
      <w:r w:rsidR="004E70C3">
        <w:rPr>
          <w:sz w:val="24"/>
          <w:szCs w:val="24"/>
        </w:rPr>
        <w:t>1</w:t>
      </w:r>
      <w:r w:rsidR="009F0190">
        <w:rPr>
          <w:sz w:val="24"/>
          <w:szCs w:val="24"/>
        </w:rPr>
        <w:t>5</w:t>
      </w:r>
      <w:r w:rsidRPr="00DD67D3">
        <w:rPr>
          <w:sz w:val="24"/>
          <w:szCs w:val="24"/>
        </w:rPr>
        <w:t xml:space="preserve">00,00 </w:t>
      </w:r>
      <w:r w:rsidR="009F0190">
        <w:rPr>
          <w:sz w:val="24"/>
          <w:szCs w:val="24"/>
        </w:rPr>
        <w:t>E</w:t>
      </w:r>
      <w:r w:rsidRPr="00DD67D3">
        <w:rPr>
          <w:sz w:val="24"/>
          <w:szCs w:val="24"/>
        </w:rPr>
        <w:t>ur</w:t>
      </w:r>
      <w:r w:rsidR="004E70C3">
        <w:rPr>
          <w:sz w:val="24"/>
          <w:szCs w:val="24"/>
        </w:rPr>
        <w:t>.</w:t>
      </w:r>
    </w:p>
    <w:p w14:paraId="317AB4BF" w14:textId="24813019" w:rsidR="00A85217" w:rsidRPr="00DD67D3" w:rsidRDefault="00A85217" w:rsidP="00193C67">
      <w:pPr>
        <w:ind w:firstLine="851"/>
        <w:jc w:val="both"/>
        <w:rPr>
          <w:rFonts w:eastAsia="Calibri"/>
          <w:sz w:val="24"/>
          <w:szCs w:val="24"/>
          <w:lang w:val="lt-LT"/>
        </w:rPr>
      </w:pPr>
      <w:r w:rsidRPr="00DD67D3">
        <w:rPr>
          <w:sz w:val="24"/>
          <w:szCs w:val="24"/>
        </w:rPr>
        <w:t xml:space="preserve">2. </w:t>
      </w:r>
      <w:proofErr w:type="spellStart"/>
      <w:r w:rsidRPr="00754E55">
        <w:rPr>
          <w:spacing w:val="72"/>
          <w:sz w:val="24"/>
          <w:szCs w:val="24"/>
        </w:rPr>
        <w:t>Pavedu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asignavimų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valdytojui</w:t>
      </w:r>
      <w:proofErr w:type="spellEnd"/>
      <w:r w:rsidR="00754E55">
        <w:rPr>
          <w:sz w:val="24"/>
          <w:szCs w:val="24"/>
        </w:rPr>
        <w:t xml:space="preserve">, </w:t>
      </w:r>
      <w:proofErr w:type="spellStart"/>
      <w:r w:rsidRPr="00DD67D3">
        <w:rPr>
          <w:rFonts w:eastAsia="Calibri"/>
          <w:sz w:val="24"/>
          <w:szCs w:val="24"/>
        </w:rPr>
        <w:t>Komunikacijos</w:t>
      </w:r>
      <w:proofErr w:type="spellEnd"/>
      <w:r w:rsidRPr="00DD67D3">
        <w:rPr>
          <w:rFonts w:eastAsia="Calibri"/>
          <w:sz w:val="24"/>
          <w:szCs w:val="24"/>
        </w:rPr>
        <w:t xml:space="preserve"> ir kultūros </w:t>
      </w:r>
      <w:proofErr w:type="spellStart"/>
      <w:r w:rsidRPr="00DD67D3">
        <w:rPr>
          <w:rFonts w:eastAsia="Calibri"/>
          <w:sz w:val="24"/>
          <w:szCs w:val="24"/>
        </w:rPr>
        <w:t>skyriaus</w:t>
      </w:r>
      <w:proofErr w:type="spellEnd"/>
      <w:r w:rsidRPr="00DD67D3">
        <w:rPr>
          <w:rFonts w:eastAsia="Calibri"/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vedėjai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Irenai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Matelienei</w:t>
      </w:r>
      <w:proofErr w:type="spellEnd"/>
      <w:r w:rsidR="00754E55">
        <w:rPr>
          <w:sz w:val="24"/>
          <w:szCs w:val="24"/>
        </w:rPr>
        <w:t xml:space="preserve">, </w:t>
      </w:r>
      <w:proofErr w:type="spellStart"/>
      <w:r w:rsidRPr="00DD67D3">
        <w:rPr>
          <w:sz w:val="24"/>
          <w:szCs w:val="24"/>
        </w:rPr>
        <w:t>kontroliuoti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programos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vykdymą</w:t>
      </w:r>
      <w:proofErr w:type="spellEnd"/>
      <w:r w:rsidRPr="00DD67D3">
        <w:rPr>
          <w:sz w:val="24"/>
          <w:szCs w:val="24"/>
        </w:rPr>
        <w:t xml:space="preserve">, </w:t>
      </w:r>
      <w:proofErr w:type="spellStart"/>
      <w:r w:rsidRPr="00DD67D3">
        <w:rPr>
          <w:sz w:val="24"/>
          <w:szCs w:val="24"/>
        </w:rPr>
        <w:t>paskirtų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asignavimų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naudojimo</w:t>
      </w:r>
      <w:proofErr w:type="spellEnd"/>
      <w:r w:rsidRPr="00DD67D3">
        <w:rPr>
          <w:sz w:val="24"/>
          <w:szCs w:val="24"/>
        </w:rPr>
        <w:t xml:space="preserve"> </w:t>
      </w:r>
      <w:proofErr w:type="spellStart"/>
      <w:r w:rsidRPr="00DD67D3">
        <w:rPr>
          <w:sz w:val="24"/>
          <w:szCs w:val="24"/>
        </w:rPr>
        <w:t>teisėtumą</w:t>
      </w:r>
      <w:proofErr w:type="spellEnd"/>
      <w:r w:rsidRPr="00DD67D3">
        <w:rPr>
          <w:sz w:val="24"/>
          <w:szCs w:val="24"/>
        </w:rPr>
        <w:t xml:space="preserve"> ir </w:t>
      </w:r>
      <w:proofErr w:type="spellStart"/>
      <w:r w:rsidRPr="00DD67D3">
        <w:rPr>
          <w:sz w:val="24"/>
          <w:szCs w:val="24"/>
        </w:rPr>
        <w:t>ekonomiškumą</w:t>
      </w:r>
      <w:proofErr w:type="spellEnd"/>
      <w:r w:rsidRPr="00DD67D3">
        <w:rPr>
          <w:sz w:val="24"/>
          <w:szCs w:val="24"/>
        </w:rPr>
        <w:t>.</w:t>
      </w:r>
    </w:p>
    <w:p w14:paraId="4B74CCD1" w14:textId="77777777" w:rsidR="00A85217" w:rsidRPr="00DD67D3" w:rsidRDefault="00A85217" w:rsidP="00193C67">
      <w:pPr>
        <w:ind w:firstLine="851"/>
        <w:jc w:val="both"/>
        <w:rPr>
          <w:sz w:val="24"/>
          <w:szCs w:val="24"/>
          <w:lang w:val="lt-LT"/>
        </w:rPr>
      </w:pPr>
      <w:r w:rsidRPr="00DD67D3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AE24810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6D222AFD" w14:textId="77777777" w:rsidR="00193C67" w:rsidRPr="00245B17" w:rsidRDefault="00193C67" w:rsidP="00A85217">
      <w:pPr>
        <w:jc w:val="both"/>
        <w:rPr>
          <w:sz w:val="24"/>
          <w:szCs w:val="24"/>
          <w:lang w:val="lt-LT"/>
        </w:rPr>
      </w:pPr>
    </w:p>
    <w:p w14:paraId="35F37B5C" w14:textId="77777777" w:rsidR="00A85217" w:rsidRPr="00245B17" w:rsidRDefault="00A85217" w:rsidP="00A85217">
      <w:pPr>
        <w:jc w:val="both"/>
        <w:rPr>
          <w:sz w:val="24"/>
          <w:szCs w:val="24"/>
          <w:lang w:val="lt-LT"/>
        </w:rPr>
      </w:pPr>
    </w:p>
    <w:p w14:paraId="58D04153" w14:textId="7B7EDBE8" w:rsidR="00A85217" w:rsidRPr="00245B17" w:rsidRDefault="00A85217" w:rsidP="00A85217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direktorius</w:t>
      </w:r>
      <w:r w:rsidRPr="00245B17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                 </w:t>
      </w:r>
      <w:r w:rsidR="005338A8">
        <w:rPr>
          <w:sz w:val="24"/>
          <w:szCs w:val="24"/>
          <w:lang w:val="lt-LT"/>
        </w:rPr>
        <w:t xml:space="preserve">Valerijus Rancevas </w:t>
      </w:r>
    </w:p>
    <w:p w14:paraId="4867033D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32F41F31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137EDDE2" w14:textId="77777777" w:rsidR="00A85217" w:rsidRDefault="00A85217" w:rsidP="00A85217">
      <w:pPr>
        <w:jc w:val="both"/>
        <w:rPr>
          <w:sz w:val="24"/>
          <w:szCs w:val="24"/>
          <w:lang w:val="lt-LT"/>
        </w:rPr>
      </w:pPr>
    </w:p>
    <w:p w14:paraId="0512F149" w14:textId="77777777" w:rsidR="003A61B0" w:rsidRDefault="003A61B0"/>
    <w:sectPr w:rsidR="003A61B0" w:rsidSect="00C5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2C40" w14:textId="77777777" w:rsidR="00C5065B" w:rsidRDefault="00C5065B">
      <w:r>
        <w:separator/>
      </w:r>
    </w:p>
  </w:endnote>
  <w:endnote w:type="continuationSeparator" w:id="0">
    <w:p w14:paraId="77413A32" w14:textId="77777777" w:rsidR="00C5065B" w:rsidRDefault="00C5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A51F" w14:textId="77777777" w:rsidR="00193C67" w:rsidRDefault="00193C6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6F0E" w14:textId="77777777" w:rsidR="004E296C" w:rsidRDefault="004E296C">
    <w:pPr>
      <w:pStyle w:val="Porat"/>
      <w:rPr>
        <w:lang w:val="lt-LT"/>
      </w:rPr>
    </w:pPr>
  </w:p>
  <w:p w14:paraId="27FE61CD" w14:textId="77777777" w:rsidR="004E296C" w:rsidRPr="00193C67" w:rsidRDefault="00A85217" w:rsidP="0019217F">
    <w:pPr>
      <w:pStyle w:val="Porat"/>
      <w:rPr>
        <w:sz w:val="24"/>
        <w:szCs w:val="24"/>
        <w:lang w:val="lt-LT"/>
      </w:rPr>
    </w:pPr>
    <w:r w:rsidRPr="00193C67">
      <w:rPr>
        <w:sz w:val="24"/>
        <w:szCs w:val="24"/>
        <w:lang w:val="lt-LT"/>
      </w:rPr>
      <w:t>Irena Matelienė</w:t>
    </w:r>
  </w:p>
  <w:p w14:paraId="64FAB6BC" w14:textId="77777777" w:rsidR="004E296C" w:rsidRDefault="004E296C">
    <w:pPr>
      <w:pStyle w:val="Porat"/>
      <w:rPr>
        <w:lang w:val="lt-LT"/>
      </w:rPr>
    </w:pPr>
  </w:p>
  <w:p w14:paraId="01412C28" w14:textId="77777777" w:rsidR="004E296C" w:rsidRDefault="004E296C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2549" w14:textId="77777777" w:rsidR="00193C67" w:rsidRDefault="00193C6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8809" w14:textId="77777777" w:rsidR="00C5065B" w:rsidRDefault="00C5065B">
      <w:r>
        <w:separator/>
      </w:r>
    </w:p>
  </w:footnote>
  <w:footnote w:type="continuationSeparator" w:id="0">
    <w:p w14:paraId="7A5C2A91" w14:textId="77777777" w:rsidR="00C5065B" w:rsidRDefault="00C5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D241" w14:textId="77777777" w:rsidR="00193C67" w:rsidRDefault="00193C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8624" w14:textId="77777777" w:rsidR="004E296C" w:rsidRDefault="00A85217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D972" wp14:editId="00DEB4F9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2" name="Teksto lauk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5DAA" w14:textId="77777777" w:rsidR="004E296C" w:rsidRDefault="00A85217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715A9B71" wp14:editId="3C0A2D52">
                                <wp:extent cx="539750" cy="685800"/>
                                <wp:effectExtent l="0" t="0" r="0" b="0"/>
                                <wp:docPr id="1" name="Paveikslėlis 1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97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CD972" id="_x0000_t202" coordsize="21600,21600" o:spt="202" path="m,l,21600r21600,l21600,xe">
              <v:stroke joinstyle="miter"/>
              <v:path gradientshapeok="t" o:connecttype="rect"/>
            </v:shapetype>
            <v:shape id="Teksto laukas 2" o:spid="_x0000_s1026" type="#_x0000_t202" style="position:absolute;margin-left:295.25pt;margin-top:.6pt;width:42.3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7AD15DAA" w14:textId="77777777" w:rsidR="004E296C" w:rsidRDefault="00A85217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715A9B71" wp14:editId="3C0A2D52">
                          <wp:extent cx="539750" cy="685800"/>
                          <wp:effectExtent l="0" t="0" r="0" b="0"/>
                          <wp:docPr id="1" name="Paveikslėlis 1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97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F2E8" w14:textId="77777777" w:rsidR="00193C67" w:rsidRDefault="00193C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DE"/>
    <w:rsid w:val="00093F64"/>
    <w:rsid w:val="00193C67"/>
    <w:rsid w:val="001C5E2A"/>
    <w:rsid w:val="001F0994"/>
    <w:rsid w:val="002B1EFF"/>
    <w:rsid w:val="003A61B0"/>
    <w:rsid w:val="004E296C"/>
    <w:rsid w:val="004E70C3"/>
    <w:rsid w:val="005338A8"/>
    <w:rsid w:val="00610868"/>
    <w:rsid w:val="006F686B"/>
    <w:rsid w:val="00754E55"/>
    <w:rsid w:val="007922C6"/>
    <w:rsid w:val="007A6220"/>
    <w:rsid w:val="007D32EB"/>
    <w:rsid w:val="008E0393"/>
    <w:rsid w:val="008E1E97"/>
    <w:rsid w:val="009A763B"/>
    <w:rsid w:val="009F0190"/>
    <w:rsid w:val="00A85217"/>
    <w:rsid w:val="00AB4CFD"/>
    <w:rsid w:val="00BC0897"/>
    <w:rsid w:val="00C5065B"/>
    <w:rsid w:val="00D2147C"/>
    <w:rsid w:val="00D768DE"/>
    <w:rsid w:val="00DD67D3"/>
    <w:rsid w:val="00E374F4"/>
    <w:rsid w:val="00E5172F"/>
    <w:rsid w:val="00E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DCF7D"/>
  <w15:docId w15:val="{5A1B06F7-8D89-4375-A147-3B220C2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852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8521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85217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A8521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85217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Default">
    <w:name w:val="Default"/>
    <w:rsid w:val="00A85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52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5217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Matelienė</dc:creator>
  <cp:keywords/>
  <dc:description/>
  <cp:lastModifiedBy>Jurgita Jurkonytė</cp:lastModifiedBy>
  <cp:revision>2</cp:revision>
  <cp:lastPrinted>2024-02-26T06:14:00Z</cp:lastPrinted>
  <dcterms:created xsi:type="dcterms:W3CDTF">2024-02-26T06:15:00Z</dcterms:created>
  <dcterms:modified xsi:type="dcterms:W3CDTF">2024-02-26T06:15:00Z</dcterms:modified>
</cp:coreProperties>
</file>