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94D1" w14:textId="0D7DEED5" w:rsidR="00F33487" w:rsidRDefault="00F33487" w:rsidP="005360DD">
      <w:pPr>
        <w:ind w:left="3951" w:firstLine="1089"/>
      </w:pPr>
      <w:r>
        <w:t>PATVIRTINTA</w:t>
      </w:r>
    </w:p>
    <w:p w14:paraId="3A871D16" w14:textId="77777777" w:rsidR="00F33487" w:rsidRDefault="00710623" w:rsidP="005360DD">
      <w:pPr>
        <w:ind w:left="3951" w:firstLine="1089"/>
      </w:pPr>
      <w:r>
        <w:t xml:space="preserve">Rokiškio rajono savivaldybės administracijos </w:t>
      </w:r>
    </w:p>
    <w:p w14:paraId="4B1A604F" w14:textId="486C2621" w:rsidR="00F33487" w:rsidRDefault="00F33487" w:rsidP="005360DD">
      <w:pPr>
        <w:ind w:left="3951" w:firstLine="1089"/>
      </w:pPr>
      <w:r>
        <w:t>d</w:t>
      </w:r>
      <w:r w:rsidR="00710623">
        <w:t>irektoriaus</w:t>
      </w:r>
      <w:r>
        <w:t xml:space="preserve"> </w:t>
      </w:r>
      <w:r w:rsidR="00710623">
        <w:t xml:space="preserve">2024 m. kovo </w:t>
      </w:r>
      <w:r w:rsidR="00F965BE">
        <w:t>25</w:t>
      </w:r>
      <w:r w:rsidR="00640B79">
        <w:t xml:space="preserve"> </w:t>
      </w:r>
      <w:r w:rsidR="00710623">
        <w:t xml:space="preserve">d. </w:t>
      </w:r>
    </w:p>
    <w:p w14:paraId="46EDC744" w14:textId="76807D10" w:rsidR="00710623" w:rsidRDefault="00710623" w:rsidP="005360DD">
      <w:pPr>
        <w:ind w:left="3951" w:firstLine="1089"/>
      </w:pPr>
      <w:r>
        <w:t>įsakym</w:t>
      </w:r>
      <w:r w:rsidR="00F33487">
        <w:t>u</w:t>
      </w:r>
      <w:r>
        <w:t xml:space="preserve"> Nr. AV-</w:t>
      </w:r>
      <w:r w:rsidR="00F965BE">
        <w:t>185</w:t>
      </w:r>
    </w:p>
    <w:p w14:paraId="638EE784" w14:textId="77777777" w:rsidR="00710623" w:rsidRDefault="00710623" w:rsidP="006E3C7F">
      <w:pPr>
        <w:jc w:val="center"/>
        <w:rPr>
          <w:b/>
          <w:sz w:val="20"/>
          <w:lang w:eastAsia="lt-LT"/>
        </w:rPr>
      </w:pPr>
    </w:p>
    <w:p w14:paraId="6D63B861" w14:textId="4B8FB7E7" w:rsidR="006E3C7F" w:rsidRPr="00666334" w:rsidRDefault="006E3C7F" w:rsidP="006E3C7F">
      <w:pPr>
        <w:jc w:val="center"/>
        <w:rPr>
          <w:b/>
          <w:sz w:val="20"/>
          <w:lang w:eastAsia="lt-LT"/>
        </w:rPr>
      </w:pPr>
      <w:r w:rsidRPr="00666334">
        <w:rPr>
          <w:b/>
          <w:sz w:val="20"/>
          <w:lang w:eastAsia="lt-LT"/>
        </w:rPr>
        <w:t>(Rekomenduojama administracinės paslaugos teikimo aprašymo forma)</w:t>
      </w:r>
    </w:p>
    <w:p w14:paraId="25A55262" w14:textId="77777777" w:rsidR="006E3C7F" w:rsidRPr="00666334" w:rsidRDefault="006E3C7F" w:rsidP="006E3C7F">
      <w:pPr>
        <w:rPr>
          <w:szCs w:val="24"/>
          <w:lang w:eastAsia="lt-LT"/>
        </w:rPr>
      </w:pPr>
    </w:p>
    <w:p w14:paraId="525637DE" w14:textId="77777777" w:rsidR="006E3C7F" w:rsidRPr="00666334" w:rsidRDefault="006E3C7F" w:rsidP="006E3C7F">
      <w:pPr>
        <w:jc w:val="center"/>
      </w:pPr>
      <w:r w:rsidRPr="00666334">
        <w:rPr>
          <w:szCs w:val="24"/>
          <w:lang w:eastAsia="lt-LT"/>
        </w:rPr>
        <w:t>____________________________________________________________</w:t>
      </w:r>
    </w:p>
    <w:p w14:paraId="50AA1750" w14:textId="77777777" w:rsidR="006E3C7F" w:rsidRPr="00666334" w:rsidRDefault="006E3C7F" w:rsidP="006E3C7F">
      <w:pPr>
        <w:jc w:val="center"/>
        <w:rPr>
          <w:sz w:val="20"/>
          <w:lang w:eastAsia="lt-LT"/>
        </w:rPr>
      </w:pPr>
      <w:r w:rsidRPr="00666334">
        <w:rPr>
          <w:sz w:val="20"/>
          <w:lang w:eastAsia="lt-LT"/>
        </w:rPr>
        <w:t xml:space="preserve">(padalinio, teikiančio paslaugą, pavadinimas)  </w:t>
      </w:r>
    </w:p>
    <w:p w14:paraId="284D45D6" w14:textId="77777777" w:rsidR="006E3C7F" w:rsidRPr="00666334" w:rsidRDefault="006E3C7F" w:rsidP="006E3C7F">
      <w:pPr>
        <w:jc w:val="center"/>
        <w:rPr>
          <w:sz w:val="20"/>
          <w:lang w:eastAsia="lt-LT"/>
        </w:rPr>
      </w:pPr>
    </w:p>
    <w:p w14:paraId="377CDA31" w14:textId="77777777" w:rsidR="006E3C7F" w:rsidRPr="00666334" w:rsidRDefault="006E3C7F" w:rsidP="006E3C7F">
      <w:pPr>
        <w:jc w:val="center"/>
        <w:rPr>
          <w:b/>
          <w:szCs w:val="24"/>
          <w:lang w:eastAsia="lt-LT"/>
        </w:rPr>
      </w:pPr>
      <w:r w:rsidRPr="00666334">
        <w:rPr>
          <w:b/>
          <w:szCs w:val="24"/>
          <w:lang w:eastAsia="lt-LT"/>
        </w:rPr>
        <w:t>ADMINISTRACINĖS PASLAUGOS TEIKIMO APRAŠYMAS</w:t>
      </w:r>
    </w:p>
    <w:p w14:paraId="4BCB4D29" w14:textId="77777777" w:rsidR="006E3C7F" w:rsidRPr="00666334" w:rsidRDefault="006E3C7F" w:rsidP="006E3C7F">
      <w:pPr>
        <w:jc w:val="center"/>
        <w:rPr>
          <w:szCs w:val="24"/>
          <w:lang w:eastAsia="lt-LT"/>
        </w:rPr>
      </w:pPr>
    </w:p>
    <w:tbl>
      <w:tblPr>
        <w:tblW w:w="5038" w:type="pct"/>
        <w:tblLayout w:type="fixed"/>
        <w:tblCellMar>
          <w:left w:w="10" w:type="dxa"/>
          <w:right w:w="10" w:type="dxa"/>
        </w:tblCellMar>
        <w:tblLook w:val="04A0" w:firstRow="1" w:lastRow="0" w:firstColumn="1" w:lastColumn="0" w:noHBand="0" w:noVBand="1"/>
      </w:tblPr>
      <w:tblGrid>
        <w:gridCol w:w="726"/>
        <w:gridCol w:w="2594"/>
        <w:gridCol w:w="6381"/>
      </w:tblGrid>
      <w:tr w:rsidR="006E3C7F" w:rsidRPr="00666334" w14:paraId="6B753BE6" w14:textId="77777777" w:rsidTr="009E5BCA">
        <w:trPr>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030C" w14:textId="77777777" w:rsidR="006E3C7F" w:rsidRPr="00666334" w:rsidRDefault="006E3C7F" w:rsidP="00D867A7">
            <w:pPr>
              <w:jc w:val="center"/>
              <w:rPr>
                <w:rFonts w:eastAsia="Calibri"/>
                <w:szCs w:val="24"/>
                <w:lang w:eastAsia="lt-LT"/>
              </w:rPr>
            </w:pPr>
            <w:r w:rsidRPr="00666334">
              <w:rPr>
                <w:rFonts w:eastAsia="Calibri"/>
                <w:szCs w:val="24"/>
                <w:lang w:eastAsia="lt-LT"/>
              </w:rPr>
              <w:t>Eil.</w:t>
            </w:r>
          </w:p>
          <w:p w14:paraId="51EDC571" w14:textId="77777777" w:rsidR="006E3C7F" w:rsidRPr="00666334" w:rsidRDefault="006E3C7F" w:rsidP="00D867A7">
            <w:pPr>
              <w:jc w:val="center"/>
              <w:rPr>
                <w:rFonts w:eastAsia="Calibri"/>
                <w:szCs w:val="24"/>
                <w:lang w:eastAsia="lt-LT"/>
              </w:rPr>
            </w:pPr>
            <w:r w:rsidRPr="00666334">
              <w:rPr>
                <w:rFonts w:eastAsia="Calibri"/>
                <w:szCs w:val="24"/>
                <w:lang w:eastAsia="lt-LT"/>
              </w:rPr>
              <w:t>Nr.</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C50FA" w14:textId="77777777" w:rsidR="006E3C7F" w:rsidRPr="00666334" w:rsidRDefault="006E3C7F" w:rsidP="00D867A7">
            <w:pPr>
              <w:jc w:val="center"/>
              <w:rPr>
                <w:rFonts w:eastAsia="Calibri"/>
                <w:szCs w:val="24"/>
                <w:lang w:eastAsia="lt-LT"/>
              </w:rPr>
            </w:pPr>
            <w:r w:rsidRPr="00666334">
              <w:rPr>
                <w:rFonts w:eastAsia="Calibri"/>
                <w:szCs w:val="24"/>
                <w:lang w:eastAsia="lt-LT"/>
              </w:rPr>
              <w:t>Pavadinimas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40E4" w14:textId="77777777" w:rsidR="006E3C7F" w:rsidRPr="00666334" w:rsidRDefault="006E3C7F" w:rsidP="00D867A7">
            <w:pPr>
              <w:jc w:val="center"/>
              <w:rPr>
                <w:rFonts w:eastAsia="Calibri"/>
                <w:szCs w:val="24"/>
                <w:lang w:eastAsia="lt-LT"/>
              </w:rPr>
            </w:pPr>
            <w:r w:rsidRPr="00666334">
              <w:rPr>
                <w:rFonts w:eastAsia="Calibri"/>
                <w:szCs w:val="24"/>
                <w:lang w:eastAsia="lt-LT"/>
              </w:rPr>
              <w:t>Aprašymo turinys</w:t>
            </w:r>
          </w:p>
        </w:tc>
      </w:tr>
      <w:tr w:rsidR="006E3C7F" w:rsidRPr="00666334" w14:paraId="63562705"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D4ED" w14:textId="77777777" w:rsidR="006E3C7F" w:rsidRPr="00666334" w:rsidRDefault="006E3C7F" w:rsidP="00D867A7">
            <w:pPr>
              <w:jc w:val="center"/>
              <w:rPr>
                <w:szCs w:val="24"/>
              </w:rPr>
            </w:pPr>
            <w:r w:rsidRPr="00666334">
              <w:rPr>
                <w:rFonts w:eastAsia="Calibri"/>
                <w:szCs w:val="24"/>
                <w:lang w:eastAsia="lt-LT"/>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5100" w14:textId="77777777" w:rsidR="006E3C7F" w:rsidRPr="00666334" w:rsidRDefault="006E3C7F" w:rsidP="00D867A7">
            <w:pPr>
              <w:rPr>
                <w:rFonts w:eastAsia="Calibri"/>
                <w:szCs w:val="24"/>
                <w:lang w:eastAsia="lt-LT"/>
              </w:rPr>
            </w:pPr>
            <w:r w:rsidRPr="00666334">
              <w:rPr>
                <w:rFonts w:eastAsia="Calibri"/>
                <w:szCs w:val="24"/>
                <w:lang w:eastAsia="lt-LT"/>
              </w:rPr>
              <w:t>Administracinės paslaugos pavadinimas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6317" w14:textId="21B802DC" w:rsidR="006E3C7F" w:rsidRPr="00666334" w:rsidRDefault="006E3C7F" w:rsidP="00D867A7">
            <w:r w:rsidRPr="00666334">
              <w:rPr>
                <w:rFonts w:eastAsia="Calibri"/>
                <w:szCs w:val="24"/>
                <w:lang w:eastAsia="lt-LT"/>
              </w:rPr>
              <w:t>Aprašant paslaugą nurodomas paslaugos pavadinimas, nusakantis paslaugos esmę ir suteiktos paslaugos rezultatą (pvz., Leidimo įrengti išorinę reklamą savivaldybės teritorijoje išdavimas). Jei paslauga turi susijusius su paslauga veiksmus,  pavadinime turi atsispindėti visi susiję su paslauga veiksmai (pvz., Licencijos verstis mažmenine prekyba tabako gaminiais išdavimas, papildymas (patikslinimas), dublikato išdavimas, galiojimo sustabdymas, galiojimo sustabdymo panaikinimas ar galiojimo panaikinimas)</w:t>
            </w:r>
          </w:p>
        </w:tc>
      </w:tr>
      <w:tr w:rsidR="006E3C7F" w:rsidRPr="00666334" w14:paraId="61D0D5A5"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3D776" w14:textId="77777777" w:rsidR="006E3C7F" w:rsidRPr="00666334" w:rsidRDefault="006E3C7F" w:rsidP="00D867A7">
            <w:pPr>
              <w:jc w:val="center"/>
              <w:rPr>
                <w:szCs w:val="24"/>
              </w:rPr>
            </w:pPr>
            <w:r w:rsidRPr="00666334">
              <w:rPr>
                <w:rFonts w:eastAsia="Calibri"/>
                <w:szCs w:val="24"/>
                <w:lang w:eastAsia="lt-LT"/>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DB23E" w14:textId="77777777" w:rsidR="006E3C7F" w:rsidRPr="00666334" w:rsidRDefault="006E3C7F" w:rsidP="00D867A7">
            <w:pPr>
              <w:rPr>
                <w:rFonts w:eastAsia="Calibri"/>
                <w:szCs w:val="24"/>
                <w:lang w:eastAsia="lt-LT"/>
              </w:rPr>
            </w:pPr>
            <w:r w:rsidRPr="00666334">
              <w:rPr>
                <w:rFonts w:eastAsia="Calibri"/>
                <w:szCs w:val="24"/>
                <w:lang w:eastAsia="lt-LT"/>
              </w:rPr>
              <w:t xml:space="preserve">Administracinės paslaugos aprašymas </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BCF6A" w14:textId="2B5275BC" w:rsidR="006E3C7F" w:rsidRPr="00666334" w:rsidRDefault="006E3C7F" w:rsidP="00D867A7">
            <w:pPr>
              <w:widowControl w:val="0"/>
            </w:pPr>
            <w:r w:rsidRPr="00666334">
              <w:rPr>
                <w:rFonts w:eastAsia="Calibri"/>
                <w:szCs w:val="24"/>
                <w:lang w:eastAsia="lt-LT"/>
              </w:rPr>
              <w:t>Detalizuojamas paslaugos turinys; nurodoma, kokia forma (tiesiogiai asmeniui atvykus į instituciją ar įstaigą, atsiuntus paštu, per pasiuntinį ar elektroniniu būdu) gali būti pateikiamas asmens prašymas, taip pat, kokia forma gali būti pateikiamas atsakymas asmeniui (įteikiamas asmeniui atvykus į instituciją, išsiunčiamas paštu, per pasiuntinį ar elektroniniu būdu)</w:t>
            </w:r>
          </w:p>
        </w:tc>
      </w:tr>
      <w:tr w:rsidR="006E3C7F" w:rsidRPr="00666334" w14:paraId="220C215D"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075D" w14:textId="77777777" w:rsidR="006E3C7F" w:rsidRPr="00666334" w:rsidRDefault="006E3C7F" w:rsidP="00D867A7">
            <w:pPr>
              <w:jc w:val="center"/>
              <w:rPr>
                <w:szCs w:val="24"/>
              </w:rPr>
            </w:pPr>
            <w:r w:rsidRPr="00666334">
              <w:rPr>
                <w:rFonts w:eastAsia="Calibri"/>
                <w:szCs w:val="24"/>
                <w:lang w:eastAsia="lt-LT"/>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44E41" w14:textId="77777777" w:rsidR="006E3C7F" w:rsidRPr="00666334" w:rsidRDefault="006E3C7F" w:rsidP="00D867A7">
            <w:r w:rsidRPr="00666334">
              <w:rPr>
                <w:rFonts w:eastAsia="Calibri"/>
                <w:szCs w:val="24"/>
                <w:lang w:eastAsia="lt-LT"/>
              </w:rPr>
              <w:t>Administracinės paslaugos gavėjo (asmens, siekiančio gauti paslaugą) tipas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FACB" w14:textId="3B72A420" w:rsidR="006E3C7F" w:rsidRPr="00666334" w:rsidRDefault="006E3C7F" w:rsidP="00D867A7">
            <w:pPr>
              <w:widowControl w:val="0"/>
            </w:pPr>
            <w:r w:rsidRPr="00666334">
              <w:rPr>
                <w:rFonts w:eastAsia="Calibri"/>
                <w:szCs w:val="24"/>
                <w:lang w:eastAsia="lt-LT"/>
              </w:rPr>
              <w:t>Pažymima kam teikiama paslauga (f</w:t>
            </w:r>
            <w:r w:rsidRPr="00666334">
              <w:rPr>
                <w:szCs w:val="24"/>
                <w:lang w:eastAsia="lt-LT"/>
              </w:rPr>
              <w:t xml:space="preserve">iziniams asmenims ne verslo tikslais; juridiniams asmenims ne verslo tikslais; fiziniams asmenims verslo tikslais; juridiniams asmenims verslo tikslais </w:t>
            </w:r>
            <w:r w:rsidRPr="00666334">
              <w:rPr>
                <w:rFonts w:eastAsia="Calibri"/>
                <w:szCs w:val="24"/>
                <w:lang w:eastAsia="lt-LT"/>
              </w:rPr>
              <w:t>(galima pažymėti vieną, kelis arba visus variantus);</w:t>
            </w:r>
          </w:p>
          <w:p w14:paraId="1A53F5DF" w14:textId="77777777" w:rsidR="006E3C7F" w:rsidRPr="00666334" w:rsidRDefault="006E3C7F" w:rsidP="00D867A7">
            <w:pPr>
              <w:widowControl w:val="0"/>
            </w:pPr>
            <w:r w:rsidRPr="00666334">
              <w:rPr>
                <w:lang w:eastAsia="lt-LT"/>
              </w:rPr>
              <w:t>pažymimi gyventojai (visi Lietuvos piliečiai bei užsieniečiai, turintys teisę gyventi Lietuvoje), užsieniečiai (užsieniečiai, neturintys teisės gyventi Lietuvoje), verslo subjektai, viešojo sektoriaus subjektai (galima pažymėti vieną, kelis arba visus variantus);</w:t>
            </w:r>
          </w:p>
        </w:tc>
      </w:tr>
      <w:tr w:rsidR="006E3C7F" w:rsidRPr="00666334" w14:paraId="12FAFE2A"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B85A" w14:textId="77777777" w:rsidR="006E3C7F" w:rsidRPr="00666334" w:rsidRDefault="006E3C7F" w:rsidP="00D867A7">
            <w:pPr>
              <w:jc w:val="center"/>
              <w:rPr>
                <w:szCs w:val="24"/>
              </w:rPr>
            </w:pPr>
            <w:r w:rsidRPr="00666334">
              <w:rPr>
                <w:rFonts w:eastAsia="Calibri"/>
                <w:szCs w:val="24"/>
                <w:lang w:eastAsia="lt-LT"/>
              </w:rPr>
              <w:t>4.</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226F" w14:textId="77777777" w:rsidR="006E3C7F" w:rsidRPr="00666334" w:rsidRDefault="006E3C7F" w:rsidP="00D867A7">
            <w:pPr>
              <w:rPr>
                <w:rFonts w:eastAsia="Calibri"/>
                <w:szCs w:val="24"/>
                <w:lang w:eastAsia="lt-LT"/>
              </w:rPr>
            </w:pPr>
            <w:r w:rsidRPr="00666334">
              <w:rPr>
                <w:rFonts w:eastAsia="Calibri"/>
                <w:szCs w:val="24"/>
                <w:lang w:eastAsia="lt-LT"/>
              </w:rPr>
              <w:t>Administracinės paslaugos teikimo (būdas) tipas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D44A" w14:textId="77777777" w:rsidR="006E3C7F" w:rsidRPr="00666334" w:rsidRDefault="006E3C7F" w:rsidP="00D867A7">
            <w:pPr>
              <w:widowControl w:val="0"/>
              <w:rPr>
                <w:rFonts w:eastAsia="Calibri"/>
                <w:szCs w:val="24"/>
                <w:lang w:eastAsia="lt-LT"/>
              </w:rPr>
            </w:pPr>
            <w:r w:rsidRPr="00666334">
              <w:rPr>
                <w:rFonts w:eastAsia="Calibri"/>
                <w:szCs w:val="24"/>
                <w:lang w:eastAsia="lt-LT"/>
              </w:rPr>
              <w:t>Pažymima, ar paslauga teikiama elektroninėmis, elektroninėmis ne Elektroninės valdžios vartuose ar neelektroninėmis priemonėmis (galima pažymėti vieną arba abu variantus, priklausomai kokiais būdais teikiama paslauga);</w:t>
            </w:r>
          </w:p>
        </w:tc>
      </w:tr>
      <w:tr w:rsidR="006E3C7F" w:rsidRPr="00666334" w14:paraId="26768961"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5E96" w14:textId="77777777" w:rsidR="006E3C7F" w:rsidRPr="00666334" w:rsidRDefault="006E3C7F" w:rsidP="00D867A7">
            <w:pPr>
              <w:jc w:val="center"/>
              <w:rPr>
                <w:szCs w:val="24"/>
              </w:rPr>
            </w:pPr>
            <w:r w:rsidRPr="00666334">
              <w:rPr>
                <w:rFonts w:eastAsia="Calibri"/>
                <w:szCs w:val="24"/>
                <w:lang w:eastAsia="lt-LT"/>
              </w:rPr>
              <w:t>5.</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559" w14:textId="77777777" w:rsidR="006E3C7F" w:rsidRPr="00666334" w:rsidRDefault="006E3C7F" w:rsidP="00D867A7">
            <w:pPr>
              <w:rPr>
                <w:rFonts w:eastAsia="Calibri"/>
                <w:szCs w:val="24"/>
                <w:lang w:eastAsia="lt-LT"/>
              </w:rPr>
            </w:pPr>
            <w:r w:rsidRPr="00666334">
              <w:rPr>
                <w:rFonts w:eastAsia="Calibri"/>
                <w:szCs w:val="24"/>
                <w:lang w:eastAsia="lt-LT"/>
              </w:rPr>
              <w:t>Funkcija, kurią vykdant teikiama administracinė paslauga</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04C3" w14:textId="77777777" w:rsidR="006E3C7F" w:rsidRPr="00666334" w:rsidRDefault="006E3C7F" w:rsidP="00D867A7">
            <w:pPr>
              <w:widowControl w:val="0"/>
              <w:rPr>
                <w:rFonts w:eastAsia="Calibri"/>
                <w:szCs w:val="24"/>
                <w:lang w:eastAsia="lt-LT"/>
              </w:rPr>
            </w:pPr>
            <w:r w:rsidRPr="00666334">
              <w:rPr>
                <w:rFonts w:eastAsia="Calibri"/>
                <w:szCs w:val="24"/>
                <w:lang w:eastAsia="lt-LT"/>
              </w:rPr>
              <w:t xml:space="preserve">Informacija apie tai ar paslauga teikiama savarankiškai, ar valstybei perdavus paslaugos teikimo funkciją – pažymimas vienas iš variantų </w:t>
            </w:r>
          </w:p>
        </w:tc>
      </w:tr>
      <w:tr w:rsidR="006E3C7F" w:rsidRPr="00666334" w14:paraId="7A5A83BC"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0E3B" w14:textId="77777777" w:rsidR="006E3C7F" w:rsidRPr="00666334" w:rsidRDefault="006E3C7F" w:rsidP="00D867A7">
            <w:pPr>
              <w:jc w:val="center"/>
              <w:rPr>
                <w:rFonts w:eastAsia="Calibri"/>
                <w:szCs w:val="24"/>
                <w:lang w:eastAsia="lt-LT"/>
              </w:rPr>
            </w:pPr>
            <w:r w:rsidRPr="00666334">
              <w:rPr>
                <w:rFonts w:eastAsia="Calibri"/>
                <w:szCs w:val="24"/>
                <w:lang w:eastAsia="lt-LT"/>
              </w:rPr>
              <w:t>6.</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B144C" w14:textId="1EEB70E1" w:rsidR="006E3C7F" w:rsidRPr="006E3C7F" w:rsidRDefault="006E3C7F" w:rsidP="00D867A7">
            <w:pPr>
              <w:rPr>
                <w:rFonts w:eastAsia="Calibri"/>
                <w:szCs w:val="24"/>
                <w:lang w:eastAsia="lt-LT"/>
              </w:rPr>
            </w:pPr>
            <w:r w:rsidRPr="00666334">
              <w:rPr>
                <w:rFonts w:eastAsia="Calibri"/>
                <w:szCs w:val="24"/>
                <w:lang w:eastAsia="lt-LT"/>
              </w:rPr>
              <w:t>Informacija apie tai, ar administracinė paslauga teikiama atlygintinai</w:t>
            </w:r>
            <w:r>
              <w:rPr>
                <w:rFonts w:eastAsia="Calibri"/>
                <w:szCs w:val="24"/>
                <w:lang w:eastAsia="lt-LT"/>
              </w:rPr>
              <w:t xml:space="preserve"> </w:t>
            </w:r>
            <w:r w:rsidRPr="00666334">
              <w:rPr>
                <w:rFonts w:eastAsia="Calibri"/>
                <w:szCs w:val="24"/>
                <w:lang w:eastAsia="lt-LT"/>
              </w:rPr>
              <w:t>(</w:t>
            </w:r>
            <w:r w:rsidRPr="00666334">
              <w:rPr>
                <w:szCs w:val="24"/>
                <w:lang w:eastAsia="lt-LT"/>
              </w:rPr>
              <w:t>neelektroninėmis/elektroninėmis priemonėmis teikiamos paslaugos)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8E0A" w14:textId="77777777" w:rsidR="006E3C7F" w:rsidRPr="00666334" w:rsidRDefault="006E3C7F" w:rsidP="00D867A7">
            <w:pPr>
              <w:rPr>
                <w:rFonts w:eastAsia="Calibri"/>
                <w:szCs w:val="24"/>
                <w:lang w:eastAsia="lt-LT"/>
              </w:rPr>
            </w:pPr>
            <w:r w:rsidRPr="00666334">
              <w:rPr>
                <w:rFonts w:eastAsia="Calibri"/>
                <w:szCs w:val="24"/>
                <w:lang w:eastAsia="lt-LT"/>
              </w:rPr>
              <w:t>Jeigu paslauga teikiama mokamai, nurodoma:</w:t>
            </w:r>
          </w:p>
          <w:p w14:paraId="6AA3D4B8" w14:textId="77777777" w:rsidR="006E3C7F" w:rsidRPr="00666334" w:rsidRDefault="006E3C7F" w:rsidP="00D867A7">
            <w:pPr>
              <w:rPr>
                <w:szCs w:val="24"/>
                <w:lang w:eastAsia="lt-LT"/>
              </w:rPr>
            </w:pPr>
            <w:r w:rsidRPr="006806D7">
              <w:rPr>
                <w:szCs w:val="24"/>
                <w:lang w:eastAsia="lt-LT"/>
              </w:rPr>
              <w:t>atlyginimo</w:t>
            </w:r>
            <w:r w:rsidRPr="00666334">
              <w:rPr>
                <w:szCs w:val="24"/>
                <w:lang w:eastAsia="lt-LT"/>
              </w:rPr>
              <w:t xml:space="preserve"> už paslaugą gavėjo tikslus pavadinimas, įmonės kodas;</w:t>
            </w:r>
          </w:p>
          <w:p w14:paraId="2A2494CD" w14:textId="77777777" w:rsidR="006E3C7F" w:rsidRPr="00666334" w:rsidRDefault="006E3C7F" w:rsidP="00D867A7">
            <w:pPr>
              <w:rPr>
                <w:szCs w:val="24"/>
                <w:lang w:eastAsia="lt-LT"/>
              </w:rPr>
            </w:pPr>
            <w:r w:rsidRPr="00666334">
              <w:rPr>
                <w:szCs w:val="24"/>
                <w:lang w:eastAsia="lt-LT"/>
              </w:rPr>
              <w:t>įmokos kodas;</w:t>
            </w:r>
          </w:p>
          <w:p w14:paraId="586D3CE9" w14:textId="77777777" w:rsidR="006E3C7F" w:rsidRPr="00666334" w:rsidRDefault="006E3C7F" w:rsidP="00D867A7">
            <w:pPr>
              <w:widowControl w:val="0"/>
              <w:rPr>
                <w:szCs w:val="24"/>
                <w:lang w:eastAsia="lt-LT"/>
              </w:rPr>
            </w:pPr>
            <w:r w:rsidRPr="006806D7">
              <w:rPr>
                <w:szCs w:val="24"/>
                <w:lang w:eastAsia="lt-LT"/>
              </w:rPr>
              <w:t>atlyginimo</w:t>
            </w:r>
            <w:r w:rsidRPr="00666334">
              <w:rPr>
                <w:szCs w:val="24"/>
                <w:lang w:eastAsia="lt-LT"/>
              </w:rPr>
              <w:t xml:space="preserve"> už paslaugas gavėjo banko duomenys (sąskaitos numeris ir banko pavadinimas) (jei </w:t>
            </w:r>
            <w:r w:rsidRPr="006806D7">
              <w:rPr>
                <w:szCs w:val="24"/>
                <w:lang w:eastAsia="lt-LT"/>
              </w:rPr>
              <w:t>atlyginimas</w:t>
            </w:r>
            <w:r w:rsidRPr="00666334">
              <w:rPr>
                <w:szCs w:val="24"/>
                <w:lang w:eastAsia="lt-LT"/>
              </w:rPr>
              <w:t xml:space="preserve"> gali būti mokamas ne paslaugos teikimo vietoje);</w:t>
            </w:r>
          </w:p>
          <w:p w14:paraId="71C69893" w14:textId="77777777" w:rsidR="006E3C7F" w:rsidRPr="00666334" w:rsidRDefault="006E3C7F" w:rsidP="00D867A7">
            <w:pPr>
              <w:widowControl w:val="0"/>
              <w:rPr>
                <w:szCs w:val="24"/>
                <w:lang w:eastAsia="lt-LT"/>
              </w:rPr>
            </w:pPr>
            <w:r w:rsidRPr="006806D7">
              <w:rPr>
                <w:szCs w:val="24"/>
                <w:lang w:eastAsia="lt-LT"/>
              </w:rPr>
              <w:lastRenderedPageBreak/>
              <w:t>atlyginimo</w:t>
            </w:r>
            <w:r w:rsidRPr="00666334">
              <w:rPr>
                <w:szCs w:val="24"/>
                <w:lang w:eastAsia="lt-LT"/>
              </w:rPr>
              <w:t xml:space="preserve"> gavėjo banko duomenys (sąskaitos numeris; banko pavadinimas);</w:t>
            </w:r>
          </w:p>
          <w:p w14:paraId="01A03694" w14:textId="483A6296" w:rsidR="006E3C7F" w:rsidRPr="009E5BCA" w:rsidRDefault="006E3C7F" w:rsidP="00D867A7">
            <w:pPr>
              <w:widowControl w:val="0"/>
            </w:pPr>
            <w:r w:rsidRPr="00666334">
              <w:rPr>
                <w:szCs w:val="24"/>
                <w:lang w:eastAsia="lt-LT"/>
              </w:rPr>
              <w:t>atlyginimo už paslaugas kaina Eur bei, jeigu atlyginimo už paslaugas kaina gali būti skirtinga, kainoraštis.</w:t>
            </w:r>
          </w:p>
        </w:tc>
      </w:tr>
      <w:tr w:rsidR="006E3C7F" w:rsidRPr="00666334" w14:paraId="28392F7D"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B76F" w14:textId="77777777" w:rsidR="006E3C7F" w:rsidRPr="00666334" w:rsidRDefault="006E3C7F" w:rsidP="00D867A7">
            <w:pPr>
              <w:jc w:val="center"/>
              <w:rPr>
                <w:rFonts w:eastAsia="Calibri"/>
                <w:szCs w:val="24"/>
                <w:lang w:eastAsia="lt-LT"/>
              </w:rPr>
            </w:pPr>
            <w:r w:rsidRPr="00666334">
              <w:rPr>
                <w:rFonts w:eastAsia="Calibri"/>
                <w:szCs w:val="24"/>
                <w:lang w:eastAsia="lt-LT"/>
              </w:rPr>
              <w:lastRenderedPageBreak/>
              <w:t xml:space="preserve">7.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1789" w14:textId="77777777" w:rsidR="006E3C7F" w:rsidRPr="00666334" w:rsidRDefault="006E3C7F" w:rsidP="00D867A7">
            <w:pPr>
              <w:rPr>
                <w:rFonts w:eastAsia="Calibri"/>
                <w:szCs w:val="24"/>
                <w:lang w:eastAsia="lt-LT"/>
              </w:rPr>
            </w:pPr>
            <w:r w:rsidRPr="00666334">
              <w:rPr>
                <w:rFonts w:eastAsia="Calibri"/>
                <w:szCs w:val="24"/>
                <w:lang w:eastAsia="lt-LT"/>
              </w:rPr>
              <w:t>Administracinės paslaugos rezultatas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A022" w14:textId="77777777" w:rsidR="006E3C7F" w:rsidRPr="00666334" w:rsidRDefault="006E3C7F" w:rsidP="00D867A7">
            <w:pPr>
              <w:widowControl w:val="0"/>
              <w:rPr>
                <w:rFonts w:eastAsia="Calibri"/>
                <w:szCs w:val="24"/>
                <w:lang w:eastAsia="lt-LT"/>
              </w:rPr>
            </w:pPr>
            <w:r w:rsidRPr="00666334">
              <w:rPr>
                <w:rFonts w:eastAsia="Calibri"/>
                <w:szCs w:val="24"/>
                <w:lang w:eastAsia="lt-LT"/>
              </w:rPr>
              <w:t>Nurodomas laukiamas suteiktos paslaugos rezultatas (pvz., išduotas leidimas statyboms arba pateiktas pagrįstas atsisakymas)</w:t>
            </w:r>
          </w:p>
        </w:tc>
      </w:tr>
      <w:tr w:rsidR="006E3C7F" w:rsidRPr="00666334" w14:paraId="63DAF028" w14:textId="77777777" w:rsidTr="009E5BCA">
        <w:trPr>
          <w:trHeight w:val="2073"/>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A10F" w14:textId="77777777" w:rsidR="006E3C7F" w:rsidRPr="00666334" w:rsidRDefault="006E3C7F" w:rsidP="00D867A7">
            <w:pPr>
              <w:jc w:val="center"/>
              <w:rPr>
                <w:szCs w:val="24"/>
              </w:rPr>
            </w:pPr>
            <w:r w:rsidRPr="00666334">
              <w:rPr>
                <w:rFonts w:eastAsia="Calibri"/>
                <w:szCs w:val="24"/>
                <w:lang w:eastAsia="lt-LT"/>
              </w:rPr>
              <w:t>8.</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7D57" w14:textId="77777777" w:rsidR="006E3C7F" w:rsidRPr="00666334" w:rsidRDefault="006E3C7F" w:rsidP="00D867A7">
            <w:r w:rsidRPr="00666334">
              <w:rPr>
                <w:rFonts w:eastAsia="Calibri"/>
                <w:szCs w:val="24"/>
                <w:lang w:eastAsia="lt-LT"/>
              </w:rPr>
              <w:t xml:space="preserve">Teisės aktai, reglamentuojantys administracinės paslaugos teikimą, ir nuorodos į </w:t>
            </w:r>
            <w:r w:rsidRPr="00666334">
              <w:rPr>
                <w:lang w:eastAsia="lt-LT"/>
              </w:rPr>
              <w:t>tų teisės aktų paskelbimo šaltinį internete (Teisės aktų registrą, Europos Sąjungos oficialiojo leidinio svetainę arba paslaugą teikiančios savivaldybės interneto svetainę</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319E" w14:textId="268922AB" w:rsidR="006E3C7F" w:rsidRPr="00666334" w:rsidRDefault="009E5BCA" w:rsidP="00D867A7">
            <w:pPr>
              <w:widowControl w:val="0"/>
            </w:pPr>
            <w:r>
              <w:rPr>
                <w:lang w:eastAsia="lt-LT"/>
              </w:rPr>
              <w:t>T</w:t>
            </w:r>
            <w:r w:rsidR="006E3C7F" w:rsidRPr="00666334">
              <w:rPr>
                <w:lang w:eastAsia="lt-LT"/>
              </w:rPr>
              <w:t xml:space="preserve">eisės aktai, reglamentuojantys paslaugos teikimą, ir, jei teisės aktai yra paskelbti – nuorodos į tų teisės aktų paskelbimo šaltinį internete (Teisės aktų registrą, Europos Sąjungos oficialiojo leidinio svetainę arba Paslaugą teikiančios savivaldybės interneto svetainę) – į atskirus laukelius įrašomi teisės aktų, kuriais vadovaujamasi nagrinėjant prašymą ir suteikiant paslaugą, pavadinimai bei nuorodos į tų teisės aktų paskelbimo šaltinių suvestines redakcijas </w:t>
            </w:r>
            <w:r w:rsidR="006E3C7F" w:rsidRPr="00666334">
              <w:rPr>
                <w:rFonts w:eastAsia="Calibri"/>
                <w:szCs w:val="24"/>
                <w:lang w:eastAsia="lt-LT"/>
              </w:rPr>
              <w:t>(pvz.:</w:t>
            </w:r>
          </w:p>
          <w:p w14:paraId="0A1F7164" w14:textId="77777777" w:rsidR="006E3C7F" w:rsidRPr="00666334" w:rsidRDefault="006E3C7F" w:rsidP="00D867A7">
            <w:pPr>
              <w:widowControl w:val="0"/>
              <w:rPr>
                <w:szCs w:val="24"/>
                <w:lang w:eastAsia="lt-LT"/>
              </w:rPr>
            </w:pPr>
            <w:r w:rsidRPr="00666334">
              <w:rPr>
                <w:szCs w:val="24"/>
                <w:lang w:eastAsia="lt-LT"/>
              </w:rPr>
              <w:t>Lietuvos Respublikos teisėkūros pagrindų įstatymas</w:t>
            </w:r>
          </w:p>
          <w:p w14:paraId="734DBE86" w14:textId="77777777" w:rsidR="006E3C7F" w:rsidRPr="00666334" w:rsidRDefault="00F965BE" w:rsidP="00D867A7">
            <w:hyperlink r:id="rId8" w:history="1">
              <w:r w:rsidR="006E3C7F" w:rsidRPr="00666334">
                <w:rPr>
                  <w:szCs w:val="24"/>
                  <w:lang w:eastAsia="lt-LT"/>
                </w:rPr>
                <w:t>https://www.e-tar.lt/portal/lt/legalAct/TAR.B4FA4C56B8D5</w:t>
              </w:r>
            </w:hyperlink>
            <w:r w:rsidR="006E3C7F" w:rsidRPr="00666334">
              <w:rPr>
                <w:szCs w:val="24"/>
                <w:lang w:eastAsia="lt-LT"/>
              </w:rPr>
              <w:t xml:space="preserve"> </w:t>
            </w:r>
          </w:p>
          <w:p w14:paraId="08931989" w14:textId="77777777" w:rsidR="006E3C7F" w:rsidRPr="00666334" w:rsidRDefault="006E3C7F" w:rsidP="00D867A7">
            <w:pPr>
              <w:widowControl w:val="0"/>
              <w:rPr>
                <w:szCs w:val="24"/>
                <w:lang w:eastAsia="lt-LT"/>
              </w:rPr>
            </w:pPr>
            <w:r w:rsidRPr="00666334">
              <w:rPr>
                <w:szCs w:val="24"/>
                <w:lang w:eastAsia="lt-LT"/>
              </w:rPr>
              <w:t>Lietuvos Respublikos teisėkūros pagrindų įstatymas</w:t>
            </w:r>
          </w:p>
          <w:p w14:paraId="0E47642E" w14:textId="77777777" w:rsidR="006E3C7F" w:rsidRPr="00666334" w:rsidRDefault="00F965BE" w:rsidP="00D867A7">
            <w:hyperlink r:id="rId9" w:history="1">
              <w:r w:rsidR="006E3C7F" w:rsidRPr="00666334">
                <w:rPr>
                  <w:szCs w:val="24"/>
                  <w:lang w:eastAsia="lt-LT"/>
                </w:rPr>
                <w:t>https://www.e-tar.lt/portal/lt/legalAct/TAR.B4FA4C56B8D5/asr</w:t>
              </w:r>
            </w:hyperlink>
            <w:r w:rsidR="006E3C7F" w:rsidRPr="00666334">
              <w:rPr>
                <w:szCs w:val="24"/>
                <w:lang w:eastAsia="lt-LT"/>
              </w:rPr>
              <w:t xml:space="preserve"> </w:t>
            </w:r>
          </w:p>
        </w:tc>
      </w:tr>
      <w:tr w:rsidR="006E3C7F" w:rsidRPr="00666334" w14:paraId="38630871" w14:textId="77777777" w:rsidTr="009E5BCA">
        <w:trPr>
          <w:trHeight w:val="937"/>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1841" w14:textId="77777777" w:rsidR="006E3C7F" w:rsidRPr="00666334" w:rsidRDefault="006E3C7F" w:rsidP="00D867A7">
            <w:pPr>
              <w:jc w:val="center"/>
              <w:rPr>
                <w:rFonts w:eastAsia="Calibri"/>
                <w:szCs w:val="24"/>
                <w:lang w:eastAsia="lt-LT"/>
              </w:rPr>
            </w:pPr>
            <w:r w:rsidRPr="00666334">
              <w:rPr>
                <w:rFonts w:eastAsia="Calibri"/>
                <w:szCs w:val="24"/>
                <w:lang w:eastAsia="lt-LT"/>
              </w:rPr>
              <w:t>9.</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5AC4" w14:textId="77777777" w:rsidR="006E3C7F" w:rsidRPr="00666334" w:rsidRDefault="006E3C7F" w:rsidP="00D867A7">
            <w:pPr>
              <w:rPr>
                <w:rFonts w:eastAsia="Calibri"/>
                <w:szCs w:val="24"/>
                <w:lang w:eastAsia="lt-LT"/>
              </w:rPr>
            </w:pPr>
            <w:r w:rsidRPr="00666334">
              <w:rPr>
                <w:rFonts w:eastAsia="Calibri"/>
                <w:szCs w:val="24"/>
                <w:lang w:eastAsia="lt-LT"/>
              </w:rPr>
              <w:t>Administracinės paslaugos inicijavimo forma</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F348" w14:textId="4E7108EB" w:rsidR="006E3C7F" w:rsidRPr="00155AAC" w:rsidRDefault="006E3C7F" w:rsidP="00D867A7">
            <w:pPr>
              <w:widowControl w:val="0"/>
              <w:rPr>
                <w:highlight w:val="yellow"/>
                <w:lang w:eastAsia="lt-LT"/>
              </w:rPr>
            </w:pPr>
            <w:r w:rsidRPr="007B797D">
              <w:rPr>
                <w:lang w:eastAsia="lt-LT"/>
              </w:rPr>
              <w:t>Nurodoma, kad pateikiama paslaugos inicijavimo forma prašant suteikti paslaugą, pildymo pavyzdys ir pati forma *.</w:t>
            </w:r>
            <w:proofErr w:type="spellStart"/>
            <w:r w:rsidRPr="007B797D">
              <w:rPr>
                <w:lang w:eastAsia="lt-LT"/>
              </w:rPr>
              <w:t>docx</w:t>
            </w:r>
            <w:proofErr w:type="spellEnd"/>
            <w:r w:rsidRPr="007B797D">
              <w:rPr>
                <w:lang w:eastAsia="lt-LT"/>
              </w:rPr>
              <w:t xml:space="preserve"> arba *.</w:t>
            </w:r>
            <w:proofErr w:type="spellStart"/>
            <w:r w:rsidRPr="007B797D">
              <w:rPr>
                <w:lang w:eastAsia="lt-LT"/>
              </w:rPr>
              <w:t>pdf</w:t>
            </w:r>
            <w:proofErr w:type="spellEnd"/>
            <w:r w:rsidRPr="007B797D">
              <w:rPr>
                <w:lang w:eastAsia="lt-LT"/>
              </w:rPr>
              <w:t xml:space="preserve"> formatu </w:t>
            </w:r>
          </w:p>
        </w:tc>
      </w:tr>
      <w:tr w:rsidR="006E3C7F" w:rsidRPr="00666334" w14:paraId="52D17D4F" w14:textId="77777777" w:rsidTr="009E5BCA">
        <w:trPr>
          <w:trHeight w:val="1262"/>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B77C" w14:textId="77777777" w:rsidR="006E3C7F" w:rsidRPr="00666334" w:rsidRDefault="006E3C7F" w:rsidP="00D867A7">
            <w:pPr>
              <w:jc w:val="center"/>
              <w:rPr>
                <w:rFonts w:eastAsia="Calibri"/>
                <w:szCs w:val="24"/>
                <w:lang w:eastAsia="lt-LT"/>
              </w:rPr>
            </w:pPr>
            <w:r w:rsidRPr="00666334">
              <w:rPr>
                <w:rFonts w:eastAsia="Calibri"/>
                <w:szCs w:val="24"/>
                <w:lang w:eastAsia="lt-LT"/>
              </w:rPr>
              <w:t xml:space="preserve">10.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E11F" w14:textId="77777777" w:rsidR="006E3C7F" w:rsidRPr="00666334" w:rsidRDefault="006E3C7F" w:rsidP="00D867A7">
            <w:pPr>
              <w:rPr>
                <w:lang w:eastAsia="lt-LT"/>
              </w:rPr>
            </w:pPr>
            <w:r w:rsidRPr="00666334">
              <w:rPr>
                <w:lang w:eastAsia="lt-LT"/>
              </w:rPr>
              <w:t>Duomenys apie informaciją ir dokumentus, kuriuos turi pateikti asmuo, siekiantis gauti administracinę paslaugą</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2A44" w14:textId="77777777" w:rsidR="006E3C7F" w:rsidRPr="00666334" w:rsidRDefault="006E3C7F" w:rsidP="00D867A7">
            <w:pPr>
              <w:widowControl w:val="0"/>
            </w:pPr>
            <w:r w:rsidRPr="00666334">
              <w:rPr>
                <w:szCs w:val="24"/>
                <w:lang w:eastAsia="lt-LT"/>
              </w:rPr>
              <w:t>Nurodoma informacija ir dokumentai, kuriuos prašoma pateikti asmens, siekiančio gauti paslaugą (išskyrus pačią inicijavimo formą), bei, jei visi arba dalis šios informacijos bei dokumentų yra valstybės registruose ir (ar) informacinėse sistemose, nurodomi šie registrai ir (ar) informacinės sistemos;</w:t>
            </w:r>
          </w:p>
          <w:p w14:paraId="69ED61E5" w14:textId="77777777" w:rsidR="006E3C7F" w:rsidRPr="00666334" w:rsidRDefault="006E3C7F" w:rsidP="00D867A7">
            <w:pPr>
              <w:rPr>
                <w:rFonts w:eastAsia="Calibri"/>
                <w:szCs w:val="24"/>
                <w:lang w:eastAsia="lt-LT"/>
              </w:rPr>
            </w:pPr>
          </w:p>
        </w:tc>
      </w:tr>
      <w:tr w:rsidR="006E3C7F" w:rsidRPr="00666334" w14:paraId="1D946207" w14:textId="77777777" w:rsidTr="009E5BCA">
        <w:trPr>
          <w:trHeight w:val="1262"/>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27D9" w14:textId="77777777" w:rsidR="006E3C7F" w:rsidRPr="00666334" w:rsidRDefault="006E3C7F" w:rsidP="00D867A7">
            <w:pPr>
              <w:jc w:val="center"/>
              <w:rPr>
                <w:rFonts w:eastAsia="Calibri"/>
                <w:szCs w:val="24"/>
                <w:lang w:eastAsia="lt-LT"/>
              </w:rPr>
            </w:pPr>
            <w:r w:rsidRPr="00666334">
              <w:rPr>
                <w:rFonts w:eastAsia="Calibri"/>
                <w:szCs w:val="24"/>
                <w:lang w:eastAsia="lt-LT"/>
              </w:rPr>
              <w:t>11.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9C1B" w14:textId="77777777" w:rsidR="006E3C7F" w:rsidRPr="00666334" w:rsidRDefault="006E3C7F" w:rsidP="00D867A7">
            <w:r w:rsidRPr="00666334">
              <w:rPr>
                <w:szCs w:val="24"/>
                <w:lang w:eastAsia="lt-LT"/>
              </w:rPr>
              <w:t>Duomenys apie informaciją ir dokumentus, kuriuos administracinės paslaugos teikėjas gauna pats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B7D57" w14:textId="77777777" w:rsidR="006E3C7F" w:rsidRPr="00666334" w:rsidRDefault="006E3C7F" w:rsidP="00D867A7">
            <w:pPr>
              <w:widowControl w:val="0"/>
            </w:pPr>
            <w:r w:rsidRPr="00666334">
              <w:rPr>
                <w:szCs w:val="24"/>
                <w:lang w:eastAsia="lt-LT"/>
              </w:rPr>
              <w:t xml:space="preserve">Nurodoma, </w:t>
            </w:r>
            <w:r w:rsidRPr="00666334">
              <w:rPr>
                <w:lang w:eastAsia="lt-LT"/>
              </w:rPr>
              <w:t>kokia ir iš kokių institucijos administracijos padalinių, jai pavaldžių institucijų, taip pat kitų institucijų turi būti gaunama informacija ir dokumentai, reikalingi prašymui išnagrinėti ir  paslaugai suteikti; nurodomi valstybės registrų tvarkymo įstaigų ir (ar) informacinių sistemų tvarkytojų buveinių adresai ir (ar) interneto svetainių adresai</w:t>
            </w:r>
          </w:p>
        </w:tc>
      </w:tr>
      <w:tr w:rsidR="006E3C7F" w:rsidRPr="00666334" w14:paraId="0251B79A" w14:textId="77777777" w:rsidTr="009E5BCA">
        <w:trPr>
          <w:trHeight w:val="2073"/>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5DD7" w14:textId="77777777" w:rsidR="006E3C7F" w:rsidRPr="00666334" w:rsidRDefault="006E3C7F" w:rsidP="00D867A7">
            <w:pPr>
              <w:jc w:val="center"/>
              <w:rPr>
                <w:rFonts w:eastAsia="Calibri"/>
                <w:szCs w:val="24"/>
                <w:lang w:eastAsia="lt-LT"/>
              </w:rPr>
            </w:pPr>
            <w:r w:rsidRPr="00666334">
              <w:rPr>
                <w:rFonts w:eastAsia="Calibri"/>
                <w:szCs w:val="24"/>
                <w:lang w:eastAsia="lt-LT"/>
              </w:rPr>
              <w:t xml:space="preserve">12.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DCE4" w14:textId="77777777" w:rsidR="006E3C7F" w:rsidRPr="00666334" w:rsidRDefault="006E3C7F" w:rsidP="00D867A7">
            <w:pPr>
              <w:widowControl w:val="0"/>
              <w:ind w:firstLine="42"/>
            </w:pPr>
            <w:r w:rsidRPr="00666334">
              <w:rPr>
                <w:szCs w:val="24"/>
                <w:lang w:eastAsia="lt-LT"/>
              </w:rPr>
              <w:t xml:space="preserve">Nuorodos į institucijos, teikiančios administracinę paslaugą, svetainės tinklalapį, kur galima sužinoti daugiau apie paslaugą </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0439" w14:textId="77777777" w:rsidR="006E3C7F" w:rsidRPr="00666334" w:rsidRDefault="006E3C7F" w:rsidP="00D867A7">
            <w:pPr>
              <w:rPr>
                <w:szCs w:val="24"/>
                <w:lang w:eastAsia="lt-LT"/>
              </w:rPr>
            </w:pPr>
            <w:r w:rsidRPr="00666334">
              <w:rPr>
                <w:szCs w:val="24"/>
                <w:lang w:eastAsia="lt-LT"/>
              </w:rPr>
              <w:t>Pateikiama nuoroda į paslaugą teikiančios institucijos interneto svetainės puslapį, kuriame galima daugiau sužinoti apie teikiamą paslaugą.</w:t>
            </w:r>
          </w:p>
          <w:p w14:paraId="5D5AE00A" w14:textId="3DA9F1DB" w:rsidR="006E3C7F" w:rsidRPr="00666334" w:rsidRDefault="006E3C7F" w:rsidP="00D867A7">
            <w:r w:rsidRPr="00666334">
              <w:rPr>
                <w:szCs w:val="24"/>
                <w:lang w:eastAsia="lt-LT"/>
              </w:rPr>
              <w:t>Nurodoma pvz.:  www.</w:t>
            </w:r>
            <w:r w:rsidR="009E5BCA">
              <w:rPr>
                <w:szCs w:val="24"/>
                <w:lang w:eastAsia="lt-LT"/>
              </w:rPr>
              <w:t>rokiskis</w:t>
            </w:r>
            <w:r w:rsidRPr="00666334">
              <w:rPr>
                <w:szCs w:val="24"/>
                <w:lang w:eastAsia="lt-LT"/>
              </w:rPr>
              <w:t xml:space="preserve">.lt </w:t>
            </w:r>
          </w:p>
        </w:tc>
      </w:tr>
      <w:tr w:rsidR="006E3C7F" w:rsidRPr="00666334" w14:paraId="0809D9B5" w14:textId="77777777" w:rsidTr="009E5BCA">
        <w:trPr>
          <w:trHeight w:val="938"/>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4BDD" w14:textId="77777777" w:rsidR="006E3C7F" w:rsidRPr="00666334" w:rsidRDefault="006E3C7F" w:rsidP="00D867A7">
            <w:pPr>
              <w:jc w:val="center"/>
              <w:rPr>
                <w:rFonts w:eastAsia="Calibri"/>
                <w:szCs w:val="24"/>
                <w:lang w:eastAsia="lt-LT"/>
              </w:rPr>
            </w:pPr>
            <w:r w:rsidRPr="00666334">
              <w:rPr>
                <w:rFonts w:eastAsia="Calibri"/>
                <w:szCs w:val="24"/>
                <w:lang w:eastAsia="lt-LT"/>
              </w:rPr>
              <w:t xml:space="preserve">13.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2A9C" w14:textId="77777777" w:rsidR="006E3C7F" w:rsidRPr="00666334" w:rsidRDefault="006E3C7F" w:rsidP="00D867A7">
            <w:pPr>
              <w:rPr>
                <w:szCs w:val="24"/>
                <w:lang w:eastAsia="lt-LT"/>
              </w:rPr>
            </w:pPr>
            <w:r w:rsidRPr="00666334">
              <w:rPr>
                <w:szCs w:val="24"/>
                <w:lang w:eastAsia="lt-LT"/>
              </w:rPr>
              <w:t>Raktažodžiai</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A4E5" w14:textId="77777777" w:rsidR="006E3C7F" w:rsidRPr="00666334" w:rsidRDefault="006E3C7F" w:rsidP="00D867A7">
            <w:pPr>
              <w:widowControl w:val="0"/>
            </w:pPr>
            <w:r w:rsidRPr="00666334">
              <w:rPr>
                <w:szCs w:val="24"/>
                <w:lang w:eastAsia="lt-LT"/>
              </w:rPr>
              <w:t>Nurodomi raktiniai žodžiai, pagal kuriuos paslaugos gavėjas galėtų lengviau vykdyti paslaugos paiešką kataloge (pvz., pajamų deklaravimas, gyvenamosios vietos deklaravimas)</w:t>
            </w:r>
          </w:p>
        </w:tc>
      </w:tr>
      <w:tr w:rsidR="006E3C7F" w:rsidRPr="00666334" w14:paraId="490D75AA"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B99C" w14:textId="77777777" w:rsidR="006E3C7F" w:rsidRPr="00666334" w:rsidRDefault="006E3C7F" w:rsidP="00D867A7">
            <w:pPr>
              <w:jc w:val="center"/>
              <w:rPr>
                <w:rFonts w:eastAsia="Calibri"/>
                <w:szCs w:val="24"/>
                <w:lang w:eastAsia="lt-LT"/>
              </w:rPr>
            </w:pPr>
            <w:r w:rsidRPr="00666334">
              <w:rPr>
                <w:rFonts w:eastAsia="Calibri"/>
                <w:szCs w:val="24"/>
                <w:lang w:eastAsia="lt-LT"/>
              </w:rPr>
              <w:t>14.</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931A" w14:textId="77777777" w:rsidR="006E3C7F" w:rsidRPr="00666334" w:rsidRDefault="006E3C7F" w:rsidP="00D867A7">
            <w:pPr>
              <w:widowControl w:val="0"/>
              <w:ind w:firstLine="34"/>
            </w:pPr>
            <w:r w:rsidRPr="00666334">
              <w:rPr>
                <w:szCs w:val="24"/>
                <w:lang w:eastAsia="lt-LT"/>
              </w:rPr>
              <w:t xml:space="preserve">Asmens arba padalinio, atsakingo už administracinės paslaugos suteikimą, </w:t>
            </w:r>
            <w:r w:rsidRPr="00666334">
              <w:rPr>
                <w:szCs w:val="24"/>
                <w:lang w:eastAsia="lt-LT"/>
              </w:rPr>
              <w:lastRenderedPageBreak/>
              <w:t>kontaktiniai duomenys</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28FB" w14:textId="3BB03E9E" w:rsidR="006E3C7F" w:rsidRPr="00666334" w:rsidRDefault="006E3C7F" w:rsidP="00D867A7">
            <w:pPr>
              <w:widowControl w:val="0"/>
            </w:pPr>
            <w:r w:rsidRPr="00666334">
              <w:rPr>
                <w:rFonts w:eastAsia="Calibri"/>
                <w:szCs w:val="24"/>
                <w:lang w:eastAsia="lt-LT"/>
              </w:rPr>
              <w:lastRenderedPageBreak/>
              <w:t>Vardas ir pavardė ( jeigu už paslaugos suteikimą atsakingas visas padalinys – padalinio pavadinimas);</w:t>
            </w:r>
          </w:p>
          <w:p w14:paraId="7C230B88" w14:textId="77777777" w:rsidR="006E3C7F" w:rsidRPr="00666334" w:rsidRDefault="006E3C7F" w:rsidP="00D867A7">
            <w:pPr>
              <w:widowControl w:val="0"/>
            </w:pPr>
            <w:r w:rsidRPr="00666334">
              <w:rPr>
                <w:rFonts w:eastAsia="Calibri"/>
                <w:szCs w:val="24"/>
                <w:lang w:eastAsia="lt-LT"/>
              </w:rPr>
              <w:t>pareigos (jeigu už paslaugos suteikimą atsakingas visas padalinys, nurodomos padalinio vadovo pareigos);</w:t>
            </w:r>
          </w:p>
          <w:p w14:paraId="677E6567" w14:textId="77777777" w:rsidR="006E3C7F" w:rsidRPr="00666334" w:rsidRDefault="006E3C7F" w:rsidP="00D867A7">
            <w:pPr>
              <w:widowControl w:val="0"/>
            </w:pPr>
            <w:r w:rsidRPr="00666334">
              <w:rPr>
                <w:rFonts w:eastAsia="Calibri"/>
                <w:szCs w:val="24"/>
                <w:lang w:eastAsia="lt-LT"/>
              </w:rPr>
              <w:lastRenderedPageBreak/>
              <w:t>telefono ryšio numeris;</w:t>
            </w:r>
          </w:p>
          <w:p w14:paraId="1762EC3C" w14:textId="77777777" w:rsidR="006E3C7F" w:rsidRPr="00666334" w:rsidRDefault="006E3C7F" w:rsidP="00D867A7">
            <w:pPr>
              <w:widowControl w:val="0"/>
            </w:pPr>
            <w:r w:rsidRPr="00666334">
              <w:rPr>
                <w:rFonts w:eastAsia="Calibri"/>
                <w:szCs w:val="24"/>
                <w:lang w:eastAsia="lt-LT"/>
              </w:rPr>
              <w:t>elektroninio pašto adresas</w:t>
            </w:r>
          </w:p>
        </w:tc>
      </w:tr>
      <w:tr w:rsidR="006E3C7F" w:rsidRPr="00666334" w14:paraId="3036EA96"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CC55" w14:textId="1FC277E3" w:rsidR="006E3C7F" w:rsidRPr="00666334" w:rsidRDefault="006E3C7F" w:rsidP="00D867A7">
            <w:pPr>
              <w:ind w:left="720" w:hanging="578"/>
              <w:jc w:val="center"/>
              <w:rPr>
                <w:rFonts w:eastAsia="Calibri"/>
                <w:szCs w:val="24"/>
                <w:lang w:eastAsia="lt-LT"/>
              </w:rPr>
            </w:pPr>
            <w:r w:rsidRPr="00666334">
              <w:rPr>
                <w:rFonts w:eastAsia="Calibri"/>
                <w:szCs w:val="24"/>
                <w:lang w:eastAsia="lt-LT"/>
              </w:rPr>
              <w:lastRenderedPageBreak/>
              <w:t>1</w:t>
            </w:r>
            <w:r w:rsidR="009E5BCA">
              <w:rPr>
                <w:rFonts w:eastAsia="Calibri"/>
                <w:szCs w:val="24"/>
                <w:lang w:eastAsia="lt-LT"/>
              </w:rPr>
              <w:t>5</w:t>
            </w:r>
            <w:r w:rsidRPr="00666334">
              <w:rPr>
                <w:rFonts w:eastAsia="Calibri"/>
                <w:szCs w:val="24"/>
                <w:lang w:eastAsia="lt-LT"/>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A588" w14:textId="784FE830" w:rsidR="006E3C7F" w:rsidRPr="00666334" w:rsidRDefault="009E5BCA" w:rsidP="00D867A7">
            <w:pPr>
              <w:widowControl w:val="0"/>
              <w:ind w:firstLine="4"/>
            </w:pPr>
            <w:r>
              <w:rPr>
                <w:szCs w:val="24"/>
                <w:lang w:eastAsia="lt-LT"/>
              </w:rPr>
              <w:t>P</w:t>
            </w:r>
            <w:r w:rsidR="006E3C7F" w:rsidRPr="00666334">
              <w:rPr>
                <w:szCs w:val="24"/>
                <w:lang w:eastAsia="lt-LT"/>
              </w:rPr>
              <w:t>aslaugos suteikimo trukmė</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2547" w14:textId="77777777" w:rsidR="006E3C7F" w:rsidRPr="00666334" w:rsidRDefault="006E3C7F" w:rsidP="00D867A7">
            <w:r w:rsidRPr="00666334">
              <w:rPr>
                <w:szCs w:val="24"/>
                <w:lang w:eastAsia="lt-LT"/>
              </w:rPr>
              <w:t>Nurodomas dienų tipas – darbo arba kalendorinės dienos</w:t>
            </w:r>
          </w:p>
        </w:tc>
      </w:tr>
      <w:tr w:rsidR="006E3C7F" w:rsidRPr="00666334" w14:paraId="1EDD6DBA"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5582" w14:textId="37C93799" w:rsidR="006E3C7F" w:rsidRPr="00666334" w:rsidRDefault="006E3C7F" w:rsidP="00D867A7">
            <w:pPr>
              <w:tabs>
                <w:tab w:val="left" w:pos="426"/>
              </w:tabs>
              <w:ind w:left="720" w:hanging="720"/>
              <w:jc w:val="center"/>
              <w:rPr>
                <w:szCs w:val="24"/>
              </w:rPr>
            </w:pPr>
            <w:r w:rsidRPr="00666334">
              <w:rPr>
                <w:rFonts w:eastAsia="Calibri"/>
                <w:szCs w:val="24"/>
                <w:lang w:eastAsia="lt-LT"/>
              </w:rPr>
              <w:t>1</w:t>
            </w:r>
            <w:r w:rsidR="009E5BCA">
              <w:rPr>
                <w:rFonts w:eastAsia="Calibri"/>
                <w:szCs w:val="24"/>
                <w:lang w:eastAsia="lt-LT"/>
              </w:rPr>
              <w:t>6</w:t>
            </w:r>
            <w:r w:rsidRPr="00666334">
              <w:rPr>
                <w:rFonts w:eastAsia="Calibri"/>
                <w:szCs w:val="24"/>
                <w:lang w:eastAsia="lt-LT"/>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72DF9" w14:textId="77777777" w:rsidR="006E3C7F" w:rsidRPr="00666334" w:rsidRDefault="006E3C7F" w:rsidP="00D867A7">
            <w:pPr>
              <w:widowControl w:val="0"/>
              <w:ind w:firstLine="4"/>
              <w:rPr>
                <w:szCs w:val="24"/>
                <w:lang w:eastAsia="lt-LT"/>
              </w:rPr>
            </w:pPr>
            <w:r w:rsidRPr="00666334">
              <w:rPr>
                <w:szCs w:val="24"/>
                <w:lang w:eastAsia="lt-LT"/>
              </w:rPr>
              <w:t>Duomenys apie elektroninėmis priemonėmis teikiamą administracinę paslaugą (jei ji teikiama tik arba ir elektroninėmis priemonėmis) – pavadinimas, nuoroda į elektroninėmis priemonėmis teikiamos paslaugos užsakymo tinklalapį:</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89D1" w14:textId="77777777" w:rsidR="006E3C7F" w:rsidRPr="00666334" w:rsidRDefault="006E3C7F" w:rsidP="00D867A7">
            <w:pPr>
              <w:rPr>
                <w:szCs w:val="24"/>
                <w:lang w:eastAsia="lt-LT"/>
              </w:rPr>
            </w:pPr>
            <w:r w:rsidRPr="00666334">
              <w:rPr>
                <w:szCs w:val="24"/>
                <w:lang w:eastAsia="lt-LT"/>
              </w:rPr>
              <w:t>Nurodomas paslaugos pavadinimas;</w:t>
            </w:r>
          </w:p>
          <w:p w14:paraId="0682E109" w14:textId="51A5EBB8" w:rsidR="006E3C7F" w:rsidRPr="00666334" w:rsidRDefault="006E3C7F" w:rsidP="00D867A7">
            <w:r w:rsidRPr="00666334">
              <w:rPr>
                <w:szCs w:val="24"/>
                <w:lang w:eastAsia="lt-LT"/>
              </w:rPr>
              <w:t xml:space="preserve">Pateikiama nuoroda į elektroninėmis priemonėmis teikiamos paslaugos užsakymo tinklalapį, pvz.: </w:t>
            </w:r>
            <w:r w:rsidR="007B797D" w:rsidRPr="007B797D">
              <w:rPr>
                <w:lang w:eastAsia="lt-LT"/>
              </w:rPr>
              <w:t>https://www.epaslaugos.lt/portal/service/137627/23940?searchId=40216c2f-d1c4-4892-bac3-90fba7e381e5</w:t>
            </w:r>
            <w:r w:rsidR="007B797D">
              <w:rPr>
                <w:lang w:eastAsia="lt-LT"/>
              </w:rPr>
              <w:t xml:space="preserve"> </w:t>
            </w:r>
          </w:p>
          <w:p w14:paraId="65FFBC08" w14:textId="77777777" w:rsidR="006E3C7F" w:rsidRPr="00666334" w:rsidRDefault="006E3C7F" w:rsidP="00D867A7">
            <w:pPr>
              <w:rPr>
                <w:szCs w:val="24"/>
                <w:lang w:eastAsia="lt-LT"/>
              </w:rPr>
            </w:pPr>
          </w:p>
        </w:tc>
      </w:tr>
      <w:tr w:rsidR="006E3C7F" w:rsidRPr="00666334" w14:paraId="3CE09FF8" w14:textId="77777777" w:rsidTr="009E5BCA">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8FA1" w14:textId="3F8CE38D" w:rsidR="006E3C7F" w:rsidRPr="00666334" w:rsidRDefault="009E5BCA" w:rsidP="00D867A7">
            <w:pPr>
              <w:jc w:val="center"/>
              <w:rPr>
                <w:rFonts w:eastAsia="Calibri"/>
                <w:szCs w:val="24"/>
                <w:lang w:eastAsia="lt-LT"/>
              </w:rPr>
            </w:pPr>
            <w:r>
              <w:rPr>
                <w:rFonts w:eastAsia="Calibri"/>
                <w:szCs w:val="24"/>
                <w:lang w:eastAsia="lt-LT"/>
              </w:rPr>
              <w:t>17</w:t>
            </w:r>
            <w:r w:rsidR="006E3C7F" w:rsidRPr="00666334">
              <w:rPr>
                <w:rFonts w:eastAsia="Calibri"/>
                <w:szCs w:val="24"/>
                <w:lang w:eastAsia="lt-LT"/>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0E25" w14:textId="77777777" w:rsidR="006E3C7F" w:rsidRPr="00666334" w:rsidRDefault="006E3C7F" w:rsidP="00D867A7">
            <w:pPr>
              <w:widowControl w:val="0"/>
              <w:ind w:firstLine="4"/>
              <w:rPr>
                <w:szCs w:val="24"/>
                <w:lang w:eastAsia="lt-LT"/>
              </w:rPr>
            </w:pPr>
            <w:r w:rsidRPr="00666334">
              <w:rPr>
                <w:szCs w:val="24"/>
                <w:lang w:eastAsia="lt-LT"/>
              </w:rPr>
              <w:t>Duomenys apie administracinės paslaugos teikėjo veiksmų (neveikimo), kurie galimai pažeidė paslaugos gavėjo teises ar teisėtus interesus, apskundimo tvarką</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09428" w14:textId="77777777" w:rsidR="006E3C7F" w:rsidRPr="00666334" w:rsidRDefault="006E3C7F" w:rsidP="00D867A7">
            <w:pPr>
              <w:widowControl w:val="0"/>
              <w:tabs>
                <w:tab w:val="left" w:pos="993"/>
                <w:tab w:val="left" w:pos="1134"/>
              </w:tabs>
            </w:pPr>
            <w:r w:rsidRPr="00666334">
              <w:rPr>
                <w:szCs w:val="24"/>
                <w:lang w:eastAsia="lt-LT"/>
              </w:rPr>
              <w:t>Konkrečiai nurodyti, kokiais teisės aktais vadovaujantis, kokia forma ir būdu, kam (aukštesniam pagal pavaldumą subjektui (jei jis gali priimti sprendimą, keičiantį paslaugos gavėjo padėtį), ikiteisminio ginčų nagrinėjimo institucijai, administraciniam ar bendrosios kompetencijos teismui), per kokį terminą gali būti pateiktas paslaugos gavėjo ar jo įgalioto asmens skundas ir kiti paslaugos teikėjo veiksmų (neveikimo) apskundimo tvarkos ypatumai, jei tokius nustato teisės aktai.</w:t>
            </w:r>
            <w:r w:rsidRPr="00666334">
              <w:rPr>
                <w:lang w:eastAsia="lt-LT"/>
              </w:rPr>
              <w:t xml:space="preserve"> </w:t>
            </w:r>
          </w:p>
        </w:tc>
      </w:tr>
    </w:tbl>
    <w:p w14:paraId="1065B3FB" w14:textId="77777777" w:rsidR="006E3C7F" w:rsidRPr="00666334" w:rsidRDefault="006E3C7F" w:rsidP="006E3C7F">
      <w:pPr>
        <w:rPr>
          <w:szCs w:val="24"/>
          <w:lang w:eastAsia="lt-LT"/>
        </w:rPr>
      </w:pPr>
    </w:p>
    <w:p w14:paraId="28B65138" w14:textId="1B0279DB" w:rsidR="006E3C7F" w:rsidRPr="00666334" w:rsidRDefault="006E3C7F" w:rsidP="006E3C7F">
      <w:pPr>
        <w:rPr>
          <w:szCs w:val="24"/>
          <w:lang w:eastAsia="lt-LT"/>
        </w:rPr>
      </w:pPr>
      <w:r w:rsidRPr="00666334">
        <w:rPr>
          <w:szCs w:val="24"/>
          <w:lang w:eastAsia="lt-LT"/>
        </w:rPr>
        <w:t>Skyriaus (tarnybos) vedėjas (vardas ir pavardė), telefono numeris, elektroninio pašto adresas</w:t>
      </w:r>
    </w:p>
    <w:p w14:paraId="75568B2F" w14:textId="77777777" w:rsidR="006E3C7F" w:rsidRPr="00666334" w:rsidRDefault="006E3C7F" w:rsidP="006E3C7F">
      <w:pPr>
        <w:rPr>
          <w:szCs w:val="24"/>
          <w:lang w:eastAsia="lt-LT"/>
        </w:rPr>
      </w:pPr>
    </w:p>
    <w:p w14:paraId="5A83AA57" w14:textId="77777777" w:rsidR="005163F3" w:rsidRDefault="005163F3" w:rsidP="006E3C7F">
      <w:pPr>
        <w:suppressAutoHyphens/>
        <w:textAlignment w:val="baseline"/>
        <w:rPr>
          <w:szCs w:val="24"/>
          <w:lang w:eastAsia="lt-LT"/>
        </w:rPr>
      </w:pPr>
    </w:p>
    <w:p w14:paraId="686D08D3" w14:textId="77777777" w:rsidR="005163F3" w:rsidRDefault="005163F3" w:rsidP="006E3C7F">
      <w:pPr>
        <w:suppressAutoHyphens/>
        <w:textAlignment w:val="baseline"/>
        <w:rPr>
          <w:szCs w:val="24"/>
          <w:lang w:eastAsia="lt-LT"/>
        </w:rPr>
      </w:pPr>
    </w:p>
    <w:p w14:paraId="0A667EC2" w14:textId="77777777" w:rsidR="005163F3" w:rsidRDefault="005163F3" w:rsidP="006E3C7F">
      <w:pPr>
        <w:suppressAutoHyphens/>
        <w:textAlignment w:val="baseline"/>
        <w:rPr>
          <w:szCs w:val="24"/>
          <w:lang w:eastAsia="lt-LT"/>
        </w:rPr>
      </w:pPr>
    </w:p>
    <w:p w14:paraId="02F5AE82" w14:textId="77777777" w:rsidR="005163F3" w:rsidRDefault="005163F3" w:rsidP="006E3C7F">
      <w:pPr>
        <w:suppressAutoHyphens/>
        <w:textAlignment w:val="baseline"/>
        <w:rPr>
          <w:szCs w:val="24"/>
          <w:lang w:eastAsia="lt-LT"/>
        </w:rPr>
      </w:pPr>
    </w:p>
    <w:p w14:paraId="42B7A2B0" w14:textId="77777777" w:rsidR="005163F3" w:rsidRDefault="005163F3" w:rsidP="006E3C7F">
      <w:pPr>
        <w:suppressAutoHyphens/>
        <w:textAlignment w:val="baseline"/>
        <w:rPr>
          <w:szCs w:val="24"/>
          <w:lang w:eastAsia="lt-LT"/>
        </w:rPr>
      </w:pPr>
    </w:p>
    <w:p w14:paraId="1B5585BD" w14:textId="77777777" w:rsidR="005163F3" w:rsidRDefault="005163F3" w:rsidP="006E3C7F">
      <w:pPr>
        <w:suppressAutoHyphens/>
        <w:textAlignment w:val="baseline"/>
        <w:rPr>
          <w:szCs w:val="24"/>
          <w:lang w:eastAsia="lt-LT"/>
        </w:rPr>
      </w:pPr>
    </w:p>
    <w:p w14:paraId="657E3C83" w14:textId="77777777" w:rsidR="005163F3" w:rsidRDefault="005163F3" w:rsidP="006E3C7F">
      <w:pPr>
        <w:suppressAutoHyphens/>
        <w:textAlignment w:val="baseline"/>
        <w:rPr>
          <w:szCs w:val="24"/>
          <w:lang w:eastAsia="lt-LT"/>
        </w:rPr>
      </w:pPr>
    </w:p>
    <w:p w14:paraId="723B4E99" w14:textId="77777777" w:rsidR="005163F3" w:rsidRDefault="005163F3" w:rsidP="006E3C7F">
      <w:pPr>
        <w:suppressAutoHyphens/>
        <w:textAlignment w:val="baseline"/>
        <w:rPr>
          <w:szCs w:val="24"/>
          <w:lang w:eastAsia="lt-LT"/>
        </w:rPr>
      </w:pPr>
    </w:p>
    <w:p w14:paraId="77FC62CB" w14:textId="77777777" w:rsidR="005163F3" w:rsidRDefault="005163F3" w:rsidP="006E3C7F">
      <w:pPr>
        <w:suppressAutoHyphens/>
        <w:textAlignment w:val="baseline"/>
        <w:rPr>
          <w:szCs w:val="24"/>
          <w:lang w:eastAsia="lt-LT"/>
        </w:rPr>
      </w:pPr>
    </w:p>
    <w:p w14:paraId="144AA25E" w14:textId="77777777" w:rsidR="005163F3" w:rsidRDefault="005163F3" w:rsidP="006E3C7F">
      <w:pPr>
        <w:suppressAutoHyphens/>
        <w:textAlignment w:val="baseline"/>
        <w:rPr>
          <w:szCs w:val="24"/>
          <w:lang w:eastAsia="lt-LT"/>
        </w:rPr>
      </w:pPr>
    </w:p>
    <w:p w14:paraId="566A05F5" w14:textId="77777777" w:rsidR="005163F3" w:rsidRDefault="005163F3" w:rsidP="006E3C7F">
      <w:pPr>
        <w:suppressAutoHyphens/>
        <w:textAlignment w:val="baseline"/>
        <w:rPr>
          <w:szCs w:val="24"/>
          <w:lang w:eastAsia="lt-LT"/>
        </w:rPr>
      </w:pPr>
    </w:p>
    <w:p w14:paraId="31AE4AF1" w14:textId="77777777" w:rsidR="005163F3" w:rsidRDefault="005163F3" w:rsidP="006E3C7F">
      <w:pPr>
        <w:suppressAutoHyphens/>
        <w:textAlignment w:val="baseline"/>
        <w:rPr>
          <w:szCs w:val="24"/>
          <w:lang w:eastAsia="lt-LT"/>
        </w:rPr>
      </w:pPr>
    </w:p>
    <w:p w14:paraId="25F83845" w14:textId="77777777" w:rsidR="005163F3" w:rsidRDefault="005163F3" w:rsidP="006E3C7F">
      <w:pPr>
        <w:suppressAutoHyphens/>
        <w:textAlignment w:val="baseline"/>
        <w:rPr>
          <w:szCs w:val="24"/>
          <w:lang w:eastAsia="lt-LT"/>
        </w:rPr>
      </w:pPr>
    </w:p>
    <w:p w14:paraId="37A29B62" w14:textId="77777777" w:rsidR="005163F3" w:rsidRDefault="005163F3" w:rsidP="006E3C7F">
      <w:pPr>
        <w:suppressAutoHyphens/>
        <w:textAlignment w:val="baseline"/>
        <w:rPr>
          <w:szCs w:val="24"/>
          <w:lang w:eastAsia="lt-LT"/>
        </w:rPr>
      </w:pPr>
    </w:p>
    <w:p w14:paraId="6AA357D1" w14:textId="77777777" w:rsidR="005163F3" w:rsidRDefault="005163F3" w:rsidP="006E3C7F">
      <w:pPr>
        <w:suppressAutoHyphens/>
        <w:textAlignment w:val="baseline"/>
        <w:rPr>
          <w:szCs w:val="24"/>
          <w:lang w:eastAsia="lt-LT"/>
        </w:rPr>
      </w:pPr>
    </w:p>
    <w:p w14:paraId="4470CF19" w14:textId="77777777" w:rsidR="005163F3" w:rsidRDefault="005163F3" w:rsidP="006E3C7F">
      <w:pPr>
        <w:suppressAutoHyphens/>
        <w:textAlignment w:val="baseline"/>
        <w:rPr>
          <w:szCs w:val="24"/>
          <w:lang w:eastAsia="lt-LT"/>
        </w:rPr>
      </w:pPr>
    </w:p>
    <w:p w14:paraId="5C80762A" w14:textId="77777777" w:rsidR="005163F3" w:rsidRDefault="005163F3" w:rsidP="006E3C7F">
      <w:pPr>
        <w:suppressAutoHyphens/>
        <w:textAlignment w:val="baseline"/>
        <w:rPr>
          <w:szCs w:val="24"/>
          <w:lang w:eastAsia="lt-LT"/>
        </w:rPr>
      </w:pPr>
    </w:p>
    <w:p w14:paraId="4CFBCB0B" w14:textId="77777777" w:rsidR="005163F3" w:rsidRDefault="005163F3" w:rsidP="006E3C7F">
      <w:pPr>
        <w:suppressAutoHyphens/>
        <w:textAlignment w:val="baseline"/>
        <w:rPr>
          <w:szCs w:val="24"/>
          <w:lang w:eastAsia="lt-LT"/>
        </w:rPr>
      </w:pPr>
    </w:p>
    <w:p w14:paraId="62AB601A" w14:textId="77777777" w:rsidR="005163F3" w:rsidRDefault="005163F3" w:rsidP="006E3C7F">
      <w:pPr>
        <w:suppressAutoHyphens/>
        <w:textAlignment w:val="baseline"/>
        <w:rPr>
          <w:szCs w:val="24"/>
          <w:lang w:eastAsia="lt-LT"/>
        </w:rPr>
      </w:pPr>
    </w:p>
    <w:p w14:paraId="0C70F420" w14:textId="77777777" w:rsidR="005163F3" w:rsidRDefault="005163F3" w:rsidP="006E3C7F">
      <w:pPr>
        <w:suppressAutoHyphens/>
        <w:textAlignment w:val="baseline"/>
        <w:rPr>
          <w:szCs w:val="24"/>
          <w:lang w:eastAsia="lt-LT"/>
        </w:rPr>
      </w:pPr>
    </w:p>
    <w:p w14:paraId="3CFFBACB" w14:textId="77777777" w:rsidR="005163F3" w:rsidRDefault="005163F3" w:rsidP="006E3C7F">
      <w:pPr>
        <w:suppressAutoHyphens/>
        <w:textAlignment w:val="baseline"/>
        <w:rPr>
          <w:szCs w:val="24"/>
          <w:lang w:eastAsia="lt-LT"/>
        </w:rPr>
      </w:pPr>
    </w:p>
    <w:p w14:paraId="2D059305" w14:textId="77777777" w:rsidR="005163F3" w:rsidRDefault="005163F3" w:rsidP="006E3C7F">
      <w:pPr>
        <w:suppressAutoHyphens/>
        <w:textAlignment w:val="baseline"/>
        <w:rPr>
          <w:szCs w:val="24"/>
          <w:lang w:eastAsia="lt-LT"/>
        </w:rPr>
      </w:pPr>
    </w:p>
    <w:p w14:paraId="26E1088A" w14:textId="49E5DFD6" w:rsidR="006E3C7F" w:rsidRPr="00666334" w:rsidRDefault="006E3C7F" w:rsidP="005163F3">
      <w:pPr>
        <w:suppressAutoHyphens/>
        <w:textAlignment w:val="baseline"/>
      </w:pPr>
      <w:r w:rsidRPr="00666334">
        <w:rPr>
          <w:szCs w:val="24"/>
          <w:lang w:eastAsia="lt-LT"/>
        </w:rPr>
        <w:t>Rengėjo nuoroda</w:t>
      </w:r>
    </w:p>
    <w:sectPr w:rsidR="006E3C7F" w:rsidRPr="00666334" w:rsidSect="00610C58">
      <w:headerReference w:type="even" r:id="rId10"/>
      <w:headerReference w:type="default" r:id="rId11"/>
      <w:footerReference w:type="even" r:id="rId12"/>
      <w:headerReference w:type="first" r:id="rId13"/>
      <w:footerReference w:type="first" r:id="rId14"/>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C90A" w14:textId="77777777" w:rsidR="00610C58" w:rsidRDefault="00610C58">
      <w:pPr>
        <w:rPr>
          <w:color w:val="000000"/>
        </w:rPr>
      </w:pPr>
      <w:r>
        <w:rPr>
          <w:color w:val="000000"/>
        </w:rPr>
        <w:separator/>
      </w:r>
    </w:p>
  </w:endnote>
  <w:endnote w:type="continuationSeparator" w:id="0">
    <w:p w14:paraId="14FB2C25" w14:textId="77777777" w:rsidR="00610C58" w:rsidRDefault="00610C58">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3049" w14:textId="77777777" w:rsidR="009052E4" w:rsidRDefault="009052E4">
    <w:pP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45C1" w14:textId="77777777" w:rsidR="009052E4" w:rsidRDefault="009052E4">
    <w:pP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8251" w14:textId="77777777" w:rsidR="00610C58" w:rsidRDefault="00610C58">
      <w:pPr>
        <w:rPr>
          <w:color w:val="000000"/>
        </w:rPr>
      </w:pPr>
      <w:r>
        <w:rPr>
          <w:color w:val="000000"/>
        </w:rPr>
        <w:separator/>
      </w:r>
    </w:p>
  </w:footnote>
  <w:footnote w:type="continuationSeparator" w:id="0">
    <w:p w14:paraId="27B641C6" w14:textId="77777777" w:rsidR="00610C58" w:rsidRDefault="00610C58">
      <w:pPr>
        <w:rPr>
          <w:color w:val="000000"/>
        </w:rPr>
      </w:pPr>
      <w:r>
        <w:rPr>
          <w:color w:val="00000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DA9F" w14:textId="77777777" w:rsidR="009052E4" w:rsidRDefault="00A93F1A">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1</w:t>
    </w:r>
    <w:r>
      <w:rPr>
        <w:color w:val="000000"/>
      </w:rPr>
      <w:fldChar w:fldCharType="end"/>
    </w:r>
  </w:p>
  <w:p w14:paraId="38030178" w14:textId="77777777" w:rsidR="009052E4" w:rsidRDefault="009052E4">
    <w:pP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55D" w14:textId="77777777" w:rsidR="009052E4" w:rsidRDefault="00A93F1A">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sidR="00940047">
      <w:rPr>
        <w:noProof/>
        <w:color w:val="000000"/>
      </w:rPr>
      <w:t>2</w:t>
    </w:r>
    <w:r>
      <w:rPr>
        <w:color w:val="000000"/>
      </w:rPr>
      <w:fldChar w:fldCharType="end"/>
    </w:r>
  </w:p>
  <w:p w14:paraId="03978543" w14:textId="77777777" w:rsidR="009052E4" w:rsidRDefault="009052E4">
    <w:pP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F9C2" w14:textId="77777777" w:rsidR="009052E4" w:rsidRDefault="009052E4">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Antrat3"/>
      <w:suff w:val="nothing"/>
      <w:lvlText w:val=""/>
      <w:lvlJc w:val="left"/>
      <w:pPr>
        <w:tabs>
          <w:tab w:val="num" w:pos="0"/>
        </w:tabs>
        <w:ind w:left="720" w:hanging="720"/>
      </w:pPr>
    </w:lvl>
    <w:lvl w:ilvl="3">
      <w:start w:val="1"/>
      <w:numFmt w:val="none"/>
      <w:pStyle w:val="Antrat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7007C6"/>
    <w:multiLevelType w:val="hybridMultilevel"/>
    <w:tmpl w:val="BD9ECAE0"/>
    <w:lvl w:ilvl="0" w:tplc="26A0327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5BB7553E"/>
    <w:multiLevelType w:val="hybridMultilevel"/>
    <w:tmpl w:val="2A242BCA"/>
    <w:lvl w:ilvl="0" w:tplc="F146BE62">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833984248">
    <w:abstractNumId w:val="0"/>
  </w:num>
  <w:num w:numId="2" w16cid:durableId="1367099051">
    <w:abstractNumId w:val="1"/>
  </w:num>
  <w:num w:numId="3" w16cid:durableId="21104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36"/>
    <w:rsid w:val="00006AC0"/>
    <w:rsid w:val="000513B8"/>
    <w:rsid w:val="000659AB"/>
    <w:rsid w:val="000B2675"/>
    <w:rsid w:val="000E4B65"/>
    <w:rsid w:val="000F59E3"/>
    <w:rsid w:val="0010244A"/>
    <w:rsid w:val="001142DC"/>
    <w:rsid w:val="00130968"/>
    <w:rsid w:val="00154BAC"/>
    <w:rsid w:val="00155AAC"/>
    <w:rsid w:val="00161088"/>
    <w:rsid w:val="00165479"/>
    <w:rsid w:val="00185C0F"/>
    <w:rsid w:val="0019466C"/>
    <w:rsid w:val="001C4F90"/>
    <w:rsid w:val="001D1906"/>
    <w:rsid w:val="00213736"/>
    <w:rsid w:val="00213FF9"/>
    <w:rsid w:val="00223B51"/>
    <w:rsid w:val="00250DD3"/>
    <w:rsid w:val="002B1886"/>
    <w:rsid w:val="002C7B64"/>
    <w:rsid w:val="00357432"/>
    <w:rsid w:val="00392BB7"/>
    <w:rsid w:val="00393F90"/>
    <w:rsid w:val="003E60AD"/>
    <w:rsid w:val="00400BAB"/>
    <w:rsid w:val="00410015"/>
    <w:rsid w:val="00425230"/>
    <w:rsid w:val="00434A77"/>
    <w:rsid w:val="0048450E"/>
    <w:rsid w:val="00487DBE"/>
    <w:rsid w:val="00493B95"/>
    <w:rsid w:val="004A41CA"/>
    <w:rsid w:val="004A5C74"/>
    <w:rsid w:val="004B4B6C"/>
    <w:rsid w:val="004C20DE"/>
    <w:rsid w:val="004F5536"/>
    <w:rsid w:val="005163F3"/>
    <w:rsid w:val="005360DD"/>
    <w:rsid w:val="005416DB"/>
    <w:rsid w:val="005504B2"/>
    <w:rsid w:val="005517FD"/>
    <w:rsid w:val="005774A2"/>
    <w:rsid w:val="00587719"/>
    <w:rsid w:val="005A05B6"/>
    <w:rsid w:val="005B0731"/>
    <w:rsid w:val="005B11E6"/>
    <w:rsid w:val="00610C58"/>
    <w:rsid w:val="00623B87"/>
    <w:rsid w:val="00640B79"/>
    <w:rsid w:val="006503A5"/>
    <w:rsid w:val="006806D7"/>
    <w:rsid w:val="006878B6"/>
    <w:rsid w:val="006B708D"/>
    <w:rsid w:val="006E3C7F"/>
    <w:rsid w:val="006E6B79"/>
    <w:rsid w:val="00710623"/>
    <w:rsid w:val="007277B9"/>
    <w:rsid w:val="00736BDA"/>
    <w:rsid w:val="00751C87"/>
    <w:rsid w:val="007B797D"/>
    <w:rsid w:val="007C4E67"/>
    <w:rsid w:val="007C5FC1"/>
    <w:rsid w:val="007F50BA"/>
    <w:rsid w:val="007F5D32"/>
    <w:rsid w:val="00824FBB"/>
    <w:rsid w:val="00897530"/>
    <w:rsid w:val="008A63AA"/>
    <w:rsid w:val="008B5CC6"/>
    <w:rsid w:val="009052E4"/>
    <w:rsid w:val="009128C3"/>
    <w:rsid w:val="00917B51"/>
    <w:rsid w:val="00940047"/>
    <w:rsid w:val="00954684"/>
    <w:rsid w:val="009570FA"/>
    <w:rsid w:val="00967EF0"/>
    <w:rsid w:val="009A2905"/>
    <w:rsid w:val="009C70E7"/>
    <w:rsid w:val="009E5BCA"/>
    <w:rsid w:val="00A42A74"/>
    <w:rsid w:val="00A770C7"/>
    <w:rsid w:val="00A8723C"/>
    <w:rsid w:val="00A93F1A"/>
    <w:rsid w:val="00AC7754"/>
    <w:rsid w:val="00AD1028"/>
    <w:rsid w:val="00AE5645"/>
    <w:rsid w:val="00AE6910"/>
    <w:rsid w:val="00B73D83"/>
    <w:rsid w:val="00B91285"/>
    <w:rsid w:val="00BA4F54"/>
    <w:rsid w:val="00BC0FFD"/>
    <w:rsid w:val="00BE3E85"/>
    <w:rsid w:val="00BF20E9"/>
    <w:rsid w:val="00BF5FA2"/>
    <w:rsid w:val="00C01BBB"/>
    <w:rsid w:val="00C22189"/>
    <w:rsid w:val="00C538DE"/>
    <w:rsid w:val="00C71DA4"/>
    <w:rsid w:val="00CF1A61"/>
    <w:rsid w:val="00D1053F"/>
    <w:rsid w:val="00D21756"/>
    <w:rsid w:val="00D265DB"/>
    <w:rsid w:val="00D5191B"/>
    <w:rsid w:val="00D76E3E"/>
    <w:rsid w:val="00DF48E7"/>
    <w:rsid w:val="00E71DC0"/>
    <w:rsid w:val="00E90D19"/>
    <w:rsid w:val="00EE1A6D"/>
    <w:rsid w:val="00EE6BF7"/>
    <w:rsid w:val="00F05B08"/>
    <w:rsid w:val="00F33487"/>
    <w:rsid w:val="00F36C6F"/>
    <w:rsid w:val="00F569CF"/>
    <w:rsid w:val="00F624F4"/>
    <w:rsid w:val="00F965BE"/>
    <w:rsid w:val="00FB741B"/>
    <w:rsid w:val="00FB74FA"/>
    <w:rsid w:val="00FC498C"/>
    <w:rsid w:val="00FE6C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F391B"/>
  <w15:docId w15:val="{459C1A1D-2A33-4CE2-B57F-2D75FD7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agrindinistekstas"/>
    <w:link w:val="Antrat1Diagrama"/>
    <w:qFormat/>
    <w:rsid w:val="004B4B6C"/>
    <w:pPr>
      <w:keepNext/>
      <w:numPr>
        <w:numId w:val="1"/>
      </w:numPr>
      <w:suppressAutoHyphens/>
      <w:spacing w:before="240" w:after="120"/>
      <w:outlineLvl w:val="0"/>
    </w:pPr>
    <w:rPr>
      <w:rFonts w:ascii="Arial" w:eastAsia="Lucida Sans Unicode" w:hAnsi="Arial" w:cs="Mangal"/>
      <w:b/>
      <w:bCs/>
      <w:sz w:val="32"/>
      <w:szCs w:val="32"/>
      <w:lang w:val="en-US" w:eastAsia="ar-SA"/>
    </w:rPr>
  </w:style>
  <w:style w:type="paragraph" w:styleId="Antrat3">
    <w:name w:val="heading 3"/>
    <w:basedOn w:val="prastasis"/>
    <w:next w:val="prastasis"/>
    <w:link w:val="Antrat3Diagrama"/>
    <w:qFormat/>
    <w:rsid w:val="004B4B6C"/>
    <w:pPr>
      <w:keepNext/>
      <w:numPr>
        <w:ilvl w:val="2"/>
        <w:numId w:val="1"/>
      </w:numPr>
      <w:suppressAutoHyphens/>
      <w:outlineLvl w:val="2"/>
    </w:pPr>
    <w:rPr>
      <w:lang w:eastAsia="ar-SA"/>
    </w:rPr>
  </w:style>
  <w:style w:type="paragraph" w:styleId="Antrat4">
    <w:name w:val="heading 4"/>
    <w:basedOn w:val="prastasis"/>
    <w:next w:val="prastasis"/>
    <w:link w:val="Antrat4Diagrama"/>
    <w:qFormat/>
    <w:rsid w:val="004B4B6C"/>
    <w:pPr>
      <w:keepNext/>
      <w:numPr>
        <w:ilvl w:val="3"/>
        <w:numId w:val="1"/>
      </w:numPr>
      <w:tabs>
        <w:tab w:val="left" w:pos="3402"/>
      </w:tabs>
      <w:suppressAutoHyphens/>
      <w:outlineLvl w:val="3"/>
    </w:pPr>
    <w:rPr>
      <w:b/>
      <w:sz w:val="26"/>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customStyle="1" w:styleId="Antrat1Diagrama">
    <w:name w:val="Antraštė 1 Diagrama"/>
    <w:basedOn w:val="Numatytasispastraiposriftas"/>
    <w:link w:val="Antrat1"/>
    <w:rsid w:val="004B4B6C"/>
    <w:rPr>
      <w:rFonts w:ascii="Arial" w:eastAsia="Lucida Sans Unicode" w:hAnsi="Arial" w:cs="Mangal"/>
      <w:b/>
      <w:bCs/>
      <w:sz w:val="32"/>
      <w:szCs w:val="32"/>
      <w:lang w:val="en-US" w:eastAsia="ar-SA"/>
    </w:rPr>
  </w:style>
  <w:style w:type="character" w:customStyle="1" w:styleId="Antrat3Diagrama">
    <w:name w:val="Antraštė 3 Diagrama"/>
    <w:basedOn w:val="Numatytasispastraiposriftas"/>
    <w:link w:val="Antrat3"/>
    <w:rsid w:val="004B4B6C"/>
    <w:rPr>
      <w:lang w:eastAsia="ar-SA"/>
    </w:rPr>
  </w:style>
  <w:style w:type="character" w:customStyle="1" w:styleId="Antrat4Diagrama">
    <w:name w:val="Antraštė 4 Diagrama"/>
    <w:basedOn w:val="Numatytasispastraiposriftas"/>
    <w:link w:val="Antrat4"/>
    <w:rsid w:val="004B4B6C"/>
    <w:rPr>
      <w:b/>
      <w:sz w:val="26"/>
      <w:lang w:val="en-US" w:eastAsia="ar-SA"/>
    </w:rPr>
  </w:style>
  <w:style w:type="paragraph" w:styleId="Pagrindinistekstas">
    <w:name w:val="Body Text"/>
    <w:basedOn w:val="prastasis"/>
    <w:link w:val="PagrindinistekstasDiagrama"/>
    <w:semiHidden/>
    <w:unhideWhenUsed/>
    <w:rsid w:val="004B4B6C"/>
    <w:pPr>
      <w:spacing w:after="120"/>
    </w:pPr>
  </w:style>
  <w:style w:type="character" w:customStyle="1" w:styleId="PagrindinistekstasDiagrama">
    <w:name w:val="Pagrindinis tekstas Diagrama"/>
    <w:basedOn w:val="Numatytasispastraiposriftas"/>
    <w:link w:val="Pagrindinistekstas"/>
    <w:semiHidden/>
    <w:rsid w:val="004B4B6C"/>
  </w:style>
  <w:style w:type="paragraph" w:styleId="Sraopastraipa">
    <w:name w:val="List Paragraph"/>
    <w:basedOn w:val="prastasis"/>
    <w:rsid w:val="00425230"/>
    <w:pPr>
      <w:ind w:left="720"/>
      <w:contextualSpacing/>
    </w:pPr>
  </w:style>
  <w:style w:type="paragraph" w:styleId="Porat">
    <w:name w:val="footer"/>
    <w:basedOn w:val="prastasis"/>
    <w:link w:val="PoratDiagrama"/>
    <w:semiHidden/>
    <w:unhideWhenUsed/>
    <w:rsid w:val="001C4F90"/>
    <w:pPr>
      <w:tabs>
        <w:tab w:val="center" w:pos="4819"/>
        <w:tab w:val="right" w:pos="9638"/>
      </w:tabs>
    </w:pPr>
  </w:style>
  <w:style w:type="character" w:customStyle="1" w:styleId="PoratDiagrama">
    <w:name w:val="Poraštė Diagrama"/>
    <w:basedOn w:val="Numatytasispastraiposriftas"/>
    <w:link w:val="Porat"/>
    <w:semiHidden/>
    <w:rsid w:val="001C4F90"/>
  </w:style>
  <w:style w:type="paragraph" w:styleId="Debesliotekstas">
    <w:name w:val="Balloon Text"/>
    <w:basedOn w:val="prastasis"/>
    <w:link w:val="DebesliotekstasDiagrama"/>
    <w:semiHidden/>
    <w:unhideWhenUsed/>
    <w:rsid w:val="006878B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878B6"/>
    <w:rPr>
      <w:rFonts w:ascii="Tahoma" w:hAnsi="Tahoma" w:cs="Tahoma"/>
      <w:sz w:val="16"/>
      <w:szCs w:val="16"/>
    </w:rPr>
  </w:style>
  <w:style w:type="character" w:styleId="Komentaronuoroda">
    <w:name w:val="annotation reference"/>
    <w:basedOn w:val="Numatytasispastraiposriftas"/>
    <w:semiHidden/>
    <w:unhideWhenUsed/>
    <w:rsid w:val="00940047"/>
    <w:rPr>
      <w:sz w:val="16"/>
      <w:szCs w:val="16"/>
    </w:rPr>
  </w:style>
  <w:style w:type="paragraph" w:styleId="Komentarotekstas">
    <w:name w:val="annotation text"/>
    <w:basedOn w:val="prastasis"/>
    <w:link w:val="KomentarotekstasDiagrama"/>
    <w:semiHidden/>
    <w:unhideWhenUsed/>
    <w:rsid w:val="00940047"/>
    <w:rPr>
      <w:sz w:val="20"/>
    </w:rPr>
  </w:style>
  <w:style w:type="character" w:customStyle="1" w:styleId="KomentarotekstasDiagrama">
    <w:name w:val="Komentaro tekstas Diagrama"/>
    <w:basedOn w:val="Numatytasispastraiposriftas"/>
    <w:link w:val="Komentarotekstas"/>
    <w:semiHidden/>
    <w:rsid w:val="00940047"/>
    <w:rPr>
      <w:sz w:val="20"/>
    </w:rPr>
  </w:style>
  <w:style w:type="paragraph" w:styleId="Komentarotema">
    <w:name w:val="annotation subject"/>
    <w:basedOn w:val="Komentarotekstas"/>
    <w:next w:val="Komentarotekstas"/>
    <w:link w:val="KomentarotemaDiagrama"/>
    <w:semiHidden/>
    <w:unhideWhenUsed/>
    <w:rsid w:val="00940047"/>
    <w:rPr>
      <w:b/>
      <w:bCs/>
    </w:rPr>
  </w:style>
  <w:style w:type="character" w:customStyle="1" w:styleId="KomentarotemaDiagrama">
    <w:name w:val="Komentaro tema Diagrama"/>
    <w:basedOn w:val="KomentarotekstasDiagrama"/>
    <w:link w:val="Komentarotema"/>
    <w:semiHidden/>
    <w:rsid w:val="00940047"/>
    <w:rPr>
      <w:b/>
      <w:bCs/>
      <w:sz w:val="20"/>
    </w:rPr>
  </w:style>
  <w:style w:type="character" w:styleId="Hipersaitas">
    <w:name w:val="Hyperlink"/>
    <w:basedOn w:val="Numatytasispastraiposriftas"/>
    <w:unhideWhenUsed/>
    <w:rsid w:val="007B797D"/>
    <w:rPr>
      <w:color w:val="0563C1" w:themeColor="hyperlink"/>
      <w:u w:val="single"/>
    </w:rPr>
  </w:style>
  <w:style w:type="character" w:styleId="Neapdorotaspaminjimas">
    <w:name w:val="Unresolved Mention"/>
    <w:basedOn w:val="Numatytasispastraiposriftas"/>
    <w:uiPriority w:val="99"/>
    <w:semiHidden/>
    <w:unhideWhenUsed/>
    <w:rsid w:val="007B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1130">
      <w:bodyDiv w:val="1"/>
      <w:marLeft w:val="0"/>
      <w:marRight w:val="0"/>
      <w:marTop w:val="0"/>
      <w:marBottom w:val="0"/>
      <w:divBdr>
        <w:top w:val="none" w:sz="0" w:space="0" w:color="auto"/>
        <w:left w:val="none" w:sz="0" w:space="0" w:color="auto"/>
        <w:bottom w:val="none" w:sz="0" w:space="0" w:color="auto"/>
        <w:right w:val="none" w:sz="0" w:space="0" w:color="auto"/>
      </w:divBdr>
    </w:div>
    <w:div w:id="360786255">
      <w:bodyDiv w:val="1"/>
      <w:marLeft w:val="0"/>
      <w:marRight w:val="0"/>
      <w:marTop w:val="0"/>
      <w:marBottom w:val="0"/>
      <w:divBdr>
        <w:top w:val="none" w:sz="0" w:space="0" w:color="auto"/>
        <w:left w:val="none" w:sz="0" w:space="0" w:color="auto"/>
        <w:bottom w:val="none" w:sz="0" w:space="0" w:color="auto"/>
        <w:right w:val="none" w:sz="0" w:space="0" w:color="auto"/>
      </w:divBdr>
    </w:div>
    <w:div w:id="484788035">
      <w:bodyDiv w:val="1"/>
      <w:marLeft w:val="0"/>
      <w:marRight w:val="0"/>
      <w:marTop w:val="0"/>
      <w:marBottom w:val="0"/>
      <w:divBdr>
        <w:top w:val="none" w:sz="0" w:space="0" w:color="auto"/>
        <w:left w:val="none" w:sz="0" w:space="0" w:color="auto"/>
        <w:bottom w:val="none" w:sz="0" w:space="0" w:color="auto"/>
        <w:right w:val="none" w:sz="0" w:space="0" w:color="auto"/>
      </w:divBdr>
    </w:div>
    <w:div w:id="786318177">
      <w:bodyDiv w:val="1"/>
      <w:marLeft w:val="225"/>
      <w:marRight w:val="225"/>
      <w:marTop w:val="0"/>
      <w:marBottom w:val="0"/>
      <w:divBdr>
        <w:top w:val="none" w:sz="0" w:space="0" w:color="auto"/>
        <w:left w:val="none" w:sz="0" w:space="0" w:color="auto"/>
        <w:bottom w:val="none" w:sz="0" w:space="0" w:color="auto"/>
        <w:right w:val="none" w:sz="0" w:space="0" w:color="auto"/>
      </w:divBdr>
      <w:divsChild>
        <w:div w:id="2131782428">
          <w:marLeft w:val="0"/>
          <w:marRight w:val="0"/>
          <w:marTop w:val="0"/>
          <w:marBottom w:val="0"/>
          <w:divBdr>
            <w:top w:val="none" w:sz="0" w:space="0" w:color="auto"/>
            <w:left w:val="none" w:sz="0" w:space="0" w:color="auto"/>
            <w:bottom w:val="none" w:sz="0" w:space="0" w:color="auto"/>
            <w:right w:val="none" w:sz="0" w:space="0" w:color="auto"/>
          </w:divBdr>
        </w:div>
      </w:divsChild>
    </w:div>
    <w:div w:id="1329095057">
      <w:bodyDiv w:val="1"/>
      <w:marLeft w:val="0"/>
      <w:marRight w:val="0"/>
      <w:marTop w:val="0"/>
      <w:marBottom w:val="0"/>
      <w:divBdr>
        <w:top w:val="none" w:sz="0" w:space="0" w:color="auto"/>
        <w:left w:val="none" w:sz="0" w:space="0" w:color="auto"/>
        <w:bottom w:val="none" w:sz="0" w:space="0" w:color="auto"/>
        <w:right w:val="none" w:sz="0" w:space="0" w:color="auto"/>
      </w:divBdr>
    </w:div>
    <w:div w:id="1790932450">
      <w:bodyDiv w:val="1"/>
      <w:marLeft w:val="0"/>
      <w:marRight w:val="0"/>
      <w:marTop w:val="0"/>
      <w:marBottom w:val="0"/>
      <w:divBdr>
        <w:top w:val="none" w:sz="0" w:space="0" w:color="auto"/>
        <w:left w:val="none" w:sz="0" w:space="0" w:color="auto"/>
        <w:bottom w:val="none" w:sz="0" w:space="0" w:color="auto"/>
        <w:right w:val="none" w:sz="0" w:space="0" w:color="auto"/>
      </w:divBdr>
    </w:div>
    <w:div w:id="1923177425">
      <w:bodyDiv w:val="1"/>
      <w:marLeft w:val="0"/>
      <w:marRight w:val="0"/>
      <w:marTop w:val="0"/>
      <w:marBottom w:val="0"/>
      <w:divBdr>
        <w:top w:val="none" w:sz="0" w:space="0" w:color="auto"/>
        <w:left w:val="none" w:sz="0" w:space="0" w:color="auto"/>
        <w:bottom w:val="none" w:sz="0" w:space="0" w:color="auto"/>
        <w:right w:val="none" w:sz="0" w:space="0" w:color="auto"/>
      </w:divBdr>
    </w:div>
    <w:div w:id="19652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B4FA4C56B8D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TAR.B4FA4C56B8D5/asr"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C0D8087-0846-4ED5-8748-DF9E465D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6668</Characters>
  <Application>Microsoft Office Word</Application>
  <DocSecurity>0</DocSecurity>
  <Lines>55</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Hell</Company>
  <LinksUpToDate>false</LinksUpToDate>
  <CharactersWithSpaces>7476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rvedeja</dc:creator>
  <cp:lastModifiedBy>Jurgita Jurkonytė</cp:lastModifiedBy>
  <cp:revision>2</cp:revision>
  <cp:lastPrinted>2024-03-25T07:01:00Z</cp:lastPrinted>
  <dcterms:created xsi:type="dcterms:W3CDTF">2024-03-25T07:01:00Z</dcterms:created>
  <dcterms:modified xsi:type="dcterms:W3CDTF">2024-03-25T07:01:00Z</dcterms:modified>
</cp:coreProperties>
</file>