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4E20" w14:textId="43EE4702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712DC9" w:rsidRPr="0098720E">
        <w:rPr>
          <w:b/>
          <w:bCs/>
          <w:sz w:val="24"/>
          <w:szCs w:val="24"/>
          <w:lang w:val="lt-LT"/>
        </w:rPr>
        <w:t xml:space="preserve">ROKIŠKIO R. SAV., KAMAJŲ SEN., VERKSNIONIŲ K.,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5B3B9A32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455516" w:rsidRPr="0098720E">
        <w:rPr>
          <w:sz w:val="24"/>
          <w:lang w:val="lt-LT"/>
        </w:rPr>
        <w:t>kovo</w:t>
      </w:r>
      <w:r w:rsidR="00C55FD7" w:rsidRPr="0098720E">
        <w:rPr>
          <w:sz w:val="24"/>
          <w:lang w:val="lt-LT"/>
        </w:rPr>
        <w:t xml:space="preserve"> </w:t>
      </w:r>
      <w:r w:rsidR="00712DC9" w:rsidRPr="0098720E">
        <w:rPr>
          <w:sz w:val="24"/>
          <w:lang w:val="lt-LT"/>
        </w:rPr>
        <w:t>2</w:t>
      </w:r>
      <w:r w:rsidR="00F4570C">
        <w:rPr>
          <w:sz w:val="24"/>
          <w:lang w:val="lt-LT"/>
        </w:rPr>
        <w:t>5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F4570C">
        <w:rPr>
          <w:sz w:val="24"/>
          <w:lang w:val="lt-LT"/>
        </w:rPr>
        <w:t>186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1E87DA04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476B1D" w:rsidRPr="0098720E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490B6262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712DC9" w:rsidRPr="0098720E">
        <w:rPr>
          <w:sz w:val="24"/>
          <w:szCs w:val="24"/>
          <w:lang w:val="lt-LT"/>
        </w:rPr>
        <w:t>133248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712DC9" w:rsidRPr="0098720E">
        <w:rPr>
          <w:sz w:val="24"/>
          <w:szCs w:val="24"/>
          <w:lang w:val="lt-LT"/>
        </w:rPr>
        <w:t>Rokiškio r. sav., Kamajų sen., Verksnionių k.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712DC9" w:rsidRPr="0098720E">
        <w:rPr>
          <w:sz w:val="24"/>
          <w:szCs w:val="24"/>
          <w:lang w:val="lt-LT"/>
        </w:rPr>
        <w:t>pertvarkyti žemės sklypus, padalinti į du ar daugiau žemės sklypų,</w:t>
      </w:r>
      <w:r w:rsidR="00164849" w:rsidRPr="0098720E">
        <w:rPr>
          <w:sz w:val="24"/>
          <w:szCs w:val="24"/>
          <w:lang w:val="lt-LT"/>
        </w:rPr>
        <w:t xml:space="preserve"> nustatyti ir keisti pagrindinę žemės naudojimo paskirtį ir (ar) žemės sklypo naudojimo būdą (-us), siūlomi nustatyti ar panaikinti žemės servitutai, siūlomos nustatyti ar panaikinti specialiosios žemės ir miško naudojimo sąlygos.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6364FA84" w14:textId="77777777" w:rsidR="00E0108F" w:rsidRPr="00F4570C" w:rsidRDefault="00E0108F" w:rsidP="00E0108F">
      <w:pPr>
        <w:rPr>
          <w:rFonts w:eastAsiaTheme="minorHAnsi"/>
          <w:sz w:val="24"/>
          <w:szCs w:val="24"/>
          <w:lang w:val="lt-LT"/>
        </w:rPr>
      </w:pPr>
    </w:p>
    <w:p w14:paraId="4BC483ED" w14:textId="7CE78C9A" w:rsidR="00F4570C" w:rsidRPr="00F4570C" w:rsidRDefault="00F4570C" w:rsidP="00F4570C">
      <w:pPr>
        <w:rPr>
          <w:sz w:val="24"/>
          <w:szCs w:val="24"/>
        </w:rPr>
      </w:pPr>
      <w:proofErr w:type="spellStart"/>
      <w:r w:rsidRPr="00F4570C">
        <w:rPr>
          <w:sz w:val="24"/>
          <w:szCs w:val="24"/>
        </w:rPr>
        <w:t>Administracijos</w:t>
      </w:r>
      <w:proofErr w:type="spellEnd"/>
      <w:r w:rsidRPr="00F4570C">
        <w:rPr>
          <w:sz w:val="24"/>
          <w:szCs w:val="24"/>
        </w:rPr>
        <w:t xml:space="preserve"> </w:t>
      </w:r>
      <w:proofErr w:type="spellStart"/>
      <w:r w:rsidRPr="00F4570C">
        <w:rPr>
          <w:sz w:val="24"/>
          <w:szCs w:val="24"/>
        </w:rPr>
        <w:t>direktorius</w:t>
      </w:r>
      <w:proofErr w:type="spellEnd"/>
      <w:r w:rsidRPr="00F4570C">
        <w:rPr>
          <w:sz w:val="24"/>
          <w:szCs w:val="24"/>
        </w:rPr>
        <w:t xml:space="preserve"> </w:t>
      </w:r>
      <w:r w:rsidRPr="00F4570C">
        <w:rPr>
          <w:sz w:val="24"/>
          <w:szCs w:val="24"/>
        </w:rPr>
        <w:tab/>
      </w:r>
      <w:r w:rsidRPr="00F4570C">
        <w:rPr>
          <w:sz w:val="24"/>
          <w:szCs w:val="24"/>
        </w:rPr>
        <w:tab/>
      </w:r>
      <w:r w:rsidRPr="00F457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570C">
        <w:rPr>
          <w:sz w:val="24"/>
          <w:szCs w:val="24"/>
        </w:rPr>
        <w:t xml:space="preserve">Valerijus Rancevas </w:t>
      </w:r>
    </w:p>
    <w:p w14:paraId="034608C4" w14:textId="77777777" w:rsidR="00F4570C" w:rsidRPr="00F4570C" w:rsidRDefault="00F4570C" w:rsidP="00E0108F">
      <w:pPr>
        <w:rPr>
          <w:rFonts w:ascii="Calibri" w:hAnsi="Calibri" w:cs="Calibri"/>
          <w:sz w:val="24"/>
          <w:szCs w:val="24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116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BFCB" w14:textId="77777777" w:rsidR="00116802" w:rsidRDefault="00116802">
      <w:r>
        <w:separator/>
      </w:r>
    </w:p>
  </w:endnote>
  <w:endnote w:type="continuationSeparator" w:id="0">
    <w:p w14:paraId="1C7915EC" w14:textId="77777777" w:rsidR="00116802" w:rsidRDefault="0011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BF8A" w14:textId="77777777" w:rsidR="00116802" w:rsidRDefault="00116802">
      <w:r>
        <w:separator/>
      </w:r>
    </w:p>
  </w:footnote>
  <w:footnote w:type="continuationSeparator" w:id="0">
    <w:p w14:paraId="5F1F221D" w14:textId="77777777" w:rsidR="00116802" w:rsidRDefault="0011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A1F65"/>
    <w:rsid w:val="004A57A7"/>
    <w:rsid w:val="004B1057"/>
    <w:rsid w:val="004B7793"/>
    <w:rsid w:val="004C07CF"/>
    <w:rsid w:val="004C74CB"/>
    <w:rsid w:val="004C7EC9"/>
    <w:rsid w:val="004D0A1D"/>
    <w:rsid w:val="004D252E"/>
    <w:rsid w:val="004D3ECC"/>
    <w:rsid w:val="004D4151"/>
    <w:rsid w:val="004D7F7E"/>
    <w:rsid w:val="004E3BBE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53B0"/>
    <w:rsid w:val="00AC5B9F"/>
    <w:rsid w:val="00AD3387"/>
    <w:rsid w:val="00AD3F9E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31ED"/>
    <w:rsid w:val="00E64B46"/>
    <w:rsid w:val="00E66C3F"/>
    <w:rsid w:val="00E71E0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70C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2024-03-25T07:04:00Z</cp:lastPrinted>
  <dcterms:created xsi:type="dcterms:W3CDTF">2024-03-25T07:04:00Z</dcterms:created>
  <dcterms:modified xsi:type="dcterms:W3CDTF">2024-03-25T07:04:00Z</dcterms:modified>
</cp:coreProperties>
</file>