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3C" w:rsidRPr="00B63078" w:rsidRDefault="0069443C" w:rsidP="00B63078">
      <w:pPr>
        <w:pStyle w:val="Antrat1"/>
        <w:adjustRightInd w:val="0"/>
        <w:jc w:val="center"/>
        <w:rPr>
          <w:b/>
          <w:caps/>
          <w:color w:val="000000"/>
          <w:szCs w:val="24"/>
        </w:rPr>
      </w:pPr>
      <w:r w:rsidRPr="0069443C">
        <w:rPr>
          <w:b/>
          <w:color w:val="000000"/>
          <w:szCs w:val="24"/>
        </w:rPr>
        <w:t xml:space="preserve">DĖL FIZINIŲ ASMENŲ LANKYMOSI APRIBOJIMO </w:t>
      </w:r>
      <w:r w:rsidRPr="0069443C">
        <w:rPr>
          <w:b/>
          <w:caps/>
          <w:color w:val="000000"/>
          <w:szCs w:val="24"/>
        </w:rPr>
        <w:t>Aidui</w:t>
      </w:r>
      <w:r w:rsidRPr="0069443C">
        <w:rPr>
          <w:b/>
          <w:color w:val="000000"/>
          <w:szCs w:val="24"/>
        </w:rPr>
        <w:t xml:space="preserve"> </w:t>
      </w:r>
      <w:r w:rsidRPr="0069443C">
        <w:rPr>
          <w:b/>
          <w:caps/>
          <w:color w:val="000000"/>
          <w:szCs w:val="24"/>
        </w:rPr>
        <w:t>stainiui</w:t>
      </w:r>
      <w:r w:rsidR="00B63078">
        <w:rPr>
          <w:b/>
          <w:caps/>
          <w:color w:val="000000"/>
          <w:szCs w:val="24"/>
        </w:rPr>
        <w:t xml:space="preserve"> </w:t>
      </w:r>
      <w:r w:rsidRPr="0069443C">
        <w:rPr>
          <w:b/>
          <w:color w:val="000000"/>
          <w:szCs w:val="24"/>
        </w:rPr>
        <w:t>NUOSAVYBĖS TEISE PRIKLAUSANČIAME ŽEMĖS SKLYPE</w:t>
      </w:r>
    </w:p>
    <w:p w:rsidR="0069443C" w:rsidRPr="0069443C" w:rsidRDefault="0069443C" w:rsidP="0069443C">
      <w:pPr>
        <w:jc w:val="center"/>
        <w:rPr>
          <w:b/>
          <w:sz w:val="24"/>
          <w:szCs w:val="24"/>
          <w:lang w:val="lt-LT"/>
        </w:rPr>
      </w:pPr>
    </w:p>
    <w:p w:rsidR="0069443C" w:rsidRDefault="0069443C" w:rsidP="0069443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vasario 12 d. Nr. AV-132</w:t>
      </w:r>
    </w:p>
    <w:p w:rsidR="0069443C" w:rsidRDefault="0069443C" w:rsidP="0069443C">
      <w:pPr>
        <w:jc w:val="center"/>
        <w:rPr>
          <w:sz w:val="24"/>
          <w:szCs w:val="24"/>
          <w:lang w:val="lt-LT"/>
        </w:rPr>
      </w:pPr>
      <w:r w:rsidRPr="0069443C">
        <w:rPr>
          <w:sz w:val="24"/>
          <w:szCs w:val="24"/>
          <w:lang w:val="lt-LT"/>
        </w:rPr>
        <w:t>Rokiškis</w:t>
      </w:r>
    </w:p>
    <w:p w:rsidR="0069443C" w:rsidRPr="0069443C" w:rsidRDefault="0069443C" w:rsidP="0069443C">
      <w:pPr>
        <w:jc w:val="center"/>
        <w:rPr>
          <w:sz w:val="24"/>
          <w:szCs w:val="24"/>
          <w:lang w:val="lt-LT"/>
        </w:rPr>
      </w:pPr>
    </w:p>
    <w:p w:rsidR="0069443C" w:rsidRPr="00B63078" w:rsidRDefault="0069443C" w:rsidP="0069443C">
      <w:pPr>
        <w:pStyle w:val="Pagrindinistekstas"/>
        <w:ind w:firstLine="851"/>
        <w:rPr>
          <w:lang w:val="lt-LT"/>
        </w:rPr>
      </w:pPr>
    </w:p>
    <w:p w:rsidR="0069443C" w:rsidRPr="0069443C" w:rsidRDefault="0069443C" w:rsidP="0069443C">
      <w:pPr>
        <w:pStyle w:val="prastasistinklapis"/>
        <w:adjustRightInd w:val="0"/>
        <w:spacing w:before="0" w:beforeAutospacing="0" w:after="0" w:afterAutospacing="0"/>
        <w:ind w:firstLine="680"/>
        <w:rPr>
          <w:sz w:val="24"/>
          <w:szCs w:val="24"/>
        </w:rPr>
      </w:pPr>
      <w:r w:rsidRPr="0069443C">
        <w:rPr>
          <w:rFonts w:ascii="Times New Roman" w:hAnsi="Times New Roman" w:cs="Times New Roman"/>
          <w:color w:val="000000"/>
          <w:sz w:val="24"/>
          <w:szCs w:val="24"/>
        </w:rPr>
        <w:t>Vadovaudamasis Lietuvos Respublikos vietos savivaldos įstatymo (</w:t>
      </w:r>
      <w:proofErr w:type="spellStart"/>
      <w:r w:rsidRPr="0069443C">
        <w:rPr>
          <w:rFonts w:ascii="Times New Roman" w:hAnsi="Times New Roman" w:cs="Times New Roman"/>
          <w:color w:val="000000"/>
          <w:sz w:val="24"/>
          <w:szCs w:val="24"/>
        </w:rPr>
        <w:t>Žin</w:t>
      </w:r>
      <w:proofErr w:type="spellEnd"/>
      <w:r w:rsidRPr="0069443C">
        <w:rPr>
          <w:rFonts w:ascii="Times New Roman" w:hAnsi="Times New Roman" w:cs="Times New Roman"/>
          <w:color w:val="000000"/>
          <w:sz w:val="24"/>
          <w:szCs w:val="24"/>
        </w:rPr>
        <w:t>., 1994, Nr. 55-1049; 2008, Nr. 113-4290) 29 straipsnio 8 dalies 2 punktu, Laukinių gyvūnų laikymo nelaisvėje taisyklių, patvirtintų Lietuvos Respublikos aplinkos ministro ir Valstybinės maisto ir veterinarijos tarnybos direktoriaus 2011 m. birželio 30 d. įsakymo Nr. D1-533/B1-310 13 punktu (</w:t>
      </w:r>
      <w:proofErr w:type="spellStart"/>
      <w:r w:rsidRPr="0069443C">
        <w:rPr>
          <w:rFonts w:ascii="Times New Roman" w:hAnsi="Times New Roman" w:cs="Times New Roman"/>
          <w:color w:val="000000"/>
          <w:sz w:val="24"/>
          <w:szCs w:val="24"/>
        </w:rPr>
        <w:t>Žin</w:t>
      </w:r>
      <w:proofErr w:type="spellEnd"/>
      <w:r w:rsidRPr="0069443C">
        <w:rPr>
          <w:rFonts w:ascii="Times New Roman" w:hAnsi="Times New Roman" w:cs="Times New Roman"/>
          <w:color w:val="000000"/>
          <w:sz w:val="24"/>
          <w:szCs w:val="24"/>
        </w:rPr>
        <w:t xml:space="preserve">., 2011, Nr. 84-4111) bei atsižvelgdamas į Aido </w:t>
      </w:r>
      <w:proofErr w:type="spellStart"/>
      <w:r w:rsidRPr="0069443C">
        <w:rPr>
          <w:rFonts w:ascii="Times New Roman" w:hAnsi="Times New Roman" w:cs="Times New Roman"/>
          <w:color w:val="000000"/>
          <w:sz w:val="24"/>
          <w:szCs w:val="24"/>
        </w:rPr>
        <w:t>Stainio</w:t>
      </w:r>
      <w:proofErr w:type="spellEnd"/>
      <w:r w:rsidRPr="0069443C">
        <w:rPr>
          <w:rFonts w:ascii="Times New Roman" w:hAnsi="Times New Roman" w:cs="Times New Roman"/>
          <w:color w:val="000000"/>
          <w:sz w:val="24"/>
          <w:szCs w:val="24"/>
        </w:rPr>
        <w:t xml:space="preserve"> 2013 m. vasario  6 d. prašymą,</w:t>
      </w:r>
    </w:p>
    <w:p w:rsidR="0069443C" w:rsidRPr="0069443C" w:rsidRDefault="0069443C" w:rsidP="0069443C">
      <w:pPr>
        <w:pStyle w:val="prastasistinklapis"/>
        <w:adjustRightInd w:val="0"/>
        <w:spacing w:before="0" w:beforeAutospacing="0" w:after="0" w:afterAutospacing="0"/>
        <w:ind w:firstLine="680"/>
        <w:rPr>
          <w:sz w:val="24"/>
          <w:szCs w:val="24"/>
        </w:rPr>
      </w:pPr>
      <w:r w:rsidRPr="0069443C">
        <w:rPr>
          <w:rFonts w:ascii="Times New Roman" w:hAnsi="Times New Roman" w:cs="Times New Roman"/>
          <w:color w:val="000000"/>
          <w:sz w:val="24"/>
          <w:szCs w:val="24"/>
        </w:rPr>
        <w:t xml:space="preserve">a p r i b o j 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43C">
        <w:rPr>
          <w:rFonts w:ascii="Times New Roman" w:hAnsi="Times New Roman" w:cs="Times New Roman"/>
          <w:color w:val="000000"/>
          <w:sz w:val="24"/>
          <w:szCs w:val="24"/>
        </w:rPr>
        <w:t xml:space="preserve">fizinių asmenų lankymąsi Aidui </w:t>
      </w:r>
      <w:proofErr w:type="spellStart"/>
      <w:r w:rsidRPr="0069443C">
        <w:rPr>
          <w:rFonts w:ascii="Times New Roman" w:hAnsi="Times New Roman" w:cs="Times New Roman"/>
          <w:color w:val="000000"/>
          <w:sz w:val="24"/>
          <w:szCs w:val="24"/>
        </w:rPr>
        <w:t>Stainiui</w:t>
      </w:r>
      <w:proofErr w:type="spellEnd"/>
      <w:r w:rsidRPr="0069443C">
        <w:rPr>
          <w:rFonts w:ascii="Times New Roman" w:hAnsi="Times New Roman" w:cs="Times New Roman"/>
          <w:color w:val="000000"/>
          <w:sz w:val="24"/>
          <w:szCs w:val="24"/>
        </w:rPr>
        <w:t xml:space="preserve"> nuosavybės teise priklausančiame miškų ūkio paskirties žemės sklype (sklypo kadastrinis Nr.7357/0008:479) </w:t>
      </w:r>
      <w:proofErr w:type="spellStart"/>
      <w:r w:rsidRPr="0069443C">
        <w:rPr>
          <w:rFonts w:ascii="Times New Roman" w:hAnsi="Times New Roman" w:cs="Times New Roman"/>
          <w:color w:val="000000"/>
          <w:sz w:val="24"/>
          <w:szCs w:val="24"/>
        </w:rPr>
        <w:t>Parokiškės</w:t>
      </w:r>
      <w:proofErr w:type="spellEnd"/>
      <w:r w:rsidRPr="0069443C">
        <w:rPr>
          <w:rFonts w:ascii="Times New Roman" w:hAnsi="Times New Roman" w:cs="Times New Roman"/>
          <w:color w:val="000000"/>
          <w:sz w:val="24"/>
          <w:szCs w:val="24"/>
        </w:rPr>
        <w:t xml:space="preserve"> k., Rokiškio </w:t>
      </w:r>
      <w:proofErr w:type="spellStart"/>
      <w:r w:rsidRPr="0069443C">
        <w:rPr>
          <w:rFonts w:ascii="Times New Roman" w:hAnsi="Times New Roman" w:cs="Times New Roman"/>
          <w:color w:val="000000"/>
          <w:sz w:val="24"/>
          <w:szCs w:val="24"/>
        </w:rPr>
        <w:t>kaim</w:t>
      </w:r>
      <w:proofErr w:type="spellEnd"/>
      <w:r w:rsidRPr="0069443C">
        <w:rPr>
          <w:rFonts w:ascii="Times New Roman" w:hAnsi="Times New Roman" w:cs="Times New Roman"/>
          <w:color w:val="000000"/>
          <w:sz w:val="24"/>
          <w:szCs w:val="24"/>
        </w:rPr>
        <w:t xml:space="preserve">. sen., Rokiškio </w:t>
      </w:r>
      <w:proofErr w:type="spellStart"/>
      <w:r w:rsidRPr="0069443C">
        <w:rPr>
          <w:rFonts w:ascii="Times New Roman" w:hAnsi="Times New Roman" w:cs="Times New Roman"/>
          <w:color w:val="000000"/>
          <w:sz w:val="24"/>
          <w:szCs w:val="24"/>
        </w:rPr>
        <w:t>raj</w:t>
      </w:r>
      <w:proofErr w:type="spellEnd"/>
      <w:r w:rsidRPr="0069443C">
        <w:rPr>
          <w:rFonts w:ascii="Times New Roman" w:hAnsi="Times New Roman" w:cs="Times New Roman"/>
          <w:color w:val="000000"/>
          <w:sz w:val="24"/>
          <w:szCs w:val="24"/>
        </w:rPr>
        <w:t>. sav., kuriame rengiamas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43C">
        <w:rPr>
          <w:rFonts w:ascii="Times New Roman" w:hAnsi="Times New Roman" w:cs="Times New Roman"/>
          <w:color w:val="000000"/>
          <w:sz w:val="24"/>
          <w:szCs w:val="24"/>
        </w:rPr>
        <w:t>voljeras laukiniams gyvūnams laikyti.</w:t>
      </w:r>
    </w:p>
    <w:p w:rsidR="0069443C" w:rsidRPr="00B63078" w:rsidRDefault="0069443C" w:rsidP="0069443C">
      <w:pPr>
        <w:pStyle w:val="Pagrindinistekstas"/>
        <w:ind w:firstLine="851"/>
        <w:rPr>
          <w:lang w:val="lt-LT"/>
        </w:rPr>
      </w:pPr>
    </w:p>
    <w:p w:rsidR="0069443C" w:rsidRPr="00B63078" w:rsidRDefault="0069443C" w:rsidP="0069443C">
      <w:pPr>
        <w:pStyle w:val="Pagrindinistekstas"/>
        <w:ind w:firstLine="851"/>
        <w:rPr>
          <w:lang w:val="lt-LT"/>
        </w:rPr>
      </w:pPr>
    </w:p>
    <w:p w:rsidR="0069443C" w:rsidRPr="00081FB9" w:rsidRDefault="0069443C" w:rsidP="00081FB9">
      <w:pPr>
        <w:pStyle w:val="Pagrindinistekstas"/>
        <w:rPr>
          <w:lang w:val="lt-LT"/>
        </w:rPr>
      </w:pPr>
    </w:p>
    <w:p w:rsidR="0069443C" w:rsidRPr="00B63078" w:rsidRDefault="0069443C" w:rsidP="0069443C">
      <w:pPr>
        <w:pStyle w:val="Pagrindinistekstas"/>
        <w:ind w:firstLine="851"/>
        <w:rPr>
          <w:lang w:val="lt-LT"/>
        </w:rPr>
      </w:pPr>
    </w:p>
    <w:p w:rsidR="0069443C" w:rsidRPr="0069443C" w:rsidRDefault="0069443C" w:rsidP="0069443C">
      <w:pPr>
        <w:pStyle w:val="Pagrindinistekstas"/>
        <w:tabs>
          <w:tab w:val="left" w:pos="6379"/>
        </w:tabs>
      </w:pPr>
      <w:proofErr w:type="spellStart"/>
      <w:r w:rsidRPr="0069443C">
        <w:t>Administracijos</w:t>
      </w:r>
      <w:proofErr w:type="spellEnd"/>
      <w:r w:rsidRPr="0069443C">
        <w:t xml:space="preserve"> </w:t>
      </w:r>
      <w:proofErr w:type="spellStart"/>
      <w:r w:rsidRPr="0069443C">
        <w:t>direktorius</w:t>
      </w:r>
      <w:proofErr w:type="spellEnd"/>
      <w:r w:rsidRPr="0069443C">
        <w:t xml:space="preserve">                                                                          </w:t>
      </w:r>
      <w:r w:rsidRPr="0069443C">
        <w:tab/>
        <w:t xml:space="preserve">     </w:t>
      </w:r>
      <w:r>
        <w:t xml:space="preserve">      </w:t>
      </w:r>
      <w:proofErr w:type="spellStart"/>
      <w:r w:rsidRPr="0069443C">
        <w:t>Aloyzas</w:t>
      </w:r>
      <w:proofErr w:type="spellEnd"/>
      <w:r w:rsidRPr="0069443C">
        <w:t xml:space="preserve"> </w:t>
      </w:r>
      <w:proofErr w:type="spellStart"/>
      <w:r w:rsidRPr="0069443C">
        <w:t>Jočys</w:t>
      </w:r>
      <w:proofErr w:type="spellEnd"/>
    </w:p>
    <w:p w:rsidR="0069443C" w:rsidRPr="0069443C" w:rsidRDefault="0069443C" w:rsidP="0069443C">
      <w:pPr>
        <w:pStyle w:val="Pagrindinistekstas"/>
        <w:tabs>
          <w:tab w:val="left" w:pos="6379"/>
        </w:tabs>
      </w:pPr>
    </w:p>
    <w:p w:rsidR="0069443C" w:rsidRPr="0069443C" w:rsidRDefault="0069443C" w:rsidP="0069443C">
      <w:pPr>
        <w:pStyle w:val="Pagrindinistekstas"/>
        <w:tabs>
          <w:tab w:val="left" w:pos="6379"/>
        </w:tabs>
      </w:pPr>
    </w:p>
    <w:p w:rsidR="0069443C" w:rsidRDefault="0069443C" w:rsidP="0069443C">
      <w:pPr>
        <w:pStyle w:val="Pagrindinistekstas"/>
        <w:tabs>
          <w:tab w:val="left" w:pos="6379"/>
        </w:tabs>
      </w:pPr>
    </w:p>
    <w:p w:rsidR="0069443C" w:rsidRPr="00A376EB" w:rsidRDefault="0069443C" w:rsidP="0069443C">
      <w:pPr>
        <w:rPr>
          <w:lang w:val="lt-LT"/>
        </w:rPr>
      </w:pPr>
    </w:p>
    <w:p w:rsidR="0069443C" w:rsidRPr="00A376EB" w:rsidRDefault="0069443C" w:rsidP="0069443C">
      <w:pPr>
        <w:rPr>
          <w:lang w:val="lt-LT"/>
        </w:rPr>
      </w:pPr>
    </w:p>
    <w:p w:rsidR="0069443C" w:rsidRPr="00A376EB" w:rsidRDefault="0069443C" w:rsidP="0069443C">
      <w:pPr>
        <w:rPr>
          <w:lang w:val="lt-LT"/>
        </w:rPr>
      </w:pPr>
    </w:p>
    <w:p w:rsidR="0069443C" w:rsidRPr="00A376EB" w:rsidRDefault="0069443C" w:rsidP="0069443C">
      <w:pPr>
        <w:rPr>
          <w:lang w:val="lt-LT"/>
        </w:rPr>
      </w:pPr>
    </w:p>
    <w:p w:rsidR="0069443C" w:rsidRPr="00A376EB" w:rsidRDefault="0069443C" w:rsidP="0069443C">
      <w:pPr>
        <w:rPr>
          <w:lang w:val="lt-LT"/>
        </w:rPr>
      </w:pPr>
    </w:p>
    <w:p w:rsidR="0069443C" w:rsidRPr="00A376EB" w:rsidRDefault="0069443C" w:rsidP="0069443C">
      <w:pPr>
        <w:rPr>
          <w:lang w:val="lt-LT"/>
        </w:rPr>
      </w:pPr>
    </w:p>
    <w:p w:rsidR="0069443C" w:rsidRPr="00A376EB" w:rsidRDefault="0069443C" w:rsidP="0069443C">
      <w:pPr>
        <w:rPr>
          <w:lang w:val="lt-LT"/>
        </w:rPr>
      </w:pPr>
    </w:p>
    <w:p w:rsidR="0069443C" w:rsidRPr="00A376EB" w:rsidRDefault="0069443C" w:rsidP="0069443C">
      <w:pPr>
        <w:rPr>
          <w:lang w:val="lt-LT"/>
        </w:rPr>
      </w:pPr>
    </w:p>
    <w:p w:rsidR="0069443C" w:rsidRPr="00A376EB" w:rsidRDefault="0069443C" w:rsidP="0069443C">
      <w:pPr>
        <w:rPr>
          <w:lang w:val="lt-LT"/>
        </w:rPr>
      </w:pPr>
    </w:p>
    <w:p w:rsidR="0069443C" w:rsidRPr="00A376EB" w:rsidRDefault="0069443C" w:rsidP="0069443C">
      <w:pPr>
        <w:rPr>
          <w:lang w:val="lt-LT"/>
        </w:rPr>
      </w:pPr>
    </w:p>
    <w:p w:rsidR="0069443C" w:rsidRPr="00A376EB" w:rsidRDefault="0069443C" w:rsidP="0069443C">
      <w:pPr>
        <w:rPr>
          <w:lang w:val="lt-LT"/>
        </w:rPr>
      </w:pPr>
    </w:p>
    <w:p w:rsidR="0069443C" w:rsidRDefault="0069443C" w:rsidP="0069443C">
      <w:pPr>
        <w:rPr>
          <w:lang w:val="lt-LT"/>
        </w:rPr>
      </w:pPr>
    </w:p>
    <w:p w:rsidR="0069443C" w:rsidRDefault="0069443C" w:rsidP="0069443C">
      <w:pPr>
        <w:rPr>
          <w:lang w:val="lt-LT"/>
        </w:rPr>
      </w:pPr>
    </w:p>
    <w:p w:rsidR="0069443C" w:rsidRDefault="0069443C" w:rsidP="0069443C">
      <w:pPr>
        <w:rPr>
          <w:lang w:val="lt-LT"/>
        </w:rPr>
      </w:pPr>
    </w:p>
    <w:p w:rsidR="0069443C" w:rsidRDefault="0069443C" w:rsidP="0069443C">
      <w:pPr>
        <w:rPr>
          <w:lang w:val="lt-LT"/>
        </w:rPr>
      </w:pPr>
    </w:p>
    <w:p w:rsidR="0069443C" w:rsidRDefault="0069443C" w:rsidP="0069443C">
      <w:pPr>
        <w:rPr>
          <w:lang w:val="lt-LT"/>
        </w:rPr>
      </w:pPr>
    </w:p>
    <w:p w:rsidR="0069443C" w:rsidRDefault="0069443C" w:rsidP="0069443C">
      <w:pPr>
        <w:rPr>
          <w:lang w:val="lt-LT"/>
        </w:rPr>
      </w:pPr>
    </w:p>
    <w:p w:rsidR="0069443C" w:rsidRDefault="0069443C" w:rsidP="0069443C">
      <w:pPr>
        <w:rPr>
          <w:lang w:val="lt-LT"/>
        </w:rPr>
      </w:pPr>
    </w:p>
    <w:p w:rsidR="0069443C" w:rsidRDefault="0069443C" w:rsidP="0069443C">
      <w:pPr>
        <w:rPr>
          <w:lang w:val="lt-LT"/>
        </w:rPr>
      </w:pPr>
    </w:p>
    <w:p w:rsidR="0069443C" w:rsidRDefault="0069443C" w:rsidP="0069443C">
      <w:pPr>
        <w:rPr>
          <w:lang w:val="lt-LT"/>
        </w:rPr>
      </w:pPr>
    </w:p>
    <w:p w:rsidR="0069443C" w:rsidRDefault="0069443C" w:rsidP="0069443C">
      <w:pPr>
        <w:rPr>
          <w:lang w:val="lt-LT"/>
        </w:rPr>
      </w:pPr>
    </w:p>
    <w:p w:rsidR="00081FB9" w:rsidRDefault="00081FB9" w:rsidP="0069443C">
      <w:pPr>
        <w:rPr>
          <w:lang w:val="lt-LT"/>
        </w:rPr>
      </w:pPr>
    </w:p>
    <w:p w:rsidR="00081FB9" w:rsidRDefault="00081FB9" w:rsidP="0069443C">
      <w:pPr>
        <w:rPr>
          <w:lang w:val="lt-LT"/>
        </w:rPr>
      </w:pPr>
    </w:p>
    <w:p w:rsidR="00081FB9" w:rsidRDefault="00081FB9" w:rsidP="0069443C">
      <w:pPr>
        <w:rPr>
          <w:lang w:val="lt-LT"/>
        </w:rPr>
      </w:pPr>
    </w:p>
    <w:p w:rsidR="0069443C" w:rsidRPr="0069443C" w:rsidRDefault="0069443C" w:rsidP="0069443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Darutis </w:t>
      </w:r>
      <w:proofErr w:type="spellStart"/>
      <w:r>
        <w:rPr>
          <w:sz w:val="24"/>
          <w:szCs w:val="24"/>
          <w:lang w:val="lt-LT"/>
        </w:rPr>
        <w:t>Krivas</w:t>
      </w:r>
      <w:proofErr w:type="spellEnd"/>
    </w:p>
    <w:p w:rsidR="003F78DA" w:rsidRDefault="003F78DA" w:rsidP="003F78DA">
      <w:pPr>
        <w:rPr>
          <w:sz w:val="24"/>
          <w:lang w:val="lt-LT"/>
        </w:rPr>
      </w:pPr>
    </w:p>
    <w:p w:rsidR="003F78DA" w:rsidRDefault="003F78DA" w:rsidP="003F78DA">
      <w:pPr>
        <w:jc w:val="both"/>
        <w:rPr>
          <w:sz w:val="24"/>
          <w:lang w:val="lt-LT"/>
        </w:rPr>
      </w:pPr>
    </w:p>
    <w:p w:rsidR="003E588A" w:rsidRPr="003E588A" w:rsidRDefault="003E588A" w:rsidP="00502D63">
      <w:pPr>
        <w:rPr>
          <w:b/>
          <w:sz w:val="24"/>
          <w:szCs w:val="24"/>
          <w:lang w:val="lt-LT"/>
        </w:rPr>
      </w:pPr>
    </w:p>
    <w:sectPr w:rsidR="003E588A" w:rsidRPr="003E588A" w:rsidSect="00CD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C7" w:rsidRDefault="004C6EC7">
      <w:r>
        <w:separator/>
      </w:r>
    </w:p>
  </w:endnote>
  <w:endnote w:type="continuationSeparator" w:id="0">
    <w:p w:rsidR="004C6EC7" w:rsidRDefault="004C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98702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8D" w:rsidRDefault="00D2798D">
    <w:pPr>
      <w:pStyle w:val="Porat"/>
      <w:rPr>
        <w:lang w:val="lt-LT"/>
      </w:rPr>
    </w:pPr>
  </w:p>
  <w:p w:rsidR="00D2798D" w:rsidRDefault="00D2798D">
    <w:pPr>
      <w:pStyle w:val="Porat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98702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C7" w:rsidRDefault="004C6EC7">
      <w:r>
        <w:separator/>
      </w:r>
    </w:p>
  </w:footnote>
  <w:footnote w:type="continuationSeparator" w:id="0">
    <w:p w:rsidR="004C6EC7" w:rsidRDefault="004C6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98702C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31" w:rsidRDefault="00081FB9" w:rsidP="00972531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>
          <wp:extent cx="542925" cy="685800"/>
          <wp:effectExtent l="1905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2531" w:rsidRDefault="00972531" w:rsidP="00972531">
    <w:pPr>
      <w:pStyle w:val="Antrats"/>
      <w:tabs>
        <w:tab w:val="clear" w:pos="4153"/>
        <w:tab w:val="clear" w:pos="8306"/>
      </w:tabs>
    </w:pPr>
  </w:p>
  <w:p w:rsidR="00972531" w:rsidRDefault="00972531" w:rsidP="00972531"/>
  <w:p w:rsidR="00972531" w:rsidRDefault="00972531" w:rsidP="00972531"/>
  <w:p w:rsidR="00972531" w:rsidRDefault="00972531" w:rsidP="00972531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972531" w:rsidRDefault="00972531" w:rsidP="00972531">
    <w:pPr>
      <w:rPr>
        <w:rFonts w:ascii="TimesLT" w:hAnsi="TimesLT"/>
        <w:b/>
        <w:sz w:val="24"/>
      </w:rPr>
    </w:pPr>
  </w:p>
  <w:p w:rsidR="0098702C" w:rsidRDefault="00972531" w:rsidP="00972531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</w:t>
    </w:r>
    <w:r w:rsidR="00AD45EE">
      <w:rPr>
        <w:b/>
        <w:sz w:val="26"/>
        <w:lang w:val="lt-LT"/>
      </w:rPr>
      <w:t xml:space="preserve">ADMINISTRACIJOS </w:t>
    </w:r>
  </w:p>
  <w:p w:rsidR="00AD45EE" w:rsidRDefault="00AD45EE" w:rsidP="00972531">
    <w:pPr>
      <w:jc w:val="center"/>
      <w:rPr>
        <w:b/>
        <w:sz w:val="26"/>
        <w:lang w:val="lt-LT"/>
      </w:rPr>
    </w:pPr>
    <w:r>
      <w:rPr>
        <w:b/>
        <w:sz w:val="26"/>
        <w:lang w:val="lt-LT"/>
      </w:rPr>
      <w:t>DIREKTORIUS</w:t>
    </w:r>
  </w:p>
  <w:p w:rsidR="00BE528B" w:rsidRDefault="00BE528B" w:rsidP="00972531">
    <w:pPr>
      <w:jc w:val="center"/>
      <w:rPr>
        <w:b/>
        <w:sz w:val="26"/>
        <w:lang w:val="lt-LT"/>
      </w:rPr>
    </w:pPr>
  </w:p>
  <w:p w:rsidR="00BE528B" w:rsidRDefault="00AD45EE" w:rsidP="00972531">
    <w:pPr>
      <w:jc w:val="center"/>
      <w:rPr>
        <w:b/>
        <w:sz w:val="26"/>
        <w:lang w:val="lt-LT"/>
      </w:rPr>
    </w:pPr>
    <w:r>
      <w:rPr>
        <w:b/>
        <w:sz w:val="26"/>
        <w:lang w:val="lt-LT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3686D"/>
    <w:rsid w:val="000168CC"/>
    <w:rsid w:val="00022D11"/>
    <w:rsid w:val="00026F93"/>
    <w:rsid w:val="00036817"/>
    <w:rsid w:val="00050FA3"/>
    <w:rsid w:val="00061F4A"/>
    <w:rsid w:val="00081FB9"/>
    <w:rsid w:val="000D231B"/>
    <w:rsid w:val="001379A1"/>
    <w:rsid w:val="00155E68"/>
    <w:rsid w:val="00185E9D"/>
    <w:rsid w:val="001942CC"/>
    <w:rsid w:val="001F61B6"/>
    <w:rsid w:val="00205919"/>
    <w:rsid w:val="002317D5"/>
    <w:rsid w:val="0023686D"/>
    <w:rsid w:val="002E04E1"/>
    <w:rsid w:val="003114AF"/>
    <w:rsid w:val="0031781C"/>
    <w:rsid w:val="00334445"/>
    <w:rsid w:val="0036251B"/>
    <w:rsid w:val="003A53CB"/>
    <w:rsid w:val="003E588A"/>
    <w:rsid w:val="003F78DA"/>
    <w:rsid w:val="0041366E"/>
    <w:rsid w:val="004613A8"/>
    <w:rsid w:val="00473A72"/>
    <w:rsid w:val="0048586B"/>
    <w:rsid w:val="004B72D7"/>
    <w:rsid w:val="004C6EC7"/>
    <w:rsid w:val="004C78FD"/>
    <w:rsid w:val="004E2CBE"/>
    <w:rsid w:val="00502D63"/>
    <w:rsid w:val="00524E1E"/>
    <w:rsid w:val="00533A32"/>
    <w:rsid w:val="0053462B"/>
    <w:rsid w:val="00557EB9"/>
    <w:rsid w:val="005C6461"/>
    <w:rsid w:val="005D0233"/>
    <w:rsid w:val="005D17F1"/>
    <w:rsid w:val="005D6C82"/>
    <w:rsid w:val="00601401"/>
    <w:rsid w:val="00603313"/>
    <w:rsid w:val="00617611"/>
    <w:rsid w:val="0069443C"/>
    <w:rsid w:val="006A25DF"/>
    <w:rsid w:val="006C5947"/>
    <w:rsid w:val="007B729D"/>
    <w:rsid w:val="007F3A6B"/>
    <w:rsid w:val="00802C98"/>
    <w:rsid w:val="0080615D"/>
    <w:rsid w:val="008702EC"/>
    <w:rsid w:val="00875197"/>
    <w:rsid w:val="0087795E"/>
    <w:rsid w:val="00896005"/>
    <w:rsid w:val="008A3754"/>
    <w:rsid w:val="008A6B81"/>
    <w:rsid w:val="008C0CF6"/>
    <w:rsid w:val="00972531"/>
    <w:rsid w:val="0098702C"/>
    <w:rsid w:val="00995D44"/>
    <w:rsid w:val="009A30B3"/>
    <w:rsid w:val="009D75BD"/>
    <w:rsid w:val="00A109BE"/>
    <w:rsid w:val="00AC5BE2"/>
    <w:rsid w:val="00AC6039"/>
    <w:rsid w:val="00AD45EE"/>
    <w:rsid w:val="00AD5B2F"/>
    <w:rsid w:val="00B41CD8"/>
    <w:rsid w:val="00B63078"/>
    <w:rsid w:val="00B84E0F"/>
    <w:rsid w:val="00B8696E"/>
    <w:rsid w:val="00B93982"/>
    <w:rsid w:val="00BA0F24"/>
    <w:rsid w:val="00BA3D9B"/>
    <w:rsid w:val="00BC77D9"/>
    <w:rsid w:val="00BE528B"/>
    <w:rsid w:val="00C11C2D"/>
    <w:rsid w:val="00C31D35"/>
    <w:rsid w:val="00C4345B"/>
    <w:rsid w:val="00C93505"/>
    <w:rsid w:val="00CB0A13"/>
    <w:rsid w:val="00CC298A"/>
    <w:rsid w:val="00CD2473"/>
    <w:rsid w:val="00D010DE"/>
    <w:rsid w:val="00D1449B"/>
    <w:rsid w:val="00D2798D"/>
    <w:rsid w:val="00DE1C7B"/>
    <w:rsid w:val="00DF6DF8"/>
    <w:rsid w:val="00E05AA4"/>
    <w:rsid w:val="00E14A17"/>
    <w:rsid w:val="00E65E1C"/>
    <w:rsid w:val="00EF10D1"/>
    <w:rsid w:val="00F067A1"/>
    <w:rsid w:val="00F2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C5BE2"/>
    <w:rPr>
      <w:lang w:val="en-AU"/>
    </w:rPr>
  </w:style>
  <w:style w:type="paragraph" w:styleId="Antrat1">
    <w:name w:val="heading 1"/>
    <w:basedOn w:val="prastasis"/>
    <w:next w:val="prastasis"/>
    <w:qFormat/>
    <w:rsid w:val="00AC5BE2"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C5BE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AC5BE2"/>
    <w:pPr>
      <w:tabs>
        <w:tab w:val="center" w:pos="4153"/>
        <w:tab w:val="right" w:pos="8306"/>
      </w:tabs>
    </w:pPr>
  </w:style>
  <w:style w:type="character" w:styleId="Hipersaitas">
    <w:name w:val="Hyperlink"/>
    <w:rsid w:val="00AC5BE2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">
    <w:name w:val="Body Text"/>
    <w:basedOn w:val="prastasis"/>
    <w:link w:val="PagrindinistekstasDiagrama"/>
    <w:uiPriority w:val="99"/>
    <w:rsid w:val="0069443C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rsid w:val="0069443C"/>
    <w:rPr>
      <w:sz w:val="24"/>
      <w:szCs w:val="24"/>
    </w:rPr>
  </w:style>
  <w:style w:type="paragraph" w:styleId="prastasistinklapis">
    <w:name w:val="Normal (Web)"/>
    <w:basedOn w:val="prastasis"/>
    <w:uiPriority w:val="99"/>
    <w:rsid w:val="0069443C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lt-LT"/>
    </w:rPr>
  </w:style>
  <w:style w:type="paragraph" w:styleId="Debesliotekstas">
    <w:name w:val="Balloon Text"/>
    <w:basedOn w:val="prastasis"/>
    <w:link w:val="DebesliotekstasDiagrama"/>
    <w:rsid w:val="00B630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63078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&#302;sakymai%20vie&#353;inimui\2013-02-12%20AV-13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2013-02-12 AV-132.dot</Template>
  <TotalTime>3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Kodas 8877224, Respublikos g</vt:lpstr>
    </vt:vector>
  </TitlesOfParts>
  <Company>Rokiskio rajono savivaldybe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Kodas 8877224, Respublikos g</dc:title>
  <dc:subject/>
  <dc:creator>sekretore3</dc:creator>
  <cp:keywords/>
  <cp:lastModifiedBy>sekretore3</cp:lastModifiedBy>
  <cp:revision>3</cp:revision>
  <cp:lastPrinted>2013-02-12T14:35:00Z</cp:lastPrinted>
  <dcterms:created xsi:type="dcterms:W3CDTF">2013-02-18T12:29:00Z</dcterms:created>
  <dcterms:modified xsi:type="dcterms:W3CDTF">2013-02-18T12:34:00Z</dcterms:modified>
</cp:coreProperties>
</file>