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C148A" w14:textId="77777777" w:rsidR="007829EA" w:rsidRDefault="007829EA" w:rsidP="00782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0FF10F55" wp14:editId="2DE5E202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CDA21" w14:textId="77777777" w:rsidR="007829EA" w:rsidRPr="007D688D" w:rsidRDefault="007829EA" w:rsidP="00782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7D688D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ROKI</w:t>
      </w:r>
      <w:r w:rsidRPr="007D688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7D688D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KIO RAJONO SAVIVALDYB</w:t>
      </w:r>
      <w:r w:rsidRPr="007D688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ĖS ADMINISTRACIJOS DIREKTORIUS</w:t>
      </w:r>
    </w:p>
    <w:p w14:paraId="497928B0" w14:textId="77777777" w:rsidR="007829EA" w:rsidRPr="007D688D" w:rsidRDefault="007829EA" w:rsidP="00782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481AB5CA" w14:textId="77777777" w:rsidR="007829EA" w:rsidRPr="00564E91" w:rsidRDefault="007829EA" w:rsidP="007829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E91">
        <w:rPr>
          <w:rFonts w:ascii="Times New Roman" w:hAnsi="Times New Roman" w:cs="Times New Roman"/>
          <w:b/>
          <w:sz w:val="24"/>
          <w:szCs w:val="24"/>
        </w:rPr>
        <w:t>ĮSAKYMAS</w:t>
      </w:r>
    </w:p>
    <w:p w14:paraId="43BCD5A8" w14:textId="77777777" w:rsidR="007829EA" w:rsidRPr="007D688D" w:rsidRDefault="007829EA" w:rsidP="007829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88D">
        <w:rPr>
          <w:rFonts w:ascii="Times New Roman" w:hAnsi="Times New Roman" w:cs="Times New Roman"/>
          <w:b/>
          <w:sz w:val="24"/>
          <w:szCs w:val="24"/>
        </w:rPr>
        <w:t>DĖL ROKIŠKIO RAJONO SAVIVALDYBĖS ADMINISTRACIJOS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688D">
        <w:rPr>
          <w:rFonts w:ascii="Times New Roman" w:hAnsi="Times New Roman" w:cs="Times New Roman"/>
          <w:b/>
          <w:sz w:val="24"/>
          <w:szCs w:val="24"/>
        </w:rPr>
        <w:t xml:space="preserve">DARBUOTOJŲ </w:t>
      </w:r>
      <w:r w:rsidRPr="00046FD6">
        <w:rPr>
          <w:rFonts w:ascii="Times New Roman" w:hAnsi="Times New Roman" w:cs="Times New Roman"/>
          <w:b/>
          <w:sz w:val="24"/>
          <w:szCs w:val="24"/>
        </w:rPr>
        <w:t>PRIVALOMŲ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688D">
        <w:rPr>
          <w:rFonts w:ascii="Times New Roman" w:hAnsi="Times New Roman" w:cs="Times New Roman"/>
          <w:b/>
          <w:sz w:val="24"/>
          <w:szCs w:val="24"/>
        </w:rPr>
        <w:t>SVEIKATOS PATIKRINIM</w:t>
      </w:r>
      <w:r>
        <w:rPr>
          <w:rFonts w:ascii="Times New Roman" w:hAnsi="Times New Roman" w:cs="Times New Roman"/>
          <w:b/>
          <w:sz w:val="24"/>
          <w:szCs w:val="24"/>
        </w:rPr>
        <w:t>Ų</w:t>
      </w:r>
      <w:r w:rsidRPr="007D688D">
        <w:rPr>
          <w:rFonts w:ascii="Times New Roman" w:hAnsi="Times New Roman" w:cs="Times New Roman"/>
          <w:b/>
          <w:sz w:val="24"/>
          <w:szCs w:val="24"/>
        </w:rPr>
        <w:t xml:space="preserve"> GRAFIKO </w:t>
      </w:r>
      <w:r>
        <w:rPr>
          <w:rFonts w:ascii="Times New Roman" w:hAnsi="Times New Roman" w:cs="Times New Roman"/>
          <w:b/>
          <w:sz w:val="24"/>
          <w:szCs w:val="24"/>
        </w:rPr>
        <w:t>PATVIRTINIMO</w:t>
      </w:r>
    </w:p>
    <w:p w14:paraId="3E5D6E9D" w14:textId="77777777" w:rsidR="007829EA" w:rsidRDefault="007829EA" w:rsidP="00782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695C0C" w14:textId="4EA3B96C" w:rsidR="007829EA" w:rsidRPr="007D688D" w:rsidRDefault="007829EA" w:rsidP="00782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88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D688D">
        <w:rPr>
          <w:rFonts w:ascii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hAnsi="Times New Roman" w:cs="Times New Roman"/>
          <w:sz w:val="24"/>
          <w:szCs w:val="24"/>
        </w:rPr>
        <w:t xml:space="preserve">kovo </w:t>
      </w:r>
      <w:r w:rsidR="00E134E1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d. Nr. AV-</w:t>
      </w:r>
      <w:r w:rsidR="00E134E1">
        <w:rPr>
          <w:rFonts w:ascii="Times New Roman" w:hAnsi="Times New Roman" w:cs="Times New Roman"/>
          <w:sz w:val="24"/>
          <w:szCs w:val="24"/>
        </w:rPr>
        <w:t>188</w:t>
      </w:r>
    </w:p>
    <w:p w14:paraId="61FCF81F" w14:textId="77777777" w:rsidR="007829EA" w:rsidRPr="007D688D" w:rsidRDefault="007829EA" w:rsidP="00782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88D">
        <w:rPr>
          <w:rFonts w:ascii="Times New Roman" w:hAnsi="Times New Roman" w:cs="Times New Roman"/>
          <w:sz w:val="24"/>
          <w:szCs w:val="24"/>
        </w:rPr>
        <w:t>Rokiškis</w:t>
      </w:r>
    </w:p>
    <w:p w14:paraId="40C7AD34" w14:textId="77777777" w:rsidR="007829EA" w:rsidRDefault="007829EA" w:rsidP="00782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4C8BF7" w14:textId="77777777" w:rsidR="007829EA" w:rsidRPr="00F07E4C" w:rsidRDefault="007829EA" w:rsidP="00782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A26808" w14:textId="77777777" w:rsidR="007829EA" w:rsidRPr="008D69C7" w:rsidRDefault="007829EA" w:rsidP="007829EA">
      <w:pPr>
        <w:pStyle w:val="ISTATYMAS"/>
        <w:spacing w:line="240" w:lineRule="auto"/>
        <w:ind w:firstLine="851"/>
        <w:jc w:val="both"/>
        <w:rPr>
          <w:color w:val="FF0000"/>
          <w:sz w:val="24"/>
          <w:szCs w:val="24"/>
          <w:lang w:val="lt-LT"/>
        </w:rPr>
      </w:pPr>
      <w:r w:rsidRPr="00F07E4C">
        <w:rPr>
          <w:sz w:val="24"/>
          <w:szCs w:val="24"/>
          <w:lang w:val="lt-LT"/>
        </w:rPr>
        <w:t>Vadovaudamasi</w:t>
      </w:r>
      <w:r>
        <w:rPr>
          <w:sz w:val="24"/>
          <w:szCs w:val="24"/>
          <w:lang w:val="lt-LT"/>
        </w:rPr>
        <w:t>s</w:t>
      </w:r>
      <w:r w:rsidRPr="00F07E4C">
        <w:rPr>
          <w:sz w:val="24"/>
          <w:szCs w:val="24"/>
          <w:lang w:val="lt-LT"/>
        </w:rPr>
        <w:t xml:space="preserve"> </w:t>
      </w:r>
      <w:r w:rsidRPr="00C7717F">
        <w:rPr>
          <w:sz w:val="24"/>
          <w:szCs w:val="24"/>
          <w:lang w:val="lt-LT"/>
        </w:rPr>
        <w:t>Lietuvos Respublikos</w:t>
      </w:r>
      <w:r>
        <w:rPr>
          <w:sz w:val="24"/>
          <w:szCs w:val="24"/>
          <w:lang w:val="lt-LT"/>
        </w:rPr>
        <w:t xml:space="preserve"> </w:t>
      </w:r>
      <w:r w:rsidRPr="00C7717F">
        <w:rPr>
          <w:sz w:val="24"/>
          <w:szCs w:val="24"/>
          <w:lang w:val="lt-LT"/>
        </w:rPr>
        <w:t>darbuotojų saugos ir sveikatos įstatymo</w:t>
      </w:r>
      <w:r>
        <w:rPr>
          <w:sz w:val="24"/>
          <w:szCs w:val="24"/>
          <w:lang w:val="lt-LT"/>
        </w:rPr>
        <w:t xml:space="preserve"> </w:t>
      </w:r>
      <w:r w:rsidRPr="00C7717F">
        <w:rPr>
          <w:sz w:val="24"/>
          <w:szCs w:val="24"/>
          <w:lang w:val="lt-LT"/>
        </w:rPr>
        <w:t>21 straipsnio 1 dali</w:t>
      </w:r>
      <w:r>
        <w:rPr>
          <w:sz w:val="24"/>
          <w:szCs w:val="24"/>
          <w:lang w:val="lt-LT"/>
        </w:rPr>
        <w:t>mi</w:t>
      </w:r>
      <w:r w:rsidRPr="00564E91">
        <w:rPr>
          <w:color w:val="auto"/>
          <w:sz w:val="24"/>
          <w:szCs w:val="24"/>
          <w:lang w:val="lt-LT"/>
        </w:rPr>
        <w:t>:</w:t>
      </w:r>
      <w:r w:rsidRPr="008D69C7">
        <w:rPr>
          <w:color w:val="FF0000"/>
          <w:sz w:val="24"/>
          <w:szCs w:val="24"/>
          <w:lang w:val="lt-LT"/>
        </w:rPr>
        <w:t xml:space="preserve"> </w:t>
      </w:r>
    </w:p>
    <w:p w14:paraId="177DEAED" w14:textId="77777777" w:rsidR="007829EA" w:rsidRDefault="007829EA" w:rsidP="007829EA">
      <w:pPr>
        <w:pStyle w:val="ISTATYMAS"/>
        <w:numPr>
          <w:ilvl w:val="0"/>
          <w:numId w:val="1"/>
        </w:numPr>
        <w:spacing w:line="240" w:lineRule="auto"/>
        <w:ind w:left="0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T v i r t i n u </w:t>
      </w:r>
      <w:r w:rsidRPr="006B4EEC">
        <w:rPr>
          <w:sz w:val="24"/>
          <w:szCs w:val="24"/>
          <w:lang w:val="lt-LT"/>
        </w:rPr>
        <w:t>Rokiškio rajono savivaldybės administracijos darbuotojų</w:t>
      </w:r>
      <w:r>
        <w:rPr>
          <w:sz w:val="24"/>
          <w:szCs w:val="24"/>
          <w:lang w:val="lt-LT"/>
        </w:rPr>
        <w:t>, kuriems</w:t>
      </w:r>
      <w:r w:rsidRPr="006B4EEC">
        <w:rPr>
          <w:sz w:val="24"/>
          <w:szCs w:val="24"/>
          <w:lang w:val="lt-LT"/>
        </w:rPr>
        <w:t xml:space="preserve"> </w:t>
      </w:r>
      <w:r w:rsidRPr="006B4EEC">
        <w:rPr>
          <w:color w:val="auto"/>
          <w:sz w:val="24"/>
          <w:szCs w:val="24"/>
          <w:lang w:val="lt-LT"/>
        </w:rPr>
        <w:t>privalom</w:t>
      </w:r>
      <w:r>
        <w:rPr>
          <w:color w:val="auto"/>
          <w:sz w:val="24"/>
          <w:szCs w:val="24"/>
          <w:lang w:val="lt-LT"/>
        </w:rPr>
        <w:t>a</w:t>
      </w:r>
      <w:r w:rsidRPr="006B4EEC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pasitikrinti sveikatą, </w:t>
      </w:r>
      <w:r w:rsidRPr="006B4EEC">
        <w:rPr>
          <w:sz w:val="24"/>
          <w:szCs w:val="24"/>
          <w:lang w:val="lt-LT"/>
        </w:rPr>
        <w:t>grafiką (pr</w:t>
      </w:r>
      <w:r>
        <w:rPr>
          <w:sz w:val="24"/>
          <w:szCs w:val="24"/>
          <w:lang w:val="lt-LT"/>
        </w:rPr>
        <w:t>idedama</w:t>
      </w:r>
      <w:r w:rsidRPr="006B4EEC">
        <w:rPr>
          <w:sz w:val="24"/>
          <w:szCs w:val="24"/>
          <w:lang w:val="lt-LT"/>
        </w:rPr>
        <w:t>).</w:t>
      </w:r>
    </w:p>
    <w:p w14:paraId="54AA4EC7" w14:textId="77777777" w:rsidR="007829EA" w:rsidRDefault="007829EA" w:rsidP="007829EA">
      <w:pPr>
        <w:pStyle w:val="ISTATYMAS"/>
        <w:numPr>
          <w:ilvl w:val="0"/>
          <w:numId w:val="1"/>
        </w:numPr>
        <w:spacing w:line="240" w:lineRule="auto"/>
        <w:ind w:left="0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Į p a r e i g o j u Ritą </w:t>
      </w:r>
      <w:proofErr w:type="spellStart"/>
      <w:r>
        <w:rPr>
          <w:sz w:val="24"/>
          <w:szCs w:val="24"/>
          <w:lang w:val="lt-LT"/>
        </w:rPr>
        <w:t>Danienę</w:t>
      </w:r>
      <w:proofErr w:type="spellEnd"/>
      <w:r>
        <w:rPr>
          <w:sz w:val="24"/>
          <w:szCs w:val="24"/>
          <w:lang w:val="lt-LT"/>
        </w:rPr>
        <w:t xml:space="preserve">, Turto valdymo ir ūkio skyriaus vyriausiąją specialistę (ūkiui), supažindinti </w:t>
      </w:r>
      <w:r w:rsidRPr="006B4EEC">
        <w:rPr>
          <w:sz w:val="24"/>
          <w:szCs w:val="24"/>
          <w:lang w:val="lt-LT"/>
        </w:rPr>
        <w:t xml:space="preserve">Rokiškio rajono savivaldybės administracijos </w:t>
      </w:r>
      <w:r>
        <w:rPr>
          <w:sz w:val="24"/>
          <w:szCs w:val="24"/>
          <w:lang w:val="lt-LT"/>
        </w:rPr>
        <w:t xml:space="preserve">darbuotojus su šiuo įsakymu dokumentų valdymo sistemoje (toliau – DVS), o </w:t>
      </w:r>
      <w:r w:rsidRPr="00C72C71">
        <w:rPr>
          <w:sz w:val="24"/>
          <w:szCs w:val="24"/>
          <w:lang w:val="lt-LT"/>
        </w:rPr>
        <w:t>darbuotojus</w:t>
      </w:r>
      <w:r>
        <w:rPr>
          <w:sz w:val="24"/>
          <w:szCs w:val="24"/>
          <w:lang w:val="lt-LT"/>
        </w:rPr>
        <w:t>, kurie neturi prieigos DVS, supažindinti pasirašytinai</w:t>
      </w:r>
      <w:r w:rsidRPr="00C72C71">
        <w:rPr>
          <w:sz w:val="24"/>
          <w:szCs w:val="24"/>
          <w:lang w:val="lt-LT"/>
        </w:rPr>
        <w:t>.</w:t>
      </w:r>
    </w:p>
    <w:p w14:paraId="46984DE0" w14:textId="643B0B33" w:rsidR="007829EA" w:rsidRPr="007829EA" w:rsidRDefault="007829EA" w:rsidP="007829EA">
      <w:pPr>
        <w:pStyle w:val="Sraopastraipa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829EA">
        <w:rPr>
          <w:rFonts w:ascii="Times New Roman" w:eastAsia="Times New Roman" w:hAnsi="Times New Roman" w:cs="Times New Roman"/>
          <w:sz w:val="24"/>
          <w:szCs w:val="20"/>
        </w:rPr>
        <w:t>P r i p a ž į s t u netekusiu galios Rokiškio rajono savivaldybės administracijos direktoriaus 202</w:t>
      </w:r>
      <w:r>
        <w:rPr>
          <w:rFonts w:ascii="Times New Roman" w:eastAsia="Times New Roman" w:hAnsi="Times New Roman" w:cs="Times New Roman"/>
          <w:sz w:val="24"/>
          <w:szCs w:val="20"/>
        </w:rPr>
        <w:t>4</w:t>
      </w:r>
      <w:r w:rsidRPr="007829EA">
        <w:rPr>
          <w:rFonts w:ascii="Times New Roman" w:eastAsia="Times New Roman" w:hAnsi="Times New Roman" w:cs="Times New Roman"/>
          <w:sz w:val="24"/>
          <w:szCs w:val="20"/>
        </w:rPr>
        <w:t xml:space="preserve"> m.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kovo </w:t>
      </w:r>
      <w:r w:rsidRPr="007829EA">
        <w:rPr>
          <w:rFonts w:ascii="Times New Roman" w:eastAsia="Times New Roman" w:hAnsi="Times New Roman" w:cs="Times New Roman"/>
          <w:sz w:val="24"/>
          <w:szCs w:val="20"/>
        </w:rPr>
        <w:t>19 d. įsakymą Nr. AV-</w:t>
      </w:r>
      <w:r>
        <w:rPr>
          <w:rFonts w:ascii="Times New Roman" w:eastAsia="Times New Roman" w:hAnsi="Times New Roman" w:cs="Times New Roman"/>
          <w:sz w:val="24"/>
          <w:szCs w:val="20"/>
        </w:rPr>
        <w:t>1</w:t>
      </w:r>
      <w:r w:rsidRPr="007829EA">
        <w:rPr>
          <w:rFonts w:ascii="Times New Roman" w:eastAsia="Times New Roman" w:hAnsi="Times New Roman" w:cs="Times New Roman"/>
          <w:sz w:val="24"/>
          <w:szCs w:val="20"/>
        </w:rPr>
        <w:t>7</w:t>
      </w:r>
      <w:r>
        <w:rPr>
          <w:rFonts w:ascii="Times New Roman" w:eastAsia="Times New Roman" w:hAnsi="Times New Roman" w:cs="Times New Roman"/>
          <w:sz w:val="24"/>
          <w:szCs w:val="20"/>
        </w:rPr>
        <w:t>1</w:t>
      </w:r>
      <w:r w:rsidRPr="007829EA">
        <w:rPr>
          <w:rFonts w:ascii="Times New Roman" w:eastAsia="Times New Roman" w:hAnsi="Times New Roman" w:cs="Times New Roman"/>
          <w:sz w:val="24"/>
          <w:szCs w:val="20"/>
        </w:rPr>
        <w:t xml:space="preserve"> „Dėl Rokiškio rajono savivaldybės administracijos </w:t>
      </w:r>
      <w:r>
        <w:rPr>
          <w:rFonts w:ascii="Times New Roman" w:eastAsia="Times New Roman" w:hAnsi="Times New Roman" w:cs="Times New Roman"/>
          <w:sz w:val="24"/>
          <w:szCs w:val="20"/>
        </w:rPr>
        <w:t>darbuotojų privalomų sveikatos patikrinimų grafiko patvirtinimo</w:t>
      </w:r>
      <w:r w:rsidRPr="007829EA">
        <w:rPr>
          <w:rFonts w:ascii="Times New Roman" w:eastAsia="Times New Roman" w:hAnsi="Times New Roman" w:cs="Times New Roman"/>
          <w:sz w:val="24"/>
          <w:szCs w:val="20"/>
        </w:rPr>
        <w:t xml:space="preserve">“. </w:t>
      </w:r>
    </w:p>
    <w:p w14:paraId="6C81B20B" w14:textId="77777777" w:rsidR="007829EA" w:rsidRPr="00C85C90" w:rsidRDefault="007829EA" w:rsidP="007829EA">
      <w:pPr>
        <w:pStyle w:val="ISTATYMAS"/>
        <w:spacing w:line="240" w:lineRule="auto"/>
        <w:ind w:left="851"/>
        <w:jc w:val="both"/>
        <w:rPr>
          <w:sz w:val="24"/>
          <w:szCs w:val="24"/>
          <w:lang w:val="lt-LT"/>
        </w:rPr>
      </w:pPr>
    </w:p>
    <w:p w14:paraId="249D097A" w14:textId="77777777" w:rsidR="007829EA" w:rsidRDefault="007829EA" w:rsidP="007829EA">
      <w:pPr>
        <w:pStyle w:val="ISTATYMAS"/>
        <w:tabs>
          <w:tab w:val="left" w:pos="851"/>
        </w:tabs>
        <w:spacing w:line="240" w:lineRule="auto"/>
        <w:ind w:firstLine="851"/>
        <w:jc w:val="both"/>
        <w:rPr>
          <w:sz w:val="24"/>
          <w:szCs w:val="24"/>
          <w:lang w:val="lt-LT"/>
        </w:rPr>
      </w:pPr>
    </w:p>
    <w:p w14:paraId="3781575A" w14:textId="77777777" w:rsidR="007829EA" w:rsidRDefault="007829EA" w:rsidP="007829EA">
      <w:pPr>
        <w:jc w:val="both"/>
        <w:rPr>
          <w:sz w:val="24"/>
          <w:szCs w:val="24"/>
        </w:rPr>
      </w:pPr>
    </w:p>
    <w:p w14:paraId="54258A22" w14:textId="5AFA48B6" w:rsidR="007829EA" w:rsidRPr="008D1907" w:rsidRDefault="008D1907" w:rsidP="00782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Administracijos direktorius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4751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Valerijus Rancevas</w:t>
      </w:r>
    </w:p>
    <w:p w14:paraId="3F312CC4" w14:textId="77777777" w:rsidR="007829EA" w:rsidRPr="005039D0" w:rsidRDefault="007829EA" w:rsidP="0078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C8F430D" w14:textId="77777777" w:rsidR="007829EA" w:rsidRPr="005039D0" w:rsidRDefault="007829EA" w:rsidP="0078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F0C407B" w14:textId="77777777" w:rsidR="007829EA" w:rsidRPr="005039D0" w:rsidRDefault="007829EA" w:rsidP="0078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412AB11" w14:textId="77777777" w:rsidR="007829EA" w:rsidRDefault="007829EA" w:rsidP="0078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B3972BC" w14:textId="77777777" w:rsidR="007829EA" w:rsidRDefault="007829EA" w:rsidP="0078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5F35BAE" w14:textId="77777777" w:rsidR="007829EA" w:rsidRDefault="007829EA" w:rsidP="0078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41103B1" w14:textId="77777777" w:rsidR="007829EA" w:rsidRDefault="007829EA" w:rsidP="0078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BC78334" w14:textId="77777777" w:rsidR="007829EA" w:rsidRDefault="007829EA" w:rsidP="0078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0013CEE" w14:textId="77777777" w:rsidR="007829EA" w:rsidRDefault="007829EA" w:rsidP="0078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A8B448A" w14:textId="77777777" w:rsidR="007829EA" w:rsidRDefault="007829EA" w:rsidP="0078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9ECCFFB" w14:textId="77777777" w:rsidR="007829EA" w:rsidRDefault="007829EA" w:rsidP="0078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CF39783" w14:textId="77777777" w:rsidR="007829EA" w:rsidRDefault="007829EA" w:rsidP="0078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80879CC" w14:textId="77777777" w:rsidR="007829EA" w:rsidRDefault="007829EA" w:rsidP="0078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8354EAA" w14:textId="77777777" w:rsidR="007829EA" w:rsidRDefault="007829EA" w:rsidP="0078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017BB81" w14:textId="77777777" w:rsidR="007829EA" w:rsidRDefault="007829EA" w:rsidP="0078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9812559" w14:textId="77777777" w:rsidR="007829EA" w:rsidRDefault="007829EA" w:rsidP="0078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A8286DF" w14:textId="77777777" w:rsidR="007829EA" w:rsidRDefault="007829EA" w:rsidP="0078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C7CF40D" w14:textId="77777777" w:rsidR="007829EA" w:rsidRDefault="007829EA" w:rsidP="0078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0AB64CD" w14:textId="77777777" w:rsidR="007829EA" w:rsidRDefault="007829EA" w:rsidP="0078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A46CA49" w14:textId="77777777" w:rsidR="007829EA" w:rsidRDefault="007829EA" w:rsidP="0078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532679F" w14:textId="62CE5FAA" w:rsidR="00DF138A" w:rsidRDefault="007829EA" w:rsidP="007829E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Rita Danienė </w:t>
      </w:r>
    </w:p>
    <w:sectPr w:rsidR="00DF138A" w:rsidSect="007D283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67733"/>
    <w:multiLevelType w:val="hybridMultilevel"/>
    <w:tmpl w:val="84A40D76"/>
    <w:lvl w:ilvl="0" w:tplc="1CA6843C">
      <w:start w:val="1"/>
      <w:numFmt w:val="decimal"/>
      <w:lvlText w:val="%1."/>
      <w:lvlJc w:val="left"/>
      <w:pPr>
        <w:ind w:left="2001" w:hanging="11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87814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EA"/>
    <w:rsid w:val="000E6656"/>
    <w:rsid w:val="007829EA"/>
    <w:rsid w:val="007D2830"/>
    <w:rsid w:val="008D1907"/>
    <w:rsid w:val="00AA4751"/>
    <w:rsid w:val="00DF138A"/>
    <w:rsid w:val="00E1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0B30"/>
  <w15:chartTrackingRefBased/>
  <w15:docId w15:val="{D12EF4DB-B20E-47D0-A5E8-C18B3A3F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829EA"/>
    <w:pPr>
      <w:spacing w:after="200" w:line="276" w:lineRule="auto"/>
    </w:pPr>
    <w:rPr>
      <w:kern w:val="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7829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82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7829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829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7829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7829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829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829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829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829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829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829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829EA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829EA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829EA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829EA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829EA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829EA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7829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82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7829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829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782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7829EA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7829EA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7829EA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829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829EA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7829EA"/>
    <w:rPr>
      <w:b/>
      <w:bCs/>
      <w:smallCaps/>
      <w:color w:val="0F4761" w:themeColor="accent1" w:themeShade="BF"/>
      <w:spacing w:val="5"/>
    </w:rPr>
  </w:style>
  <w:style w:type="paragraph" w:customStyle="1" w:styleId="ISTATYMAS">
    <w:name w:val="ISTATYMAS"/>
    <w:basedOn w:val="prastasis"/>
    <w:uiPriority w:val="99"/>
    <w:rsid w:val="007829EA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709</Words>
  <Characters>405</Characters>
  <Application>Microsoft Office Word</Application>
  <DocSecurity>0</DocSecurity>
  <Lines>3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Danienė</dc:creator>
  <cp:keywords/>
  <dc:description/>
  <cp:lastModifiedBy>Jurgita Jurkonytė</cp:lastModifiedBy>
  <cp:revision>2</cp:revision>
  <cp:lastPrinted>2024-03-25T14:02:00Z</cp:lastPrinted>
  <dcterms:created xsi:type="dcterms:W3CDTF">2024-03-25T14:03:00Z</dcterms:created>
  <dcterms:modified xsi:type="dcterms:W3CDTF">2024-03-25T14:03:00Z</dcterms:modified>
</cp:coreProperties>
</file>