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C1C69A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71ECC6BA" w14:textId="7A60CF14" w:rsidR="00932CC1" w:rsidRDefault="006E62B6" w:rsidP="00370E55">
      <w:pPr>
        <w:tabs>
          <w:tab w:val="right" w:leader="underscore" w:pos="8505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C2D15" wp14:editId="59ED2993">
                <wp:simplePos x="0" y="0"/>
                <wp:positionH relativeFrom="page">
                  <wp:posOffset>3749675</wp:posOffset>
                </wp:positionH>
                <wp:positionV relativeFrom="paragraph">
                  <wp:posOffset>-527685</wp:posOffset>
                </wp:positionV>
                <wp:extent cx="537845" cy="673100"/>
                <wp:effectExtent l="0" t="0" r="0" b="0"/>
                <wp:wrapSquare wrapText="largest"/>
                <wp:docPr id="12267999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67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7E19" w14:textId="403C3B6C" w:rsidR="00370E55" w:rsidRDefault="006E62B6" w:rsidP="00370E55">
                            <w:pPr>
                              <w:jc w:val="center"/>
                            </w:pPr>
                            <w:r w:rsidRPr="006342EF">
                              <w:rPr>
                                <w:noProof/>
                                <w:sz w:val="24"/>
                                <w:szCs w:val="24"/>
                                <w:lang w:val="lt-LT" w:eastAsia="lt-LT"/>
                              </w:rPr>
                              <w:drawing>
                                <wp:inline distT="0" distB="0" distL="0" distR="0" wp14:anchorId="2C369FCE" wp14:editId="175202A5">
                                  <wp:extent cx="533400" cy="685800"/>
                                  <wp:effectExtent l="0" t="0" r="0" b="0"/>
                                  <wp:docPr id="1" name="Paveikslėlis 2" descr="Tikrasis Rokiškio herba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ikslėlis 2" descr="Tikrasis Rokiškio herba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DFC2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25pt;margin-top:-41.55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" stroked="f">
                <v:fill opacity="0"/>
                <v:textbox inset="0,0,0,0">
                  <w:txbxContent>
                    <w:p w14:paraId="08D97E19" w14:textId="403C3B6C" w:rsidR="00370E55" w:rsidRDefault="006E62B6" w:rsidP="00370E55">
                      <w:pPr>
                        <w:jc w:val="center"/>
                      </w:pPr>
                      <w:r w:rsidRPr="006342EF">
                        <w:rPr>
                          <w:noProof/>
                          <w:sz w:val="24"/>
                          <w:szCs w:val="24"/>
                          <w:lang w:val="lt-LT" w:eastAsia="lt-LT"/>
                        </w:rPr>
                        <w:drawing>
                          <wp:inline distT="0" distB="0" distL="0" distR="0" wp14:anchorId="2C369FCE" wp14:editId="175202A5">
                            <wp:extent cx="533400" cy="685800"/>
                            <wp:effectExtent l="0" t="0" r="0" b="0"/>
                            <wp:docPr id="1" name="Paveikslėlis 2" descr="Tikrasis Rokiškio herba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eikslėlis 2" descr="Tikrasis Rokiškio herba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390C409" w14:textId="77777777" w:rsidR="004D6785" w:rsidRPr="00245B17" w:rsidRDefault="004D6785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01B164D8" w14:textId="77777777" w:rsidR="003B3D90" w:rsidRDefault="003B3D90" w:rsidP="00400B1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</w:p>
    <w:p w14:paraId="0F6C656C" w14:textId="3747CA72" w:rsidR="00400B10" w:rsidRPr="00245B17" w:rsidRDefault="00400B10" w:rsidP="002E649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4C7B9FFF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3DB5E994" w14:textId="77777777" w:rsidR="007363E3" w:rsidRPr="004D6785" w:rsidRDefault="004D6785" w:rsidP="004D678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ĮSAKYMAS </w:t>
      </w:r>
    </w:p>
    <w:p w14:paraId="06CEBAD8" w14:textId="0B77ED5A" w:rsidR="00C331C9" w:rsidRDefault="00C331C9" w:rsidP="00C331C9">
      <w:pPr>
        <w:jc w:val="center"/>
        <w:rPr>
          <w:rFonts w:eastAsia="Calibri"/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bookmarkStart w:id="0" w:name="_Hlk163142383"/>
      <w:r w:rsidR="009968F5">
        <w:rPr>
          <w:rFonts w:eastAsia="Calibri"/>
          <w:b/>
          <w:sz w:val="24"/>
          <w:szCs w:val="24"/>
          <w:lang w:val="lt-LT"/>
        </w:rPr>
        <w:t>ROKIŠKIO RAJONO SAVIVALDYBĖS STATINIŲ</w:t>
      </w:r>
      <w:r w:rsidR="009968F5" w:rsidRPr="00A75C45">
        <w:rPr>
          <w:rFonts w:eastAsia="Calibri"/>
          <w:b/>
          <w:sz w:val="24"/>
          <w:szCs w:val="24"/>
          <w:lang w:val="lt-LT"/>
        </w:rPr>
        <w:t xml:space="preserve"> </w:t>
      </w:r>
      <w:bookmarkEnd w:id="0"/>
      <w:r w:rsidR="00A75C45" w:rsidRPr="00A75C45">
        <w:rPr>
          <w:rFonts w:eastAsia="Calibri"/>
          <w:b/>
          <w:sz w:val="24"/>
          <w:szCs w:val="24"/>
          <w:lang w:val="lt-LT"/>
        </w:rPr>
        <w:t>NAUDOJIMO PRIEŽIŪROS TVARKOS APRAŠ</w:t>
      </w:r>
      <w:r w:rsidR="00A75C45">
        <w:rPr>
          <w:rFonts w:eastAsia="Calibri"/>
          <w:b/>
          <w:sz w:val="24"/>
          <w:szCs w:val="24"/>
          <w:lang w:val="lt-LT"/>
        </w:rPr>
        <w:t>O PATVIRTINIMO</w:t>
      </w:r>
    </w:p>
    <w:p w14:paraId="43E2AF69" w14:textId="77777777" w:rsidR="0065010B" w:rsidRPr="002F3D2B" w:rsidRDefault="007363E3" w:rsidP="002F3D2B">
      <w:pPr>
        <w:jc w:val="center"/>
        <w:rPr>
          <w:b/>
          <w:sz w:val="24"/>
          <w:szCs w:val="24"/>
          <w:lang w:val="lt-LT"/>
        </w:rPr>
      </w:pPr>
      <w:r w:rsidRPr="007363E3">
        <w:rPr>
          <w:rFonts w:eastAsia="Calibri"/>
          <w:b/>
          <w:sz w:val="24"/>
          <w:szCs w:val="24"/>
          <w:lang w:val="lt-LT"/>
        </w:rPr>
        <w:t xml:space="preserve"> </w:t>
      </w:r>
    </w:p>
    <w:p w14:paraId="6A7018CC" w14:textId="1F2A5D3E" w:rsidR="00400B10" w:rsidRPr="00245B17" w:rsidRDefault="004862A7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266B6B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A75C45">
        <w:rPr>
          <w:sz w:val="24"/>
          <w:szCs w:val="24"/>
          <w:lang w:val="lt-LT"/>
        </w:rPr>
        <w:t>balandžio</w:t>
      </w:r>
      <w:r w:rsidR="00C331C9">
        <w:rPr>
          <w:sz w:val="24"/>
          <w:szCs w:val="24"/>
          <w:lang w:val="lt-LT"/>
        </w:rPr>
        <w:t xml:space="preserve"> </w:t>
      </w:r>
      <w:r w:rsidR="002E6490">
        <w:rPr>
          <w:sz w:val="24"/>
          <w:szCs w:val="24"/>
          <w:lang w:val="lt-LT"/>
        </w:rPr>
        <w:t>5</w:t>
      </w:r>
      <w:r w:rsidR="00824A23">
        <w:rPr>
          <w:sz w:val="24"/>
          <w:szCs w:val="24"/>
          <w:lang w:val="lt-LT"/>
        </w:rPr>
        <w:t xml:space="preserve"> </w:t>
      </w:r>
      <w:r w:rsidR="00400B10" w:rsidRPr="00245B17">
        <w:rPr>
          <w:sz w:val="24"/>
          <w:szCs w:val="24"/>
          <w:lang w:val="lt-LT"/>
        </w:rPr>
        <w:t>d. Nr. AV</w:t>
      </w:r>
      <w:r w:rsidR="004A6031" w:rsidRPr="00245B17">
        <w:rPr>
          <w:sz w:val="24"/>
          <w:szCs w:val="24"/>
          <w:lang w:val="lt-LT"/>
        </w:rPr>
        <w:t>-</w:t>
      </w:r>
      <w:r w:rsidR="002E6490">
        <w:rPr>
          <w:sz w:val="24"/>
          <w:szCs w:val="24"/>
          <w:lang w:val="lt-LT"/>
        </w:rPr>
        <w:t>220</w:t>
      </w:r>
    </w:p>
    <w:p w14:paraId="69743927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2AC16E5A" w14:textId="77777777" w:rsidR="0065010B" w:rsidRDefault="0065010B" w:rsidP="002F3D2B">
      <w:pPr>
        <w:rPr>
          <w:sz w:val="24"/>
          <w:szCs w:val="24"/>
          <w:lang w:val="lt-LT"/>
        </w:rPr>
      </w:pPr>
    </w:p>
    <w:p w14:paraId="04C1D2D9" w14:textId="77777777" w:rsidR="002E6490" w:rsidRPr="00245B17" w:rsidRDefault="002E6490" w:rsidP="002F3D2B">
      <w:pPr>
        <w:rPr>
          <w:sz w:val="24"/>
          <w:szCs w:val="24"/>
          <w:lang w:val="lt-LT"/>
        </w:rPr>
      </w:pPr>
    </w:p>
    <w:p w14:paraId="59B33CB9" w14:textId="3A111224" w:rsidR="00984539" w:rsidRDefault="00AB1896" w:rsidP="00984539">
      <w:pPr>
        <w:ind w:firstLine="851"/>
        <w:jc w:val="both"/>
        <w:rPr>
          <w:sz w:val="24"/>
          <w:szCs w:val="24"/>
          <w:lang w:val="lt-LT"/>
        </w:rPr>
      </w:pPr>
      <w:r w:rsidRPr="00A0494D">
        <w:rPr>
          <w:sz w:val="24"/>
          <w:szCs w:val="24"/>
          <w:lang w:val="lt-LT"/>
        </w:rPr>
        <w:t xml:space="preserve">Vadovaudamasis </w:t>
      </w:r>
      <w:r w:rsidR="00A75C45">
        <w:rPr>
          <w:sz w:val="24"/>
          <w:szCs w:val="24"/>
          <w:lang w:val="lt-LT"/>
        </w:rPr>
        <w:t>Lietuvos Respublikos statybos įstatymu, Statybos techniniu reglamentu STR 1.07.03:2017 „Statinių techninės ir naudojimo priežiūros tvarka. Naujų nekilnojamojo turto kadastro objektų formavimo tvarka“, patvirtintu Lietuvos Respublikos aplinkos ministro 2016 m. gruodžio 30 d. įsakymu Nr. D1-971, ir siekdamas tinkamai organizuoti statinių naudojimo priežiūrą Rokiškio rajono savivaldybės administracijoje:</w:t>
      </w:r>
    </w:p>
    <w:p w14:paraId="4C2D70BB" w14:textId="6EA5FE85" w:rsidR="00984539" w:rsidRDefault="00984539" w:rsidP="00984539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75C45">
        <w:rPr>
          <w:rFonts w:eastAsia="Calibri"/>
          <w:sz w:val="24"/>
          <w:szCs w:val="24"/>
          <w:lang w:val="lt-LT"/>
        </w:rPr>
        <w:t>T v i r t i n u</w:t>
      </w:r>
      <w:r w:rsidR="006E7F7D">
        <w:rPr>
          <w:rFonts w:eastAsia="Calibri"/>
          <w:spacing w:val="60"/>
          <w:sz w:val="24"/>
          <w:szCs w:val="24"/>
          <w:lang w:val="lt-LT"/>
        </w:rPr>
        <w:t xml:space="preserve"> </w:t>
      </w:r>
      <w:r w:rsidR="009968F5">
        <w:rPr>
          <w:rFonts w:eastAsia="Calibri"/>
          <w:sz w:val="24"/>
          <w:szCs w:val="24"/>
          <w:lang w:val="lt-LT"/>
        </w:rPr>
        <w:t>R</w:t>
      </w:r>
      <w:r w:rsidR="009968F5" w:rsidRPr="009968F5">
        <w:rPr>
          <w:rFonts w:eastAsia="Calibri"/>
          <w:sz w:val="24"/>
          <w:szCs w:val="24"/>
          <w:lang w:val="lt-LT"/>
        </w:rPr>
        <w:t xml:space="preserve">okiškio rajono savivaldybės statinių </w:t>
      </w:r>
      <w:r w:rsidR="00A75C45">
        <w:rPr>
          <w:rFonts w:eastAsia="Calibri"/>
          <w:sz w:val="24"/>
          <w:szCs w:val="24"/>
          <w:lang w:val="lt-LT"/>
        </w:rPr>
        <w:t>naudojimo priežiūros tvarkos aprašą (pridedama).</w:t>
      </w:r>
      <w:r>
        <w:rPr>
          <w:rFonts w:eastAsia="Calibri"/>
          <w:sz w:val="24"/>
          <w:szCs w:val="24"/>
          <w:lang w:val="lt-LT"/>
        </w:rPr>
        <w:t xml:space="preserve"> </w:t>
      </w:r>
    </w:p>
    <w:p w14:paraId="064A8284" w14:textId="396A7FEC" w:rsidR="00D86B2F" w:rsidRPr="00D86B2F" w:rsidRDefault="00984539" w:rsidP="00984539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2. </w:t>
      </w:r>
      <w:r w:rsidR="00A75C45">
        <w:rPr>
          <w:rFonts w:eastAsia="Calibri"/>
          <w:sz w:val="24"/>
          <w:szCs w:val="24"/>
          <w:lang w:val="lt-LT"/>
        </w:rPr>
        <w:t xml:space="preserve">P r i p a ž į s t u  </w:t>
      </w:r>
      <w:r w:rsidR="00376189">
        <w:rPr>
          <w:rFonts w:eastAsia="Calibri"/>
          <w:sz w:val="24"/>
          <w:szCs w:val="24"/>
          <w:lang w:val="lt-LT"/>
        </w:rPr>
        <w:t>netekusiu galios</w:t>
      </w:r>
      <w:r w:rsidR="00A75C45">
        <w:rPr>
          <w:rFonts w:eastAsia="Calibri"/>
          <w:sz w:val="24"/>
          <w:szCs w:val="24"/>
          <w:lang w:val="lt-LT"/>
        </w:rPr>
        <w:t xml:space="preserve"> </w:t>
      </w:r>
      <w:r w:rsidR="00A75C45" w:rsidRPr="00A0494D">
        <w:rPr>
          <w:sz w:val="24"/>
          <w:szCs w:val="24"/>
          <w:lang w:val="lt-LT"/>
        </w:rPr>
        <w:t>Rokiškio rajono savivaldybės</w:t>
      </w:r>
      <w:r w:rsidR="00A75C45">
        <w:rPr>
          <w:sz w:val="24"/>
          <w:szCs w:val="24"/>
          <w:lang w:val="lt-LT"/>
        </w:rPr>
        <w:t xml:space="preserve"> administracijos direktoriaus 2021 m. vasario 8 d. įsakymą Nr. AV-103 „Dėl </w:t>
      </w:r>
      <w:r w:rsidR="00A75C45" w:rsidRPr="00A0494D">
        <w:rPr>
          <w:sz w:val="24"/>
          <w:szCs w:val="24"/>
          <w:lang w:val="lt-LT"/>
        </w:rPr>
        <w:t xml:space="preserve">Rokiškio rajono savivaldybės </w:t>
      </w:r>
      <w:r w:rsidR="00A75C45">
        <w:rPr>
          <w:sz w:val="24"/>
          <w:szCs w:val="24"/>
          <w:lang w:val="lt-LT"/>
        </w:rPr>
        <w:t>statinių naudojimo priežiūros tvarkos patvirtinimo“.</w:t>
      </w:r>
    </w:p>
    <w:p w14:paraId="368F66B0" w14:textId="77777777" w:rsidR="00A0494D" w:rsidRDefault="00A0494D" w:rsidP="00400B10">
      <w:pPr>
        <w:jc w:val="both"/>
        <w:rPr>
          <w:sz w:val="24"/>
          <w:szCs w:val="24"/>
          <w:lang w:val="lt-LT"/>
        </w:rPr>
      </w:pPr>
    </w:p>
    <w:p w14:paraId="36634694" w14:textId="77777777" w:rsidR="003D5946" w:rsidRDefault="003D5946" w:rsidP="00400B10">
      <w:pPr>
        <w:jc w:val="both"/>
        <w:rPr>
          <w:sz w:val="24"/>
          <w:szCs w:val="24"/>
          <w:lang w:val="lt-LT"/>
        </w:rPr>
      </w:pPr>
    </w:p>
    <w:p w14:paraId="33E578AC" w14:textId="77777777" w:rsidR="002E6490" w:rsidRPr="00245B17" w:rsidRDefault="002E6490" w:rsidP="00400B10">
      <w:pPr>
        <w:jc w:val="both"/>
        <w:rPr>
          <w:sz w:val="24"/>
          <w:szCs w:val="24"/>
          <w:lang w:val="lt-LT"/>
        </w:rPr>
      </w:pPr>
    </w:p>
    <w:p w14:paraId="19977109" w14:textId="77777777" w:rsidR="008853F8" w:rsidRDefault="00404E43" w:rsidP="00400B10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</w:t>
      </w:r>
      <w:r w:rsidR="00CA1786" w:rsidRPr="00245B17">
        <w:rPr>
          <w:sz w:val="24"/>
          <w:szCs w:val="24"/>
          <w:lang w:val="lt-LT"/>
        </w:rPr>
        <w:t>ius</w:t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Pr="00245B17">
        <w:rPr>
          <w:sz w:val="24"/>
          <w:szCs w:val="24"/>
          <w:lang w:val="lt-LT"/>
        </w:rPr>
        <w:tab/>
      </w:r>
      <w:r w:rsidRPr="00245B17">
        <w:rPr>
          <w:sz w:val="24"/>
          <w:szCs w:val="24"/>
          <w:lang w:val="lt-LT"/>
        </w:rPr>
        <w:tab/>
      </w:r>
      <w:r w:rsidR="00370E55">
        <w:rPr>
          <w:sz w:val="24"/>
          <w:szCs w:val="24"/>
          <w:lang w:val="lt-LT"/>
        </w:rPr>
        <w:t>Valerijus Rancevas</w:t>
      </w:r>
    </w:p>
    <w:p w14:paraId="61D834DE" w14:textId="77777777" w:rsidR="00A0494D" w:rsidRDefault="00A0494D" w:rsidP="00400B10">
      <w:pPr>
        <w:jc w:val="both"/>
        <w:rPr>
          <w:sz w:val="24"/>
          <w:szCs w:val="24"/>
          <w:lang w:val="lt-LT"/>
        </w:rPr>
      </w:pPr>
    </w:p>
    <w:p w14:paraId="3E71173E" w14:textId="77777777" w:rsidR="00A0494D" w:rsidRDefault="00A0494D" w:rsidP="00400B10">
      <w:pPr>
        <w:jc w:val="both"/>
        <w:rPr>
          <w:sz w:val="24"/>
          <w:szCs w:val="24"/>
          <w:lang w:val="lt-LT"/>
        </w:rPr>
      </w:pPr>
    </w:p>
    <w:p w14:paraId="13958343" w14:textId="77777777" w:rsidR="003D5946" w:rsidRDefault="003D5946" w:rsidP="00400B10">
      <w:pPr>
        <w:jc w:val="both"/>
        <w:rPr>
          <w:sz w:val="24"/>
          <w:szCs w:val="24"/>
          <w:lang w:val="lt-LT"/>
        </w:rPr>
      </w:pPr>
    </w:p>
    <w:p w14:paraId="69D95DBB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52EDB835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04C0AAF7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6E6B73CF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2B46C13D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54701082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6A3632C6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3C46D72E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04B9E637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6AC19209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1F0C5D1B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385C959F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52E4D32C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2F8613BB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45AFB11E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643FFE59" w14:textId="77777777" w:rsidR="002E6490" w:rsidRDefault="002E6490" w:rsidP="00400B10">
      <w:pPr>
        <w:jc w:val="both"/>
        <w:rPr>
          <w:sz w:val="24"/>
          <w:szCs w:val="24"/>
          <w:lang w:val="lt-LT"/>
        </w:rPr>
      </w:pPr>
    </w:p>
    <w:p w14:paraId="51C83620" w14:textId="77777777" w:rsidR="002E6490" w:rsidRDefault="002E6490" w:rsidP="00400B10">
      <w:pPr>
        <w:jc w:val="both"/>
        <w:rPr>
          <w:sz w:val="24"/>
          <w:szCs w:val="24"/>
          <w:lang w:val="lt-LT"/>
        </w:rPr>
      </w:pPr>
    </w:p>
    <w:p w14:paraId="5E32E81E" w14:textId="77777777" w:rsidR="002E6490" w:rsidRDefault="002E6490" w:rsidP="00400B10">
      <w:pPr>
        <w:jc w:val="both"/>
        <w:rPr>
          <w:sz w:val="24"/>
          <w:szCs w:val="24"/>
          <w:lang w:val="lt-LT"/>
        </w:rPr>
      </w:pPr>
    </w:p>
    <w:p w14:paraId="002AB0FB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00D441F0" w14:textId="77777777" w:rsidR="003D5946" w:rsidRDefault="003D5946" w:rsidP="00400B10">
      <w:pPr>
        <w:jc w:val="both"/>
        <w:rPr>
          <w:sz w:val="24"/>
          <w:szCs w:val="24"/>
          <w:lang w:val="lt-LT"/>
        </w:rPr>
      </w:pPr>
    </w:p>
    <w:p w14:paraId="69F242DE" w14:textId="77777777" w:rsidR="008853F8" w:rsidRPr="00245B17" w:rsidRDefault="00203559" w:rsidP="00400B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Raimonda Jurevičienė</w:t>
      </w:r>
    </w:p>
    <w:sectPr w:rsidR="008853F8" w:rsidRPr="00245B17" w:rsidSect="003E22EC">
      <w:headerReference w:type="default" r:id="rId9"/>
      <w:footerReference w:type="default" r:id="rId10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E8A1" w14:textId="77777777" w:rsidR="003E22EC" w:rsidRDefault="003E22EC">
      <w:r>
        <w:separator/>
      </w:r>
    </w:p>
  </w:endnote>
  <w:endnote w:type="continuationSeparator" w:id="0">
    <w:p w14:paraId="2AAC75D9" w14:textId="77777777" w:rsidR="003E22EC" w:rsidRDefault="003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AC09" w14:textId="77777777" w:rsidR="00DC6AF2" w:rsidRDefault="00DC6AF2">
    <w:pPr>
      <w:pStyle w:val="Porat"/>
      <w:rPr>
        <w:lang w:val="en-GB"/>
      </w:rPr>
    </w:pPr>
  </w:p>
  <w:p w14:paraId="4E268260" w14:textId="77777777" w:rsidR="00DC6AF2" w:rsidRDefault="00DC6AF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1AD9" w14:textId="77777777" w:rsidR="003E22EC" w:rsidRDefault="003E22EC">
      <w:r>
        <w:separator/>
      </w:r>
    </w:p>
  </w:footnote>
  <w:footnote w:type="continuationSeparator" w:id="0">
    <w:p w14:paraId="60950405" w14:textId="77777777" w:rsidR="003E22EC" w:rsidRDefault="003E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574D" w14:textId="77777777" w:rsidR="00DC6AF2" w:rsidRDefault="00DC6AF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35F97"/>
    <w:multiLevelType w:val="hybridMultilevel"/>
    <w:tmpl w:val="79344D34"/>
    <w:lvl w:ilvl="0" w:tplc="EA8813F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D55691"/>
    <w:multiLevelType w:val="hybridMultilevel"/>
    <w:tmpl w:val="753E48EA"/>
    <w:lvl w:ilvl="0" w:tplc="4DDEC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D55BCF"/>
    <w:multiLevelType w:val="hybridMultilevel"/>
    <w:tmpl w:val="346C5976"/>
    <w:lvl w:ilvl="0" w:tplc="1396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984971">
    <w:abstractNumId w:val="0"/>
  </w:num>
  <w:num w:numId="2" w16cid:durableId="483788050">
    <w:abstractNumId w:val="2"/>
  </w:num>
  <w:num w:numId="3" w16cid:durableId="637615938">
    <w:abstractNumId w:val="3"/>
  </w:num>
  <w:num w:numId="4" w16cid:durableId="214087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14B9A"/>
    <w:rsid w:val="000225FD"/>
    <w:rsid w:val="0002480F"/>
    <w:rsid w:val="00025C27"/>
    <w:rsid w:val="00031D7B"/>
    <w:rsid w:val="000624D6"/>
    <w:rsid w:val="00070302"/>
    <w:rsid w:val="00075B26"/>
    <w:rsid w:val="000D61EB"/>
    <w:rsid w:val="00100232"/>
    <w:rsid w:val="00104EC8"/>
    <w:rsid w:val="00125181"/>
    <w:rsid w:val="001777CD"/>
    <w:rsid w:val="00183ED7"/>
    <w:rsid w:val="00183F4F"/>
    <w:rsid w:val="001910F8"/>
    <w:rsid w:val="001C71DA"/>
    <w:rsid w:val="001E0864"/>
    <w:rsid w:val="00200C63"/>
    <w:rsid w:val="00203559"/>
    <w:rsid w:val="00215812"/>
    <w:rsid w:val="0023617A"/>
    <w:rsid w:val="00245B17"/>
    <w:rsid w:val="002542BC"/>
    <w:rsid w:val="00266B6B"/>
    <w:rsid w:val="00275482"/>
    <w:rsid w:val="00276F6F"/>
    <w:rsid w:val="00277CE9"/>
    <w:rsid w:val="002D4F47"/>
    <w:rsid w:val="002D6F31"/>
    <w:rsid w:val="002E6490"/>
    <w:rsid w:val="002F3D2B"/>
    <w:rsid w:val="003061F0"/>
    <w:rsid w:val="00320A76"/>
    <w:rsid w:val="003254B2"/>
    <w:rsid w:val="0036527E"/>
    <w:rsid w:val="00370E55"/>
    <w:rsid w:val="00374A12"/>
    <w:rsid w:val="00375D6B"/>
    <w:rsid w:val="00376189"/>
    <w:rsid w:val="00383567"/>
    <w:rsid w:val="003949E4"/>
    <w:rsid w:val="003B3D90"/>
    <w:rsid w:val="003D5946"/>
    <w:rsid w:val="003E0CE2"/>
    <w:rsid w:val="003E22EC"/>
    <w:rsid w:val="003E3C5C"/>
    <w:rsid w:val="00400B10"/>
    <w:rsid w:val="00404906"/>
    <w:rsid w:val="00404E43"/>
    <w:rsid w:val="00410407"/>
    <w:rsid w:val="0041218B"/>
    <w:rsid w:val="004303A0"/>
    <w:rsid w:val="0044504B"/>
    <w:rsid w:val="00446614"/>
    <w:rsid w:val="00456CCB"/>
    <w:rsid w:val="0047579D"/>
    <w:rsid w:val="004862A7"/>
    <w:rsid w:val="00494019"/>
    <w:rsid w:val="004A6031"/>
    <w:rsid w:val="004D6785"/>
    <w:rsid w:val="004E4D03"/>
    <w:rsid w:val="00535367"/>
    <w:rsid w:val="00537350"/>
    <w:rsid w:val="00552415"/>
    <w:rsid w:val="00557C19"/>
    <w:rsid w:val="00575487"/>
    <w:rsid w:val="005A29A5"/>
    <w:rsid w:val="005B44B8"/>
    <w:rsid w:val="005D2370"/>
    <w:rsid w:val="005F24B9"/>
    <w:rsid w:val="00627694"/>
    <w:rsid w:val="006328F5"/>
    <w:rsid w:val="00634190"/>
    <w:rsid w:val="006342EF"/>
    <w:rsid w:val="0065010B"/>
    <w:rsid w:val="00653150"/>
    <w:rsid w:val="00653EB0"/>
    <w:rsid w:val="0066293C"/>
    <w:rsid w:val="00664443"/>
    <w:rsid w:val="006674AE"/>
    <w:rsid w:val="00670983"/>
    <w:rsid w:val="006730F1"/>
    <w:rsid w:val="006A02EE"/>
    <w:rsid w:val="006A6FDE"/>
    <w:rsid w:val="006A7FF4"/>
    <w:rsid w:val="006D78F0"/>
    <w:rsid w:val="006E62B6"/>
    <w:rsid w:val="006E7F7D"/>
    <w:rsid w:val="00722304"/>
    <w:rsid w:val="007363E3"/>
    <w:rsid w:val="00753586"/>
    <w:rsid w:val="0075701C"/>
    <w:rsid w:val="00780133"/>
    <w:rsid w:val="00784C4D"/>
    <w:rsid w:val="007C02E0"/>
    <w:rsid w:val="007D2A7C"/>
    <w:rsid w:val="0081149D"/>
    <w:rsid w:val="00820A4A"/>
    <w:rsid w:val="00824A23"/>
    <w:rsid w:val="0083435D"/>
    <w:rsid w:val="00857D4D"/>
    <w:rsid w:val="008672DD"/>
    <w:rsid w:val="00880B3F"/>
    <w:rsid w:val="008853F8"/>
    <w:rsid w:val="008A0815"/>
    <w:rsid w:val="008A18B8"/>
    <w:rsid w:val="008A5DF8"/>
    <w:rsid w:val="008B3837"/>
    <w:rsid w:val="008D7CCF"/>
    <w:rsid w:val="00932CC1"/>
    <w:rsid w:val="00943676"/>
    <w:rsid w:val="009567F2"/>
    <w:rsid w:val="00983536"/>
    <w:rsid w:val="00984539"/>
    <w:rsid w:val="009938D0"/>
    <w:rsid w:val="009968F5"/>
    <w:rsid w:val="009A2220"/>
    <w:rsid w:val="009A7471"/>
    <w:rsid w:val="009C0550"/>
    <w:rsid w:val="009C06E1"/>
    <w:rsid w:val="009E002F"/>
    <w:rsid w:val="00A0494D"/>
    <w:rsid w:val="00A10FB2"/>
    <w:rsid w:val="00A114B5"/>
    <w:rsid w:val="00A20401"/>
    <w:rsid w:val="00A2044B"/>
    <w:rsid w:val="00A37B05"/>
    <w:rsid w:val="00A422F4"/>
    <w:rsid w:val="00A75C45"/>
    <w:rsid w:val="00AA43E8"/>
    <w:rsid w:val="00AB1896"/>
    <w:rsid w:val="00AC76F0"/>
    <w:rsid w:val="00AD4C21"/>
    <w:rsid w:val="00AE0678"/>
    <w:rsid w:val="00AE2099"/>
    <w:rsid w:val="00AF4535"/>
    <w:rsid w:val="00AF75E7"/>
    <w:rsid w:val="00B25A8A"/>
    <w:rsid w:val="00B76AEB"/>
    <w:rsid w:val="00B92F51"/>
    <w:rsid w:val="00BC17EF"/>
    <w:rsid w:val="00BC28D0"/>
    <w:rsid w:val="00BE56A1"/>
    <w:rsid w:val="00BF4847"/>
    <w:rsid w:val="00BF562F"/>
    <w:rsid w:val="00C05D2B"/>
    <w:rsid w:val="00C24117"/>
    <w:rsid w:val="00C25CA8"/>
    <w:rsid w:val="00C331C9"/>
    <w:rsid w:val="00C42362"/>
    <w:rsid w:val="00C867F9"/>
    <w:rsid w:val="00C9403E"/>
    <w:rsid w:val="00C9417F"/>
    <w:rsid w:val="00CA1786"/>
    <w:rsid w:val="00CA4E13"/>
    <w:rsid w:val="00CB0398"/>
    <w:rsid w:val="00CD504A"/>
    <w:rsid w:val="00CD51BA"/>
    <w:rsid w:val="00D618CD"/>
    <w:rsid w:val="00D86B2F"/>
    <w:rsid w:val="00D94621"/>
    <w:rsid w:val="00DC3C57"/>
    <w:rsid w:val="00DC6AF2"/>
    <w:rsid w:val="00DE6EA4"/>
    <w:rsid w:val="00DE6F6D"/>
    <w:rsid w:val="00DF0EFF"/>
    <w:rsid w:val="00DF3EB2"/>
    <w:rsid w:val="00E206EE"/>
    <w:rsid w:val="00E220A3"/>
    <w:rsid w:val="00E57619"/>
    <w:rsid w:val="00E8237D"/>
    <w:rsid w:val="00E87728"/>
    <w:rsid w:val="00E946B6"/>
    <w:rsid w:val="00E978FB"/>
    <w:rsid w:val="00ED4598"/>
    <w:rsid w:val="00EF2721"/>
    <w:rsid w:val="00EF5E2F"/>
    <w:rsid w:val="00F00959"/>
    <w:rsid w:val="00F0731F"/>
    <w:rsid w:val="00F07CE7"/>
    <w:rsid w:val="00F207E1"/>
    <w:rsid w:val="00F57679"/>
    <w:rsid w:val="00F615FE"/>
    <w:rsid w:val="00F94950"/>
    <w:rsid w:val="00F96679"/>
    <w:rsid w:val="00FA41E9"/>
    <w:rsid w:val="00FB6AB4"/>
    <w:rsid w:val="00FC4FF4"/>
    <w:rsid w:val="00FC65C3"/>
    <w:rsid w:val="00FC6BF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97EB9C"/>
  <w15:chartTrackingRefBased/>
  <w15:docId w15:val="{CC3DD556-DA04-4D48-B08F-937242B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character" w:styleId="Komentaronuoroda">
    <w:name w:val="annotation reference"/>
    <w:basedOn w:val="Numatytasispastraiposriftas"/>
    <w:rsid w:val="003761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76189"/>
  </w:style>
  <w:style w:type="character" w:customStyle="1" w:styleId="KomentarotekstasDiagrama">
    <w:name w:val="Komentaro tekstas Diagrama"/>
    <w:basedOn w:val="Numatytasispastraiposriftas"/>
    <w:link w:val="Komentarotekstas"/>
    <w:rsid w:val="00376189"/>
    <w:rPr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3761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376189"/>
    <w:rPr>
      <w:b/>
      <w:bCs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hp</dc:creator>
  <cp:keywords/>
  <cp:lastModifiedBy>Jurgita Jurkonytė</cp:lastModifiedBy>
  <cp:revision>2</cp:revision>
  <cp:lastPrinted>2024-04-05T08:04:00Z</cp:lastPrinted>
  <dcterms:created xsi:type="dcterms:W3CDTF">2024-04-05T08:04:00Z</dcterms:created>
  <dcterms:modified xsi:type="dcterms:W3CDTF">2024-04-05T08:04:00Z</dcterms:modified>
</cp:coreProperties>
</file>