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190529F7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AD3BFD" w:rsidRPr="00FD6349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FA44DE" w:rsidRPr="00FA44DE">
        <w:rPr>
          <w:b/>
          <w:lang w:val="lt-LT"/>
        </w:rPr>
        <w:t>ROKIŠKIO R. SAV., ROKIŠKIO MIESTO SEN., ROKIŠKIO M., RESPUBLIKOS G. 111</w:t>
      </w:r>
      <w:r w:rsidR="00AD3BFD" w:rsidRPr="00FD6349">
        <w:rPr>
          <w:b/>
          <w:lang w:val="lt-LT"/>
        </w:rPr>
        <w:t xml:space="preserve">,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28E5E08A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AD3BFD" w:rsidRPr="00FD6349">
        <w:rPr>
          <w:lang w:val="lt-LT"/>
        </w:rPr>
        <w:t xml:space="preserve">balandžio </w:t>
      </w:r>
      <w:r w:rsidR="00FA44DE">
        <w:rPr>
          <w:lang w:val="lt-LT"/>
        </w:rPr>
        <w:t>1</w:t>
      </w:r>
      <w:r w:rsidR="004E6D99">
        <w:rPr>
          <w:lang w:val="lt-LT"/>
        </w:rPr>
        <w:t>2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4E6D99">
        <w:rPr>
          <w:lang w:val="lt-LT"/>
        </w:rPr>
        <w:t>235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7887FFA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FA44DE">
        <w:rPr>
          <w:lang w:val="lt-LT"/>
        </w:rPr>
        <w:t>balandžio</w:t>
      </w:r>
      <w:r w:rsidR="003C5C3E" w:rsidRPr="00FD6349">
        <w:rPr>
          <w:lang w:val="lt-LT"/>
        </w:rPr>
        <w:t xml:space="preserve"> </w:t>
      </w:r>
      <w:r w:rsidR="00FA44DE">
        <w:rPr>
          <w:lang w:val="lt-LT"/>
        </w:rPr>
        <w:t>9</w:t>
      </w:r>
      <w:r w:rsidR="00100A22" w:rsidRPr="00FD6349">
        <w:rPr>
          <w:lang w:val="lt-LT"/>
        </w:rPr>
        <w:t xml:space="preserve"> d. </w:t>
      </w:r>
      <w:r w:rsidRPr="00FD6349">
        <w:rPr>
          <w:lang w:val="lt-LT"/>
        </w:rPr>
        <w:t xml:space="preserve">aktą Nr. </w:t>
      </w:r>
      <w:r w:rsidR="00FA44DE" w:rsidRPr="00FA44DE">
        <w:rPr>
          <w:lang w:val="lt-LT"/>
        </w:rPr>
        <w:t>FPA-2029-(7.3 E)</w:t>
      </w:r>
      <w:r w:rsidR="0098693E" w:rsidRPr="00FD6349">
        <w:rPr>
          <w:lang w:val="lt-LT"/>
        </w:rPr>
        <w:t>:</w:t>
      </w:r>
    </w:p>
    <w:p w14:paraId="6390A86E" w14:textId="205D8F82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AD3BFD" w:rsidRPr="00FD6349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FA44DE" w:rsidRPr="00FA44DE">
        <w:rPr>
          <w:lang w:val="lt-LT"/>
        </w:rPr>
        <w:t>Rokiškio r. sav., Rokiškio miesto sen., Rokiškio m., Respublikos g. 111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34A22BFC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FA44DE" w:rsidRPr="00FA44DE">
        <w:rPr>
          <w:lang w:val="lt-LT"/>
        </w:rPr>
        <w:t xml:space="preserve">UAB </w:t>
      </w:r>
      <w:r w:rsidR="00FA44DE">
        <w:rPr>
          <w:lang w:val="lt-LT"/>
        </w:rPr>
        <w:t>„</w:t>
      </w:r>
      <w:r w:rsidR="00FA44DE" w:rsidRPr="00FA44DE">
        <w:rPr>
          <w:lang w:val="lt-LT"/>
        </w:rPr>
        <w:t>ROKAUTA</w:t>
      </w:r>
      <w:r w:rsidR="00FA44DE">
        <w:rPr>
          <w:lang w:val="lt-LT"/>
        </w:rPr>
        <w:t>“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6E6C95D8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FA44DE" w:rsidRPr="00FA44DE">
        <w:rPr>
          <w:lang w:val="lt-LT"/>
        </w:rPr>
        <w:t>128218</w:t>
      </w:r>
      <w:r w:rsidRPr="00FD6349">
        <w:rPr>
          <w:lang w:val="lt-LT"/>
        </w:rPr>
        <w:t>;</w:t>
      </w:r>
    </w:p>
    <w:p w14:paraId="19B9FF30" w14:textId="059DFE04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FA44DE" w:rsidRPr="00FA44DE">
        <w:rPr>
          <w:lang w:val="lt-LT"/>
        </w:rPr>
        <w:t>Ramūnas Varnas</w:t>
      </w:r>
      <w:r w:rsidRPr="00FD6349">
        <w:rPr>
          <w:lang w:val="lt-LT"/>
        </w:rPr>
        <w:t>;</w:t>
      </w:r>
    </w:p>
    <w:p w14:paraId="0F7F98A0" w14:textId="13F38DC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 planavimo tikslas –</w:t>
      </w:r>
      <w:r w:rsidR="003C5C3E" w:rsidRPr="00FD6349">
        <w:rPr>
          <w:lang w:val="lt-LT"/>
        </w:rPr>
        <w:t xml:space="preserve"> </w:t>
      </w:r>
      <w:r w:rsidR="00FA44DE" w:rsidRPr="00FA44DE">
        <w:rPr>
          <w:lang w:val="lt-LT"/>
        </w:rPr>
        <w:t>pertvarkyti žemės sklypus, padalinti į du ar daugiau žemės sklypų</w:t>
      </w:r>
      <w:r w:rsidR="00896E67" w:rsidRPr="00FD6349">
        <w:rPr>
          <w:lang w:val="lt-LT"/>
        </w:rPr>
        <w:t>.</w:t>
      </w:r>
    </w:p>
    <w:p w14:paraId="09E0DC26" w14:textId="7A875483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suformuot</w:t>
      </w:r>
      <w:r w:rsidR="00FA44DE">
        <w:rPr>
          <w:lang w:val="lt-LT"/>
        </w:rPr>
        <w:t>i</w:t>
      </w:r>
      <w:r w:rsidR="00CA11BF" w:rsidRPr="00FD6349">
        <w:rPr>
          <w:lang w:val="lt-LT"/>
        </w:rPr>
        <w:t xml:space="preserve"> </w:t>
      </w:r>
      <w:r w:rsidR="00FA44DE">
        <w:rPr>
          <w:lang w:val="lt-LT"/>
        </w:rPr>
        <w:t>trys</w:t>
      </w:r>
      <w:r w:rsidR="003D60DD" w:rsidRPr="00FD6349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FA44DE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 0</w:t>
      </w:r>
      <w:r w:rsidR="00D800B1">
        <w:rPr>
          <w:lang w:val="lt-LT"/>
        </w:rPr>
        <w:t>1</w:t>
      </w:r>
      <w:r w:rsidR="00AD3BFD" w:rsidRPr="00FD6349">
        <w:rPr>
          <w:lang w:val="lt-LT"/>
        </w:rPr>
        <w:t xml:space="preserve"> (1,</w:t>
      </w:r>
      <w:r w:rsidR="00D800B1">
        <w:rPr>
          <w:lang w:val="lt-LT"/>
        </w:rPr>
        <w:t>4672</w:t>
      </w:r>
      <w:r w:rsidR="00AD3BFD" w:rsidRPr="00FD6349">
        <w:rPr>
          <w:lang w:val="lt-LT"/>
        </w:rPr>
        <w:t xml:space="preserve"> ha), kitos paskirties žemės sklypas, naudojimo būdas – </w:t>
      </w:r>
      <w:r w:rsidR="00D800B1">
        <w:rPr>
          <w:lang w:val="lt-LT"/>
        </w:rPr>
        <w:t xml:space="preserve">pramonės ir sandėliavimo objektų teritorijos; </w:t>
      </w:r>
      <w:r w:rsidR="00D800B1" w:rsidRPr="00FD6349">
        <w:rPr>
          <w:lang w:val="lt-LT"/>
        </w:rPr>
        <w:t>projektinis sklypas Nr. 0</w:t>
      </w:r>
      <w:r w:rsidR="00D800B1">
        <w:rPr>
          <w:lang w:val="lt-LT"/>
        </w:rPr>
        <w:t>2</w:t>
      </w:r>
      <w:r w:rsidR="00D800B1" w:rsidRPr="00FD6349">
        <w:rPr>
          <w:lang w:val="lt-LT"/>
        </w:rPr>
        <w:t xml:space="preserve"> (</w:t>
      </w:r>
      <w:r w:rsidR="00D800B1">
        <w:rPr>
          <w:lang w:val="lt-LT"/>
        </w:rPr>
        <w:t>0,6844</w:t>
      </w:r>
      <w:r w:rsidR="00D800B1" w:rsidRPr="00FD6349">
        <w:rPr>
          <w:lang w:val="lt-LT"/>
        </w:rPr>
        <w:t xml:space="preserve"> ha), kitos paskirties žemės sklypas, naudojimo būdas – </w:t>
      </w:r>
      <w:r w:rsidR="00D800B1">
        <w:rPr>
          <w:lang w:val="lt-LT"/>
        </w:rPr>
        <w:t xml:space="preserve">pramonės ir sandėliavimo objektų teritorijos; </w:t>
      </w:r>
      <w:r w:rsidR="00D800B1" w:rsidRPr="00FD6349">
        <w:rPr>
          <w:lang w:val="lt-LT"/>
        </w:rPr>
        <w:t>projektinis sklypas Nr. 0</w:t>
      </w:r>
      <w:r w:rsidR="00D800B1">
        <w:rPr>
          <w:lang w:val="lt-LT"/>
        </w:rPr>
        <w:t>3</w:t>
      </w:r>
      <w:r w:rsidR="00D800B1" w:rsidRPr="00FD6349">
        <w:rPr>
          <w:lang w:val="lt-LT"/>
        </w:rPr>
        <w:t xml:space="preserve"> (</w:t>
      </w:r>
      <w:r w:rsidR="00D800B1">
        <w:rPr>
          <w:lang w:val="lt-LT"/>
        </w:rPr>
        <w:t>0,3666</w:t>
      </w:r>
      <w:r w:rsidR="00D800B1" w:rsidRPr="00FD6349">
        <w:rPr>
          <w:lang w:val="lt-LT"/>
        </w:rPr>
        <w:t xml:space="preserve"> ha), kitos paskirties žemės sklypas, naudojimo būdas – </w:t>
      </w:r>
      <w:r w:rsidR="00D800B1">
        <w:rPr>
          <w:lang w:val="lt-LT"/>
        </w:rPr>
        <w:t>pramonės ir sandėliavimo objektų teritorijos.</w:t>
      </w:r>
    </w:p>
    <w:p w14:paraId="3A5CE8C6" w14:textId="17CC2C38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AD3BFD" w:rsidRPr="00FD6349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FA44DE" w:rsidRPr="00FA44DE">
        <w:rPr>
          <w:lang w:val="lt-LT"/>
        </w:rPr>
        <w:t>Rokiškio r. sav., Rokiškio miesto sen., Rokiškio m., Respublikos g. 111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578E6545" w14:textId="77777777" w:rsidR="00A67070" w:rsidRPr="00614E20" w:rsidRDefault="00A67070" w:rsidP="00A67070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14E20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</w:p>
    <w:p w14:paraId="0CCFDFD0" w14:textId="77777777" w:rsidR="00A67070" w:rsidRPr="00614E20" w:rsidRDefault="00A67070" w:rsidP="00A67070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14E20">
        <w:rPr>
          <w:rFonts w:ascii="Times New Roman" w:hAnsi="Times New Roman" w:cs="Times New Roman"/>
          <w:sz w:val="24"/>
          <w:szCs w:val="24"/>
          <w:lang w:val="lt-LT"/>
        </w:rPr>
        <w:t xml:space="preserve">vykdantis administracijos direktoriaus pareigas                                                   Gediminas </w:t>
      </w:r>
      <w:proofErr w:type="spellStart"/>
      <w:r w:rsidRPr="00614E20">
        <w:rPr>
          <w:rFonts w:ascii="Times New Roman" w:hAnsi="Times New Roman" w:cs="Times New Roman"/>
          <w:sz w:val="24"/>
          <w:szCs w:val="24"/>
          <w:lang w:val="lt-LT"/>
        </w:rPr>
        <w:t>Kriovė</w:t>
      </w:r>
      <w:proofErr w:type="spellEnd"/>
    </w:p>
    <w:p w14:paraId="411D87D0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C95898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8F7D" w14:textId="77777777" w:rsidR="00C95898" w:rsidRDefault="00C95898">
      <w:r>
        <w:separator/>
      </w:r>
    </w:p>
  </w:endnote>
  <w:endnote w:type="continuationSeparator" w:id="0">
    <w:p w14:paraId="7257E070" w14:textId="77777777" w:rsidR="00C95898" w:rsidRDefault="00C9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B0CF" w14:textId="77777777" w:rsidR="00C95898" w:rsidRDefault="00C95898">
      <w:r>
        <w:separator/>
      </w:r>
    </w:p>
  </w:footnote>
  <w:footnote w:type="continuationSeparator" w:id="0">
    <w:p w14:paraId="68C44F5F" w14:textId="77777777" w:rsidR="00C95898" w:rsidRDefault="00C9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75969"/>
    <w:rsid w:val="001A71D3"/>
    <w:rsid w:val="001A790F"/>
    <w:rsid w:val="001B211D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2A32"/>
    <w:rsid w:val="00352528"/>
    <w:rsid w:val="00362F2E"/>
    <w:rsid w:val="003741A5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E6D99"/>
    <w:rsid w:val="004F2064"/>
    <w:rsid w:val="004F35E2"/>
    <w:rsid w:val="004F5270"/>
    <w:rsid w:val="004F7547"/>
    <w:rsid w:val="00502766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4E20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3A35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3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2024-04-12T06:00:00Z</cp:lastPrinted>
  <dcterms:created xsi:type="dcterms:W3CDTF">2024-04-12T06:03:00Z</dcterms:created>
  <dcterms:modified xsi:type="dcterms:W3CDTF">2024-04-12T06:03:00Z</dcterms:modified>
</cp:coreProperties>
</file>