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7C33C86B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C37DBE" w:rsidRPr="00C37DBE">
        <w:rPr>
          <w:b/>
          <w:lang w:val="lt-LT"/>
        </w:rPr>
        <w:t>ROKIŠKIO R. SAV., ROKIŠKIO MIESTO SEN., ROKIŠKIO M., P. JAKŠTO G. 3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10241F89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FA44DE">
        <w:rPr>
          <w:lang w:val="lt-LT"/>
        </w:rPr>
        <w:t>1</w:t>
      </w:r>
      <w:r w:rsidR="00F423C6">
        <w:rPr>
          <w:lang w:val="lt-LT"/>
        </w:rPr>
        <w:t>6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F423C6">
        <w:rPr>
          <w:lang w:val="lt-LT"/>
        </w:rPr>
        <w:t>244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104C133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C37DBE">
        <w:rPr>
          <w:lang w:val="lt-LT"/>
        </w:rPr>
        <w:t>kovo</w:t>
      </w:r>
      <w:r w:rsidR="003C5C3E" w:rsidRPr="001A5821">
        <w:rPr>
          <w:lang w:val="lt-LT"/>
        </w:rPr>
        <w:t xml:space="preserve"> </w:t>
      </w:r>
      <w:r w:rsidR="00C37DBE">
        <w:rPr>
          <w:lang w:val="lt-LT"/>
        </w:rPr>
        <w:t>15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C37DBE" w:rsidRPr="00C37DBE">
        <w:rPr>
          <w:lang w:val="lt-LT"/>
        </w:rPr>
        <w:t>FPA-1499-(7.3 E)</w:t>
      </w:r>
      <w:r w:rsidR="0098693E" w:rsidRPr="001A5821">
        <w:rPr>
          <w:lang w:val="lt-LT"/>
        </w:rPr>
        <w:t>:</w:t>
      </w:r>
    </w:p>
    <w:p w14:paraId="6390A86E" w14:textId="58E94A1E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C37DBE" w:rsidRPr="00C37DBE">
        <w:rPr>
          <w:lang w:val="lt-LT"/>
        </w:rPr>
        <w:t>Rokiškio r. sav., Rokiškio miesto sen., Rokiškio m., P. Jakšto g. 3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09D921A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810343" w:rsidRPr="00810343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21C660A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D91CCD" w:rsidRPr="00D91CCD">
        <w:rPr>
          <w:lang w:val="lt-LT"/>
        </w:rPr>
        <w:t>125381</w:t>
      </w:r>
      <w:r w:rsidRPr="00FD6349">
        <w:rPr>
          <w:lang w:val="lt-LT"/>
        </w:rPr>
        <w:t>;</w:t>
      </w:r>
    </w:p>
    <w:p w14:paraId="19B9FF30" w14:textId="059DFE0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FA44DE" w:rsidRPr="00FA44DE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5EACF53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D91CCD" w:rsidRPr="00D91CCD">
        <w:rPr>
          <w:lang w:val="lt-LT"/>
        </w:rPr>
        <w:t>įsiterpęs valstybinės žemės plotas sujungiamas su besiribojančiu žemės sklypu</w:t>
      </w:r>
      <w:r w:rsidR="00896E67" w:rsidRPr="00FD6349">
        <w:rPr>
          <w:lang w:val="lt-LT"/>
        </w:rPr>
        <w:t>.</w:t>
      </w:r>
    </w:p>
    <w:p w14:paraId="09E0DC26" w14:textId="7E83E518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0C6AC3">
        <w:rPr>
          <w:lang w:val="lt-LT"/>
        </w:rPr>
        <w:t>projektinis sklypas</w:t>
      </w:r>
      <w:r w:rsidR="000C6AC3" w:rsidRPr="00560CEE">
        <w:rPr>
          <w:lang w:val="lt-LT"/>
        </w:rPr>
        <w:t xml:space="preserve"> </w:t>
      </w:r>
      <w:r w:rsidR="000C6AC3">
        <w:rPr>
          <w:lang w:val="lt-LT"/>
        </w:rPr>
        <w:t>Nr. 0</w:t>
      </w:r>
      <w:r w:rsidR="000C6AC3" w:rsidRPr="00560CEE">
        <w:rPr>
          <w:lang w:val="lt-LT"/>
        </w:rPr>
        <w:t>1</w:t>
      </w:r>
      <w:r w:rsidR="000C6AC3">
        <w:rPr>
          <w:lang w:val="lt-LT"/>
        </w:rPr>
        <w:t xml:space="preserve"> (0</w:t>
      </w:r>
      <w:r w:rsidR="000C6AC3" w:rsidRPr="00560CEE">
        <w:rPr>
          <w:lang w:val="lt-LT"/>
        </w:rPr>
        <w:t>,</w:t>
      </w:r>
      <w:r w:rsidR="000C6AC3">
        <w:rPr>
          <w:lang w:val="lt-LT"/>
        </w:rPr>
        <w:t>0265 ha)</w:t>
      </w:r>
      <w:r w:rsidR="000C6AC3" w:rsidRPr="00560CEE">
        <w:rPr>
          <w:lang w:val="lt-LT"/>
        </w:rPr>
        <w:t>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>kitos paskirties žemės sklypas,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 xml:space="preserve">naudojimo </w:t>
      </w:r>
      <w:r w:rsidR="000C6AC3" w:rsidRPr="00876EE7">
        <w:rPr>
          <w:lang w:val="lt-LT"/>
        </w:rPr>
        <w:t xml:space="preserve">būdas </w:t>
      </w:r>
      <w:r w:rsidR="000C6AC3">
        <w:rPr>
          <w:lang w:val="lt-LT"/>
        </w:rPr>
        <w:t>–</w:t>
      </w:r>
      <w:r w:rsidR="000C6AC3" w:rsidRPr="00876EE7">
        <w:rPr>
          <w:lang w:val="lt-LT"/>
        </w:rPr>
        <w:t xml:space="preserve"> </w:t>
      </w:r>
      <w:r w:rsidR="000C6AC3" w:rsidRPr="007C2981">
        <w:rPr>
          <w:lang w:val="lt-LT"/>
        </w:rPr>
        <w:t>vienbučių ir dvibučių gyvenamųjų pastatų teritorijos</w:t>
      </w:r>
      <w:r w:rsidR="000C6AC3">
        <w:rPr>
          <w:lang w:val="lt-LT"/>
        </w:rPr>
        <w:t xml:space="preserve">. </w:t>
      </w:r>
      <w:r w:rsidR="000C6AC3" w:rsidRPr="00F05A44">
        <w:rPr>
          <w:lang w:val="lt-LT"/>
        </w:rPr>
        <w:t>Sekančiu etapu sujungiami žemės sklypai: valstybinės žemės sklypas Nr.</w:t>
      </w:r>
      <w:r w:rsidR="000C6AC3">
        <w:rPr>
          <w:lang w:val="lt-LT"/>
        </w:rPr>
        <w:t xml:space="preserve"> 0</w:t>
      </w:r>
      <w:r w:rsidR="000C6AC3" w:rsidRPr="00F05A44">
        <w:rPr>
          <w:lang w:val="lt-LT"/>
        </w:rPr>
        <w:t xml:space="preserve">1 ir </w:t>
      </w:r>
      <w:r w:rsidR="000C6AC3">
        <w:rPr>
          <w:lang w:val="lt-LT"/>
        </w:rPr>
        <w:t>D</w:t>
      </w:r>
      <w:r w:rsidR="000C6AC3" w:rsidRPr="00F05A44">
        <w:rPr>
          <w:lang w:val="lt-LT"/>
        </w:rPr>
        <w:t>.</w:t>
      </w:r>
      <w:r w:rsidR="000C6AC3">
        <w:rPr>
          <w:lang w:val="lt-LT"/>
        </w:rPr>
        <w:t>Š</w:t>
      </w:r>
      <w:r w:rsidR="000C6AC3" w:rsidRPr="00F05A44">
        <w:rPr>
          <w:lang w:val="lt-LT"/>
        </w:rPr>
        <w:t>. priklausant</w:t>
      </w:r>
      <w:r w:rsidR="000C6AC3">
        <w:rPr>
          <w:lang w:val="lt-LT"/>
        </w:rPr>
        <w:t>i</w:t>
      </w:r>
      <w:r w:rsidR="000C6AC3" w:rsidRPr="00F05A44">
        <w:rPr>
          <w:lang w:val="lt-LT"/>
        </w:rPr>
        <w:t>s žemės sklypa</w:t>
      </w:r>
      <w:r w:rsidR="000C6AC3">
        <w:rPr>
          <w:lang w:val="lt-LT"/>
        </w:rPr>
        <w:t>s</w:t>
      </w:r>
      <w:r w:rsidR="000C6AC3" w:rsidRPr="00F05A44">
        <w:rPr>
          <w:lang w:val="lt-LT"/>
        </w:rPr>
        <w:t xml:space="preserve"> kadastro Nr. </w:t>
      </w:r>
      <w:r w:rsidR="000C6AC3" w:rsidRPr="000C6AC3">
        <w:rPr>
          <w:lang w:val="lt-LT"/>
        </w:rPr>
        <w:t>7375/0032:0013</w:t>
      </w:r>
      <w:r w:rsidR="000C6AC3" w:rsidRPr="00F05A44">
        <w:rPr>
          <w:lang w:val="lt-LT"/>
        </w:rPr>
        <w:t xml:space="preserve"> </w:t>
      </w:r>
      <w:r w:rsidR="000C6AC3">
        <w:rPr>
          <w:lang w:val="lt-LT"/>
        </w:rPr>
        <w:t>ir suformuojamas naujas žemės sklypas: projektinis sklypas</w:t>
      </w:r>
      <w:r w:rsidR="000C6AC3" w:rsidRPr="00560CEE">
        <w:rPr>
          <w:lang w:val="lt-LT"/>
        </w:rPr>
        <w:t xml:space="preserve"> </w:t>
      </w:r>
      <w:r w:rsidR="000C6AC3">
        <w:rPr>
          <w:lang w:val="lt-LT"/>
        </w:rPr>
        <w:t>Nr. 02 (0</w:t>
      </w:r>
      <w:r w:rsidR="000C6AC3" w:rsidRPr="00560CEE">
        <w:rPr>
          <w:lang w:val="lt-LT"/>
        </w:rPr>
        <w:t>,</w:t>
      </w:r>
      <w:r w:rsidR="000C6AC3">
        <w:rPr>
          <w:lang w:val="lt-LT"/>
        </w:rPr>
        <w:t>1358 ha)</w:t>
      </w:r>
      <w:r w:rsidR="000C6AC3" w:rsidRPr="00560CEE">
        <w:rPr>
          <w:lang w:val="lt-LT"/>
        </w:rPr>
        <w:t>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>kitos paskirties žemės sklypas,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 xml:space="preserve">naudojimo </w:t>
      </w:r>
      <w:r w:rsidR="000C6AC3" w:rsidRPr="00876EE7">
        <w:rPr>
          <w:lang w:val="lt-LT"/>
        </w:rPr>
        <w:t xml:space="preserve">būdas </w:t>
      </w:r>
      <w:r w:rsidR="000C6AC3">
        <w:rPr>
          <w:lang w:val="lt-LT"/>
        </w:rPr>
        <w:t>–</w:t>
      </w:r>
      <w:r w:rsidR="000C6AC3" w:rsidRPr="00876EE7">
        <w:rPr>
          <w:lang w:val="lt-LT"/>
        </w:rPr>
        <w:t xml:space="preserve"> </w:t>
      </w:r>
      <w:r w:rsidR="000C6AC3" w:rsidRPr="007C2981">
        <w:rPr>
          <w:lang w:val="lt-LT"/>
        </w:rPr>
        <w:t>vienbučių ir dvibučių gyvenamųjų pastatų teritorijos</w:t>
      </w:r>
      <w:r w:rsidR="00D800B1">
        <w:rPr>
          <w:lang w:val="lt-LT"/>
        </w:rPr>
        <w:t>.</w:t>
      </w:r>
    </w:p>
    <w:p w14:paraId="3A5CE8C6" w14:textId="194D494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C37DBE" w:rsidRPr="00C37DBE">
        <w:rPr>
          <w:lang w:val="lt-LT"/>
        </w:rPr>
        <w:t>Rokiškio r. sav., Rokiškio miesto sen., Rokiškio m., P. Jakšto g. 3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3CA82F98" w14:textId="77777777" w:rsidR="00F423C6" w:rsidRDefault="00F423C6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67653410" w14:textId="1BE42E45" w:rsidR="00F423C6" w:rsidRDefault="00F423C6" w:rsidP="00F423C6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Valerijus Rancevas </w:t>
      </w:r>
    </w:p>
    <w:p w14:paraId="308B26CD" w14:textId="77777777" w:rsidR="00F423C6" w:rsidRDefault="00F423C6" w:rsidP="00F423C6"/>
    <w:p w14:paraId="5F85AD66" w14:textId="77777777" w:rsidR="00F423C6" w:rsidRPr="00FD6349" w:rsidRDefault="00F423C6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F423C6" w:rsidRPr="00FD6349" w:rsidSect="00875A9A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72EA" w14:textId="77777777" w:rsidR="00875A9A" w:rsidRDefault="00875A9A">
      <w:r>
        <w:separator/>
      </w:r>
    </w:p>
  </w:endnote>
  <w:endnote w:type="continuationSeparator" w:id="0">
    <w:p w14:paraId="15BD4C99" w14:textId="77777777" w:rsidR="00875A9A" w:rsidRDefault="0087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D529" w14:textId="77777777" w:rsidR="00875A9A" w:rsidRDefault="00875A9A">
      <w:r>
        <w:separator/>
      </w:r>
    </w:p>
  </w:footnote>
  <w:footnote w:type="continuationSeparator" w:id="0">
    <w:p w14:paraId="2F54C447" w14:textId="77777777" w:rsidR="00875A9A" w:rsidRDefault="0087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C6AC3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E649C"/>
    <w:rsid w:val="003F40D4"/>
    <w:rsid w:val="003F7FAD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0343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5A9A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8F4C57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21E"/>
    <w:rsid w:val="00C0451A"/>
    <w:rsid w:val="00C10DC1"/>
    <w:rsid w:val="00C111CE"/>
    <w:rsid w:val="00C16FF6"/>
    <w:rsid w:val="00C23A6E"/>
    <w:rsid w:val="00C34259"/>
    <w:rsid w:val="00C37DBE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1CCD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23C6"/>
    <w:rsid w:val="00F4565F"/>
    <w:rsid w:val="00F47DBF"/>
    <w:rsid w:val="00F519A5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2024-04-16T08:21:00Z</cp:lastPrinted>
  <dcterms:created xsi:type="dcterms:W3CDTF">2024-04-16T08:21:00Z</dcterms:created>
  <dcterms:modified xsi:type="dcterms:W3CDTF">2024-04-16T08:21:00Z</dcterms:modified>
</cp:coreProperties>
</file>