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C8646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42E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C864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142E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C864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C8646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864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C8646E" w:rsidRDefault="0028523A" w:rsidP="000F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5CE2AD7B" w:rsidR="0028523A" w:rsidRPr="00C8646E" w:rsidRDefault="00BA4F61" w:rsidP="000F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864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C864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4D4582E2" w14:textId="6B7263AE" w:rsidR="00A97BD1" w:rsidRPr="00AF54E3" w:rsidRDefault="00B97390" w:rsidP="00022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973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</w:t>
      </w:r>
      <w:r w:rsidR="00C152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ROKIŠKIO RAJONO SAVIVALDYBĖS</w:t>
      </w:r>
      <w:r w:rsidRPr="00B973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97BD1" w:rsidRPr="00AF54E3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CA041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2551DD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A97BD1" w:rsidRPr="00AF54E3">
        <w:rPr>
          <w:rFonts w:ascii="Times New Roman" w:hAnsi="Times New Roman" w:cs="Times New Roman"/>
          <w:b/>
          <w:noProof/>
          <w:sz w:val="24"/>
          <w:szCs w:val="24"/>
        </w:rPr>
        <w:t xml:space="preserve"> METŲ TIKSLINĖS PASKIRTIES LĖŠŲ EUROPOS IR KITŲ FONDŲ PROJEKT</w:t>
      </w:r>
      <w:r w:rsidR="00D67361">
        <w:rPr>
          <w:rFonts w:ascii="Times New Roman" w:hAnsi="Times New Roman" w:cs="Times New Roman"/>
          <w:b/>
          <w:noProof/>
          <w:sz w:val="24"/>
          <w:szCs w:val="24"/>
        </w:rPr>
        <w:t>AMS</w:t>
      </w:r>
      <w:r w:rsidR="00A97BD1" w:rsidRPr="00AF54E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67361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A97BD1" w:rsidRPr="00AF54E3">
        <w:rPr>
          <w:rFonts w:ascii="Times New Roman" w:hAnsi="Times New Roman" w:cs="Times New Roman"/>
          <w:b/>
          <w:noProof/>
          <w:sz w:val="24"/>
          <w:szCs w:val="24"/>
        </w:rPr>
        <w:t xml:space="preserve">Š DALIES FINANSUOTI </w:t>
      </w:r>
      <w:r w:rsidR="007D5E31">
        <w:rPr>
          <w:rFonts w:ascii="Times New Roman" w:hAnsi="Times New Roman" w:cs="Times New Roman"/>
          <w:b/>
          <w:noProof/>
          <w:sz w:val="24"/>
          <w:szCs w:val="24"/>
        </w:rPr>
        <w:t>PASKIRSTYMO</w:t>
      </w:r>
      <w:r w:rsidR="00EA7DC5">
        <w:rPr>
          <w:rFonts w:ascii="Times New Roman" w:hAnsi="Times New Roman" w:cs="Times New Roman"/>
          <w:b/>
          <w:noProof/>
          <w:sz w:val="24"/>
          <w:szCs w:val="24"/>
        </w:rPr>
        <w:t xml:space="preserve"> PATVIRTINIMO</w:t>
      </w:r>
    </w:p>
    <w:p w14:paraId="7EBB00B3" w14:textId="77777777" w:rsidR="00A97BD1" w:rsidRPr="00AF54E3" w:rsidRDefault="00A97BD1" w:rsidP="000F3C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716C2BE" w14:textId="1FA962FF" w:rsidR="00A97BD1" w:rsidRPr="00AF54E3" w:rsidRDefault="00A97BD1" w:rsidP="000F3C1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AF54E3">
        <w:rPr>
          <w:rFonts w:ascii="Times New Roman" w:hAnsi="Times New Roman" w:cs="Times New Roman"/>
          <w:bCs/>
          <w:noProof/>
          <w:sz w:val="24"/>
          <w:szCs w:val="24"/>
        </w:rPr>
        <w:t>20</w:t>
      </w:r>
      <w:r w:rsidR="0091539F">
        <w:rPr>
          <w:rFonts w:ascii="Times New Roman" w:hAnsi="Times New Roman" w:cs="Times New Roman"/>
          <w:bCs/>
          <w:noProof/>
          <w:sz w:val="24"/>
          <w:szCs w:val="24"/>
        </w:rPr>
        <w:t>2</w:t>
      </w:r>
      <w:r w:rsidR="002551DD">
        <w:rPr>
          <w:rFonts w:ascii="Times New Roman" w:hAnsi="Times New Roman" w:cs="Times New Roman"/>
          <w:bCs/>
          <w:noProof/>
          <w:sz w:val="24"/>
          <w:szCs w:val="24"/>
        </w:rPr>
        <w:t>4</w:t>
      </w:r>
      <w:r w:rsidRPr="00AF54E3">
        <w:rPr>
          <w:rFonts w:ascii="Times New Roman" w:hAnsi="Times New Roman" w:cs="Times New Roman"/>
          <w:bCs/>
          <w:noProof/>
          <w:sz w:val="24"/>
          <w:szCs w:val="24"/>
        </w:rPr>
        <w:t xml:space="preserve"> m.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551DD">
        <w:rPr>
          <w:rFonts w:ascii="Times New Roman" w:hAnsi="Times New Roman" w:cs="Times New Roman"/>
          <w:bCs/>
          <w:noProof/>
          <w:sz w:val="24"/>
          <w:szCs w:val="24"/>
        </w:rPr>
        <w:t>balandžio 1</w:t>
      </w:r>
      <w:r w:rsidR="00792CC7">
        <w:rPr>
          <w:rFonts w:ascii="Times New Roman" w:hAnsi="Times New Roman" w:cs="Times New Roman"/>
          <w:bCs/>
          <w:noProof/>
          <w:sz w:val="24"/>
          <w:szCs w:val="24"/>
        </w:rPr>
        <w:t>8</w:t>
      </w:r>
      <w:r w:rsidR="002551D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85EF2">
        <w:rPr>
          <w:rFonts w:ascii="Times New Roman" w:hAnsi="Times New Roman" w:cs="Times New Roman"/>
          <w:bCs/>
          <w:noProof/>
          <w:sz w:val="24"/>
          <w:szCs w:val="24"/>
        </w:rPr>
        <w:t xml:space="preserve">d. </w:t>
      </w:r>
      <w:r w:rsidRPr="00AF54E3">
        <w:rPr>
          <w:rFonts w:ascii="Times New Roman" w:hAnsi="Times New Roman" w:cs="Times New Roman"/>
          <w:bCs/>
          <w:noProof/>
          <w:sz w:val="24"/>
          <w:szCs w:val="24"/>
        </w:rPr>
        <w:t>Nr. AV-</w:t>
      </w:r>
      <w:r w:rsidR="001F5105">
        <w:rPr>
          <w:rFonts w:ascii="Times New Roman" w:hAnsi="Times New Roman" w:cs="Times New Roman"/>
          <w:bCs/>
          <w:noProof/>
          <w:sz w:val="24"/>
          <w:szCs w:val="24"/>
        </w:rPr>
        <w:t>248</w:t>
      </w:r>
    </w:p>
    <w:p w14:paraId="6F39ECA1" w14:textId="77777777" w:rsidR="00A97BD1" w:rsidRPr="00AF54E3" w:rsidRDefault="00A97BD1" w:rsidP="000F3C1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AF54E3">
        <w:rPr>
          <w:rFonts w:ascii="Times New Roman" w:hAnsi="Times New Roman" w:cs="Times New Roman"/>
          <w:bCs/>
          <w:noProof/>
          <w:sz w:val="24"/>
          <w:szCs w:val="24"/>
        </w:rPr>
        <w:t>Rokiškis</w:t>
      </w:r>
    </w:p>
    <w:p w14:paraId="24F7F130" w14:textId="77777777" w:rsidR="00A97BD1" w:rsidRDefault="00A97BD1" w:rsidP="00671DC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4D742C3" w14:textId="77777777" w:rsidR="00022AF8" w:rsidRPr="00AF54E3" w:rsidRDefault="00022AF8" w:rsidP="00671DC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5BF08FE" w14:textId="3AA4FDAA" w:rsidR="008407BF" w:rsidRPr="00441C3B" w:rsidRDefault="00441C3B" w:rsidP="00B54C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41C3B">
        <w:rPr>
          <w:rFonts w:ascii="Times New Roman" w:hAnsi="Times New Roman" w:cs="Times New Roman"/>
          <w:bCs/>
          <w:noProof/>
          <w:sz w:val="24"/>
          <w:szCs w:val="24"/>
        </w:rPr>
        <w:t xml:space="preserve">Vadovaudamasis Lietuvos Respublikos vietos savivaldos įstatymo 34 straipsnio 6 dalies 1 punktu, Rokiškio rajono savivaldybės tarybos 2023 m.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balandžio 27 </w:t>
      </w:r>
      <w:r w:rsidRPr="00441C3B">
        <w:rPr>
          <w:rFonts w:ascii="Times New Roman" w:hAnsi="Times New Roman" w:cs="Times New Roman"/>
          <w:bCs/>
          <w:noProof/>
          <w:sz w:val="24"/>
          <w:szCs w:val="24"/>
        </w:rPr>
        <w:t>d. sprendimu Nr. TS-</w:t>
      </w:r>
      <w:r>
        <w:rPr>
          <w:rFonts w:ascii="Times New Roman" w:hAnsi="Times New Roman" w:cs="Times New Roman"/>
          <w:bCs/>
          <w:noProof/>
          <w:sz w:val="24"/>
          <w:szCs w:val="24"/>
        </w:rPr>
        <w:t>142</w:t>
      </w:r>
      <w:r w:rsidRPr="00441C3B">
        <w:rPr>
          <w:rFonts w:ascii="Times New Roman" w:hAnsi="Times New Roman" w:cs="Times New Roman"/>
          <w:bCs/>
          <w:noProof/>
          <w:sz w:val="24"/>
          <w:szCs w:val="24"/>
        </w:rPr>
        <w:t xml:space="preserve"> ,,Dėl Rokiškio rajono savivaldybės tikslinės paskirties lėšų naudojimo Europos ir kitų fondų projektų daliniam finansavimui tvarkos aprašo patvirtinimo“</w:t>
      </w:r>
      <w:r w:rsidR="00C67B51" w:rsidRPr="00441C3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97BD1" w:rsidRPr="00441C3B">
        <w:rPr>
          <w:rFonts w:ascii="Times New Roman" w:hAnsi="Times New Roman" w:cs="Times New Roman"/>
          <w:bCs/>
          <w:noProof/>
          <w:sz w:val="24"/>
          <w:szCs w:val="24"/>
        </w:rPr>
        <w:t>bei</w:t>
      </w:r>
      <w:r w:rsidR="00142EDF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F766D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A97BD1" w:rsidRPr="00441C3B">
        <w:rPr>
          <w:rFonts w:ascii="Times New Roman" w:hAnsi="Times New Roman" w:cs="Times New Roman"/>
          <w:bCs/>
          <w:noProof/>
          <w:sz w:val="24"/>
          <w:szCs w:val="24"/>
        </w:rPr>
        <w:t>atsižvelgdama</w:t>
      </w:r>
      <w:r w:rsidR="00C416BF" w:rsidRPr="00441C3B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A97BD1" w:rsidRPr="00441C3B">
        <w:rPr>
          <w:rFonts w:ascii="Times New Roman" w:hAnsi="Times New Roman" w:cs="Times New Roman"/>
          <w:bCs/>
          <w:noProof/>
          <w:sz w:val="24"/>
          <w:szCs w:val="24"/>
        </w:rPr>
        <w:t xml:space="preserve"> į </w:t>
      </w:r>
      <w:r w:rsidRPr="00441C3B">
        <w:rPr>
          <w:rFonts w:ascii="Times New Roman" w:hAnsi="Times New Roman" w:cs="Times New Roman"/>
          <w:bCs/>
          <w:noProof/>
          <w:sz w:val="24"/>
          <w:szCs w:val="24"/>
        </w:rPr>
        <w:t xml:space="preserve">nuolat veikiančios Rokiškio rajono savivaldybės tikslinės paskirties lėšų Europos ir kitų fondų projektams iš dalies finansuoti skirstymo komisijos </w:t>
      </w:r>
      <w:r w:rsidR="00CA041A" w:rsidRPr="00441C3B">
        <w:rPr>
          <w:rFonts w:ascii="Times New Roman" w:hAnsi="Times New Roman" w:cs="Times New Roman"/>
          <w:bCs/>
          <w:noProof/>
          <w:sz w:val="24"/>
          <w:szCs w:val="24"/>
        </w:rPr>
        <w:t>202</w:t>
      </w:r>
      <w:r w:rsidR="002551DD">
        <w:rPr>
          <w:rFonts w:ascii="Times New Roman" w:hAnsi="Times New Roman" w:cs="Times New Roman"/>
          <w:bCs/>
          <w:noProof/>
          <w:sz w:val="24"/>
          <w:szCs w:val="24"/>
        </w:rPr>
        <w:t>4</w:t>
      </w:r>
      <w:r w:rsidR="00CA041A" w:rsidRPr="00441C3B">
        <w:rPr>
          <w:rFonts w:ascii="Times New Roman" w:hAnsi="Times New Roman" w:cs="Times New Roman"/>
          <w:bCs/>
          <w:noProof/>
          <w:sz w:val="24"/>
          <w:szCs w:val="24"/>
        </w:rPr>
        <w:t xml:space="preserve"> m. </w:t>
      </w:r>
      <w:r w:rsidR="002551DD">
        <w:rPr>
          <w:rFonts w:ascii="Times New Roman" w:hAnsi="Times New Roman" w:cs="Times New Roman"/>
          <w:bCs/>
          <w:noProof/>
          <w:sz w:val="24"/>
          <w:szCs w:val="24"/>
        </w:rPr>
        <w:t xml:space="preserve">balandžio 17 </w:t>
      </w:r>
      <w:r w:rsidR="005F2365" w:rsidRPr="00441C3B">
        <w:rPr>
          <w:rFonts w:ascii="Times New Roman" w:hAnsi="Times New Roman" w:cs="Times New Roman"/>
          <w:bCs/>
          <w:noProof/>
          <w:sz w:val="24"/>
          <w:szCs w:val="24"/>
        </w:rPr>
        <w:t>d. posėdžio protokolo Nr. TPL-</w:t>
      </w:r>
      <w:r w:rsidR="002551DD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="00CA041A" w:rsidRPr="00441C3B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A97BD1" w:rsidRPr="00441C3B">
        <w:rPr>
          <w:rFonts w:ascii="Times New Roman" w:hAnsi="Times New Roman" w:cs="Times New Roman"/>
          <w:bCs/>
          <w:noProof/>
          <w:sz w:val="24"/>
          <w:szCs w:val="24"/>
        </w:rPr>
        <w:t>išdėstytą pasiūlymą</w:t>
      </w:r>
      <w:r w:rsidR="008407BF" w:rsidRPr="00441C3B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14:paraId="1080CA86" w14:textId="438DA416" w:rsidR="00022AF8" w:rsidRDefault="008407BF" w:rsidP="00B54C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1. </w:t>
      </w:r>
      <w:r w:rsidR="00740496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1F720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740496">
        <w:rPr>
          <w:rFonts w:ascii="Times New Roman" w:hAnsi="Times New Roman" w:cs="Times New Roman"/>
          <w:bCs/>
          <w:noProof/>
          <w:sz w:val="24"/>
          <w:szCs w:val="24"/>
        </w:rPr>
        <w:t xml:space="preserve">v i r t i n u </w:t>
      </w:r>
      <w:r w:rsidR="001D635D" w:rsidRPr="008407BF">
        <w:rPr>
          <w:rFonts w:ascii="Times New Roman" w:hAnsi="Times New Roman" w:cs="Times New Roman"/>
          <w:bCs/>
          <w:noProof/>
          <w:sz w:val="24"/>
          <w:szCs w:val="24"/>
        </w:rPr>
        <w:t>20</w:t>
      </w:r>
      <w:r w:rsidR="0091539F" w:rsidRPr="008407BF">
        <w:rPr>
          <w:rFonts w:ascii="Times New Roman" w:hAnsi="Times New Roman" w:cs="Times New Roman"/>
          <w:bCs/>
          <w:noProof/>
          <w:sz w:val="24"/>
          <w:szCs w:val="24"/>
        </w:rPr>
        <w:t>2</w:t>
      </w:r>
      <w:r w:rsidR="002551DD">
        <w:rPr>
          <w:rFonts w:ascii="Times New Roman" w:hAnsi="Times New Roman" w:cs="Times New Roman"/>
          <w:bCs/>
          <w:noProof/>
          <w:sz w:val="24"/>
          <w:szCs w:val="24"/>
        </w:rPr>
        <w:t>4</w:t>
      </w:r>
      <w:r w:rsidR="00D67361" w:rsidRPr="008407BF">
        <w:rPr>
          <w:rFonts w:ascii="Times New Roman" w:hAnsi="Times New Roman" w:cs="Times New Roman"/>
          <w:bCs/>
          <w:noProof/>
          <w:sz w:val="24"/>
          <w:szCs w:val="24"/>
        </w:rPr>
        <w:t xml:space="preserve"> metams tikslinės paskirties lėš</w:t>
      </w:r>
      <w:r w:rsidR="00740496">
        <w:rPr>
          <w:rFonts w:ascii="Times New Roman" w:hAnsi="Times New Roman" w:cs="Times New Roman"/>
          <w:bCs/>
          <w:noProof/>
          <w:sz w:val="24"/>
          <w:szCs w:val="24"/>
        </w:rPr>
        <w:t>ų</w:t>
      </w:r>
      <w:r w:rsidR="00D67361" w:rsidRPr="008407BF">
        <w:rPr>
          <w:rFonts w:ascii="Times New Roman" w:hAnsi="Times New Roman" w:cs="Times New Roman"/>
          <w:bCs/>
          <w:noProof/>
          <w:sz w:val="24"/>
          <w:szCs w:val="24"/>
        </w:rPr>
        <w:t>, skirt</w:t>
      </w:r>
      <w:r w:rsidR="00740496">
        <w:rPr>
          <w:rFonts w:ascii="Times New Roman" w:hAnsi="Times New Roman" w:cs="Times New Roman"/>
          <w:bCs/>
          <w:noProof/>
          <w:sz w:val="24"/>
          <w:szCs w:val="24"/>
        </w:rPr>
        <w:t>ų</w:t>
      </w:r>
      <w:r w:rsidR="00D67361" w:rsidRPr="008407BF">
        <w:rPr>
          <w:rFonts w:ascii="Times New Roman" w:hAnsi="Times New Roman" w:cs="Times New Roman"/>
          <w:bCs/>
          <w:noProof/>
          <w:sz w:val="24"/>
          <w:szCs w:val="24"/>
        </w:rPr>
        <w:t xml:space="preserve"> Europos ir kitų fondų projektams iš dalies finansuoti</w:t>
      </w:r>
      <w:r w:rsidR="00740496">
        <w:rPr>
          <w:rFonts w:ascii="Times New Roman" w:hAnsi="Times New Roman" w:cs="Times New Roman"/>
          <w:bCs/>
          <w:noProof/>
          <w:sz w:val="24"/>
          <w:szCs w:val="24"/>
        </w:rPr>
        <w:t>, paskirstymą</w:t>
      </w:r>
      <w:r w:rsidR="00AA0519" w:rsidRPr="008407B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740496">
        <w:rPr>
          <w:rFonts w:ascii="Times New Roman" w:hAnsi="Times New Roman" w:cs="Times New Roman"/>
          <w:bCs/>
          <w:noProof/>
          <w:sz w:val="24"/>
          <w:szCs w:val="24"/>
        </w:rPr>
        <w:t xml:space="preserve">pagal priedą </w:t>
      </w:r>
      <w:r w:rsidR="00C91CF1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7F7DCD">
        <w:rPr>
          <w:rFonts w:ascii="Times New Roman" w:hAnsi="Times New Roman" w:cs="Times New Roman"/>
          <w:bCs/>
          <w:noProof/>
          <w:sz w:val="24"/>
          <w:szCs w:val="24"/>
        </w:rPr>
        <w:t>pridedama</w:t>
      </w:r>
      <w:r w:rsidR="00C91CF1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AA0519" w:rsidRPr="008407BF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0F3C19" w:rsidRPr="008407B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64E94AED" w14:textId="197879EE" w:rsidR="00B54C01" w:rsidRDefault="008407BF" w:rsidP="00B54C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4125">
        <w:rPr>
          <w:rFonts w:ascii="Times New Roman" w:hAnsi="Times New Roman" w:cs="Times New Roman"/>
          <w:sz w:val="24"/>
          <w:szCs w:val="24"/>
        </w:rPr>
        <w:t xml:space="preserve">P a v e d u asignavimų valdytojui </w:t>
      </w:r>
      <w:r w:rsidRPr="00DE4125">
        <w:rPr>
          <w:rFonts w:ascii="Times New Roman" w:eastAsia="Calibri" w:hAnsi="Times New Roman" w:cs="Times New Roman"/>
          <w:sz w:val="24"/>
          <w:szCs w:val="24"/>
        </w:rPr>
        <w:t>– Strateginio planavimo</w:t>
      </w:r>
      <w:r w:rsidR="001B0FAD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Pr="00DE4125">
        <w:rPr>
          <w:rFonts w:ascii="Times New Roman" w:eastAsia="Calibri" w:hAnsi="Times New Roman" w:cs="Times New Roman"/>
          <w:sz w:val="24"/>
          <w:szCs w:val="24"/>
        </w:rPr>
        <w:t xml:space="preserve">investicijų skyriaus </w:t>
      </w:r>
      <w:r w:rsidRPr="00DE4125">
        <w:rPr>
          <w:rFonts w:ascii="Times New Roman" w:hAnsi="Times New Roman" w:cs="Times New Roman"/>
          <w:sz w:val="24"/>
          <w:szCs w:val="24"/>
        </w:rPr>
        <w:t xml:space="preserve">vedėjai Jurgitai </w:t>
      </w:r>
      <w:proofErr w:type="spellStart"/>
      <w:r w:rsidRPr="00DE4125">
        <w:rPr>
          <w:rFonts w:ascii="Times New Roman" w:hAnsi="Times New Roman" w:cs="Times New Roman"/>
          <w:sz w:val="24"/>
          <w:szCs w:val="24"/>
        </w:rPr>
        <w:t>Blaževičiūtei</w:t>
      </w:r>
      <w:proofErr w:type="spellEnd"/>
      <w:r w:rsidRPr="00DE4125">
        <w:rPr>
          <w:rFonts w:ascii="Times New Roman" w:hAnsi="Times New Roman" w:cs="Times New Roman"/>
          <w:sz w:val="24"/>
          <w:szCs w:val="24"/>
        </w:rPr>
        <w:t>:</w:t>
      </w:r>
    </w:p>
    <w:p w14:paraId="5923B9D5" w14:textId="6FB61B34" w:rsidR="008407BF" w:rsidRPr="00B54C01" w:rsidRDefault="008407BF" w:rsidP="00B54C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Pr="00FA0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C3B">
        <w:rPr>
          <w:rFonts w:ascii="Times New Roman" w:hAnsi="Times New Roman" w:cs="Times New Roman"/>
          <w:sz w:val="24"/>
          <w:szCs w:val="24"/>
        </w:rPr>
        <w:t>pasirašyti su įsakymo 1 punkto priede nurodytais lėšų gavėjais savivaldybės biudžeto lėšų naudojimo sutartis</w:t>
      </w:r>
      <w:r w:rsidRPr="00FA0BE4">
        <w:rPr>
          <w:rFonts w:ascii="Times New Roman" w:hAnsi="Times New Roman" w:cs="Times New Roman"/>
          <w:sz w:val="24"/>
          <w:szCs w:val="24"/>
        </w:rPr>
        <w:t>;</w:t>
      </w:r>
    </w:p>
    <w:p w14:paraId="299B65F8" w14:textId="50FE66AE" w:rsidR="008407BF" w:rsidRDefault="008407BF" w:rsidP="00B54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41C3B" w:rsidRPr="00441C3B">
        <w:rPr>
          <w:rFonts w:ascii="Times New Roman" w:hAnsi="Times New Roman" w:cs="Times New Roman"/>
          <w:sz w:val="24"/>
          <w:szCs w:val="24"/>
        </w:rPr>
        <w:t xml:space="preserve"> </w:t>
      </w:r>
      <w:r w:rsidR="00441C3B" w:rsidRPr="00FA0BE4">
        <w:rPr>
          <w:rFonts w:ascii="Times New Roman" w:hAnsi="Times New Roman" w:cs="Times New Roman"/>
          <w:sz w:val="24"/>
          <w:szCs w:val="24"/>
        </w:rPr>
        <w:t>kontroliuoti paskirtų asignavimų naudojimo teisėtumą ir ekonomiškumą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B28A44" w14:textId="77777777" w:rsidR="0068299D" w:rsidRPr="0068299D" w:rsidRDefault="0068299D" w:rsidP="0068299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99D">
        <w:rPr>
          <w:rFonts w:ascii="Times New Roman" w:eastAsia="Times New Roman" w:hAnsi="Times New Roman" w:cs="Times New Roman"/>
          <w:sz w:val="24"/>
          <w:szCs w:val="24"/>
          <w:lang w:eastAsia="ar-SA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114BC61" w14:textId="77777777" w:rsidR="0073356F" w:rsidRDefault="0073356F" w:rsidP="000F3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0AB0A2" w14:textId="77777777" w:rsidR="00671DC1" w:rsidRDefault="00671DC1" w:rsidP="000F3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FC8C29" w14:textId="77777777" w:rsidR="001F5105" w:rsidRPr="00AF54E3" w:rsidRDefault="001F5105" w:rsidP="000F3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804B86" w14:textId="7B1C65B3" w:rsidR="00D2353A" w:rsidRPr="005D7D0A" w:rsidRDefault="0091539F" w:rsidP="005D7D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 w:rsidR="005D7D0A">
        <w:rPr>
          <w:rFonts w:ascii="Times New Roman" w:hAnsi="Times New Roman" w:cs="Times New Roman"/>
          <w:sz w:val="24"/>
          <w:szCs w:val="24"/>
        </w:rPr>
        <w:tab/>
      </w:r>
      <w:r w:rsidR="005D7D0A">
        <w:rPr>
          <w:rFonts w:ascii="Times New Roman" w:hAnsi="Times New Roman" w:cs="Times New Roman"/>
          <w:sz w:val="24"/>
          <w:szCs w:val="24"/>
        </w:rPr>
        <w:tab/>
      </w:r>
      <w:r w:rsidR="005D7D0A">
        <w:rPr>
          <w:rFonts w:ascii="Times New Roman" w:hAnsi="Times New Roman" w:cs="Times New Roman"/>
          <w:sz w:val="24"/>
          <w:szCs w:val="24"/>
        </w:rPr>
        <w:tab/>
      </w:r>
      <w:r w:rsidR="005D7D0A">
        <w:rPr>
          <w:rFonts w:ascii="Times New Roman" w:hAnsi="Times New Roman" w:cs="Times New Roman"/>
          <w:sz w:val="24"/>
          <w:szCs w:val="24"/>
        </w:rPr>
        <w:tab/>
      </w:r>
      <w:r w:rsidR="00441C3B">
        <w:rPr>
          <w:rFonts w:ascii="Times New Roman" w:hAnsi="Times New Roman" w:cs="Times New Roman"/>
          <w:sz w:val="24"/>
          <w:szCs w:val="24"/>
        </w:rPr>
        <w:t xml:space="preserve">Valerijus </w:t>
      </w:r>
      <w:proofErr w:type="spellStart"/>
      <w:r w:rsidR="00441C3B">
        <w:rPr>
          <w:rFonts w:ascii="Times New Roman" w:hAnsi="Times New Roman" w:cs="Times New Roman"/>
          <w:sz w:val="24"/>
          <w:szCs w:val="24"/>
        </w:rPr>
        <w:t>Rancevas</w:t>
      </w:r>
      <w:proofErr w:type="spellEnd"/>
    </w:p>
    <w:p w14:paraId="224F0538" w14:textId="79B1087B" w:rsidR="00133338" w:rsidRPr="00133338" w:rsidRDefault="00133338" w:rsidP="00133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3338">
        <w:rPr>
          <w:rFonts w:ascii="Times New Roman" w:hAnsi="Times New Roman" w:cs="Times New Roman"/>
          <w:sz w:val="24"/>
          <w:szCs w:val="24"/>
        </w:rPr>
        <w:tab/>
      </w:r>
    </w:p>
    <w:p w14:paraId="4C87FE8C" w14:textId="77777777" w:rsidR="00133338" w:rsidRDefault="00133338" w:rsidP="00133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30DB6A3" w14:textId="77777777" w:rsidR="001F5105" w:rsidRDefault="001F5105" w:rsidP="00133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E69483" w14:textId="77777777" w:rsidR="001F5105" w:rsidRDefault="001F5105" w:rsidP="00133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11B04D" w14:textId="77777777" w:rsidR="001F5105" w:rsidRDefault="001F5105" w:rsidP="00133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6CD79E" w14:textId="77777777" w:rsidR="001F5105" w:rsidRPr="00133338" w:rsidRDefault="001F5105" w:rsidP="00133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FB3611" w14:textId="77777777" w:rsidR="00B97390" w:rsidRDefault="00B97390" w:rsidP="000F3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F4" w14:textId="77777777" w:rsidR="0028523A" w:rsidRDefault="0028523A" w:rsidP="000F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F5" w14:textId="77777777" w:rsidR="0028523A" w:rsidRDefault="0028523A" w:rsidP="000F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D9BCCC" w14:textId="77777777" w:rsidR="000C6EA1" w:rsidRDefault="000C6EA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2C8EAA" w14:textId="77777777" w:rsidR="000C6EA1" w:rsidRDefault="000C6EA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7E77EA" w14:textId="77777777" w:rsidR="000C6EA1" w:rsidRDefault="000C6EA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CB0BA0" w14:textId="77777777" w:rsidR="000C6EA1" w:rsidRDefault="000C6EA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E7E1A5" w14:textId="77777777" w:rsidR="000C6EA1" w:rsidRDefault="000C6EA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F6" w14:textId="59273302" w:rsidR="0028523A" w:rsidRDefault="00001C1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Jurgita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Blaževičiūtė</w:t>
      </w:r>
      <w:proofErr w:type="spellEnd"/>
    </w:p>
    <w:sectPr w:rsidR="0028523A" w:rsidSect="00AB2F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71256"/>
    <w:multiLevelType w:val="hybridMultilevel"/>
    <w:tmpl w:val="35705816"/>
    <w:lvl w:ilvl="0" w:tplc="D2AA6D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543B30"/>
    <w:multiLevelType w:val="hybridMultilevel"/>
    <w:tmpl w:val="C30297D8"/>
    <w:lvl w:ilvl="0" w:tplc="A972F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8999100">
    <w:abstractNumId w:val="1"/>
  </w:num>
  <w:num w:numId="2" w16cid:durableId="122008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1C1D"/>
    <w:rsid w:val="00022AF8"/>
    <w:rsid w:val="00032384"/>
    <w:rsid w:val="00077466"/>
    <w:rsid w:val="000A0A44"/>
    <w:rsid w:val="000A6EC3"/>
    <w:rsid w:val="000C4D4D"/>
    <w:rsid w:val="000C6EA1"/>
    <w:rsid w:val="000F3C19"/>
    <w:rsid w:val="0010761D"/>
    <w:rsid w:val="0011670E"/>
    <w:rsid w:val="00133338"/>
    <w:rsid w:val="00142EDF"/>
    <w:rsid w:val="00164F34"/>
    <w:rsid w:val="0016787C"/>
    <w:rsid w:val="00175C84"/>
    <w:rsid w:val="001B0FAD"/>
    <w:rsid w:val="001D635D"/>
    <w:rsid w:val="001F40D1"/>
    <w:rsid w:val="001F5105"/>
    <w:rsid w:val="001F720C"/>
    <w:rsid w:val="0021251E"/>
    <w:rsid w:val="002169BA"/>
    <w:rsid w:val="0023553F"/>
    <w:rsid w:val="002551DD"/>
    <w:rsid w:val="00256DDB"/>
    <w:rsid w:val="0028523A"/>
    <w:rsid w:val="00285B29"/>
    <w:rsid w:val="002C58AD"/>
    <w:rsid w:val="002C5FE4"/>
    <w:rsid w:val="00385942"/>
    <w:rsid w:val="003A1D7E"/>
    <w:rsid w:val="003E3D31"/>
    <w:rsid w:val="00441C3B"/>
    <w:rsid w:val="004B3A44"/>
    <w:rsid w:val="004E7A1E"/>
    <w:rsid w:val="005468C9"/>
    <w:rsid w:val="005639C5"/>
    <w:rsid w:val="00571BC1"/>
    <w:rsid w:val="005B663F"/>
    <w:rsid w:val="005D7D0A"/>
    <w:rsid w:val="005F2365"/>
    <w:rsid w:val="006134F3"/>
    <w:rsid w:val="00631B59"/>
    <w:rsid w:val="00653537"/>
    <w:rsid w:val="0066642D"/>
    <w:rsid w:val="00671DC1"/>
    <w:rsid w:val="0068299D"/>
    <w:rsid w:val="00690EBC"/>
    <w:rsid w:val="00705360"/>
    <w:rsid w:val="00716C96"/>
    <w:rsid w:val="0073356F"/>
    <w:rsid w:val="00740496"/>
    <w:rsid w:val="007729EC"/>
    <w:rsid w:val="00792CC7"/>
    <w:rsid w:val="007D5E31"/>
    <w:rsid w:val="007F7DCD"/>
    <w:rsid w:val="0080539D"/>
    <w:rsid w:val="008407BF"/>
    <w:rsid w:val="00863DDF"/>
    <w:rsid w:val="00881EBB"/>
    <w:rsid w:val="008C42D0"/>
    <w:rsid w:val="008D6694"/>
    <w:rsid w:val="008F18B6"/>
    <w:rsid w:val="0091539F"/>
    <w:rsid w:val="0091591B"/>
    <w:rsid w:val="00983278"/>
    <w:rsid w:val="009A6BD5"/>
    <w:rsid w:val="009C2C7F"/>
    <w:rsid w:val="00A27907"/>
    <w:rsid w:val="00A658B6"/>
    <w:rsid w:val="00A97BD1"/>
    <w:rsid w:val="00AA0519"/>
    <w:rsid w:val="00AB2FE9"/>
    <w:rsid w:val="00AC1F64"/>
    <w:rsid w:val="00B54C01"/>
    <w:rsid w:val="00B93C9C"/>
    <w:rsid w:val="00B97390"/>
    <w:rsid w:val="00BA2459"/>
    <w:rsid w:val="00BA4F61"/>
    <w:rsid w:val="00BA5AB0"/>
    <w:rsid w:val="00BE097F"/>
    <w:rsid w:val="00C15297"/>
    <w:rsid w:val="00C416BF"/>
    <w:rsid w:val="00C539B5"/>
    <w:rsid w:val="00C67B51"/>
    <w:rsid w:val="00C702C0"/>
    <w:rsid w:val="00C8646E"/>
    <w:rsid w:val="00C91CF1"/>
    <w:rsid w:val="00CA041A"/>
    <w:rsid w:val="00D2353A"/>
    <w:rsid w:val="00D37E22"/>
    <w:rsid w:val="00D67361"/>
    <w:rsid w:val="00E30D19"/>
    <w:rsid w:val="00E37BA3"/>
    <w:rsid w:val="00E44516"/>
    <w:rsid w:val="00E529EF"/>
    <w:rsid w:val="00E54D99"/>
    <w:rsid w:val="00E71E60"/>
    <w:rsid w:val="00E85D49"/>
    <w:rsid w:val="00EA7DC5"/>
    <w:rsid w:val="00ED30D3"/>
    <w:rsid w:val="00F11ADD"/>
    <w:rsid w:val="00F129EE"/>
    <w:rsid w:val="00F16641"/>
    <w:rsid w:val="00F4464F"/>
    <w:rsid w:val="00F5555F"/>
    <w:rsid w:val="00F653F7"/>
    <w:rsid w:val="00F766D9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D8BE89FB-B311-4902-B6D6-5E7564E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97BD1"/>
    <w:pPr>
      <w:ind w:left="720"/>
      <w:contextualSpacing/>
    </w:pPr>
  </w:style>
  <w:style w:type="paragraph" w:styleId="Betarp">
    <w:name w:val="No Spacing"/>
    <w:uiPriority w:val="1"/>
    <w:qFormat/>
    <w:rsid w:val="001167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2024-04-18T05:26:00Z</cp:lastPrinted>
  <dcterms:created xsi:type="dcterms:W3CDTF">2024-04-18T05:26:00Z</dcterms:created>
  <dcterms:modified xsi:type="dcterms:W3CDTF">2024-04-18T05:26:00Z</dcterms:modified>
</cp:coreProperties>
</file>