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41AF0" w14:textId="67E68090" w:rsidR="0005287A" w:rsidRPr="001855F7" w:rsidRDefault="0008278F" w:rsidP="0005287A">
      <w:pPr>
        <w:jc w:val="center"/>
        <w:rPr>
          <w:b/>
          <w:bCs/>
          <w:caps/>
          <w:lang w:val="lt-LT"/>
        </w:rPr>
      </w:pPr>
      <w:r w:rsidRPr="001855F7">
        <w:rPr>
          <w:b/>
          <w:caps/>
          <w:lang w:val="lt-LT"/>
        </w:rPr>
        <w:t xml:space="preserve">DĖL ROKIŠKIO RAJONO SAVIVALDYBĖS 2023 M. LIEPOS 17 D. MERO POTVARKIO </w:t>
      </w:r>
      <w:r w:rsidR="009C7F21">
        <w:rPr>
          <w:b/>
          <w:caps/>
          <w:lang w:val="lt-LT"/>
        </w:rPr>
        <w:t xml:space="preserve">NR. </w:t>
      </w:r>
      <w:r w:rsidRPr="001855F7">
        <w:rPr>
          <w:b/>
          <w:caps/>
          <w:lang w:val="lt-LT"/>
        </w:rPr>
        <w:t>MV-209 „</w:t>
      </w:r>
      <w:r w:rsidR="0005287A" w:rsidRPr="001855F7">
        <w:rPr>
          <w:b/>
          <w:caps/>
          <w:lang w:val="lt-LT"/>
        </w:rPr>
        <w:t xml:space="preserve">Dėl </w:t>
      </w:r>
      <w:r w:rsidR="0005287A" w:rsidRPr="001855F7">
        <w:rPr>
          <w:b/>
          <w:bCs/>
          <w:lang w:val="lt-LT" w:eastAsia="lt-LT"/>
        </w:rPr>
        <w:t xml:space="preserve">ROKIŠKIO RAJONO </w:t>
      </w:r>
      <w:r w:rsidR="00835DE7" w:rsidRPr="001855F7">
        <w:rPr>
          <w:b/>
          <w:bCs/>
          <w:lang w:val="lt-LT" w:eastAsia="lt-LT"/>
        </w:rPr>
        <w:t>SAVIVALDYBĖS EKSTREMALIŲ SITUACIJŲ OPERACIJŲ CENTRO SUDARYMO IR OPERACIJŲ CENTRO NUOSTATŲ PATVIRTINIMO</w:t>
      </w:r>
      <w:r w:rsidRPr="001855F7">
        <w:rPr>
          <w:b/>
          <w:bCs/>
          <w:lang w:val="lt-LT" w:eastAsia="lt-LT"/>
        </w:rPr>
        <w:t>“</w:t>
      </w:r>
      <w:r w:rsidR="0025522F" w:rsidRPr="001855F7">
        <w:rPr>
          <w:b/>
          <w:bCs/>
          <w:lang w:val="lt-LT" w:eastAsia="lt-LT"/>
        </w:rPr>
        <w:t xml:space="preserve"> </w:t>
      </w:r>
      <w:r w:rsidRPr="001855F7">
        <w:rPr>
          <w:b/>
          <w:bCs/>
          <w:lang w:val="lt-LT" w:eastAsia="lt-LT"/>
        </w:rPr>
        <w:t>PAKEITIMO</w:t>
      </w:r>
    </w:p>
    <w:p w14:paraId="7EBA1937" w14:textId="77777777" w:rsidR="0005287A" w:rsidRPr="0005287A" w:rsidRDefault="0005287A" w:rsidP="0005287A">
      <w:pPr>
        <w:jc w:val="center"/>
        <w:rPr>
          <w:szCs w:val="20"/>
          <w:lang w:val="lt-LT"/>
        </w:rPr>
      </w:pPr>
    </w:p>
    <w:p w14:paraId="44663D61" w14:textId="74C29A3E" w:rsidR="0005287A" w:rsidRPr="0005287A" w:rsidRDefault="0005287A" w:rsidP="0005287A">
      <w:pPr>
        <w:jc w:val="center"/>
        <w:rPr>
          <w:szCs w:val="20"/>
          <w:lang w:val="lt-LT"/>
        </w:rPr>
      </w:pPr>
      <w:r w:rsidRPr="0005287A">
        <w:rPr>
          <w:szCs w:val="20"/>
          <w:lang w:val="lt-LT"/>
        </w:rPr>
        <w:t>202</w:t>
      </w:r>
      <w:r w:rsidR="0090152D">
        <w:rPr>
          <w:szCs w:val="20"/>
          <w:lang w:val="lt-LT"/>
        </w:rPr>
        <w:t>4</w:t>
      </w:r>
      <w:r w:rsidRPr="0005287A">
        <w:rPr>
          <w:szCs w:val="20"/>
          <w:lang w:val="lt-LT"/>
        </w:rPr>
        <w:t xml:space="preserve"> m. </w:t>
      </w:r>
      <w:r w:rsidR="0090152D">
        <w:rPr>
          <w:szCs w:val="20"/>
          <w:lang w:val="lt-LT"/>
        </w:rPr>
        <w:t>balandžio</w:t>
      </w:r>
      <w:r w:rsidR="00E67847">
        <w:rPr>
          <w:szCs w:val="20"/>
          <w:lang w:val="lt-LT"/>
        </w:rPr>
        <w:t xml:space="preserve"> </w:t>
      </w:r>
      <w:r w:rsidR="00FE4BE2">
        <w:rPr>
          <w:szCs w:val="20"/>
          <w:lang w:val="lt-LT"/>
        </w:rPr>
        <w:t>18</w:t>
      </w:r>
      <w:r w:rsidRPr="0005287A">
        <w:rPr>
          <w:szCs w:val="20"/>
          <w:lang w:val="lt-LT"/>
        </w:rPr>
        <w:t xml:space="preserve"> d.  Nr. MV</w:t>
      </w:r>
      <w:r w:rsidR="00E970F5">
        <w:rPr>
          <w:szCs w:val="20"/>
          <w:lang w:val="lt-LT"/>
        </w:rPr>
        <w:t>–</w:t>
      </w:r>
      <w:r w:rsidR="00FE4BE2">
        <w:rPr>
          <w:szCs w:val="20"/>
          <w:lang w:val="lt-LT"/>
        </w:rPr>
        <w:t>211</w:t>
      </w:r>
    </w:p>
    <w:p w14:paraId="214D8962" w14:textId="2E64A1EC" w:rsidR="0005287A" w:rsidRDefault="0005287A" w:rsidP="0005287A">
      <w:pPr>
        <w:jc w:val="center"/>
        <w:rPr>
          <w:szCs w:val="20"/>
          <w:lang w:val="lt-LT"/>
        </w:rPr>
      </w:pPr>
      <w:r>
        <w:rPr>
          <w:szCs w:val="20"/>
          <w:lang w:val="lt-LT"/>
        </w:rPr>
        <w:t>Rokiškis</w:t>
      </w:r>
    </w:p>
    <w:p w14:paraId="628CC938" w14:textId="77777777" w:rsidR="00436447" w:rsidRPr="0005287A" w:rsidRDefault="00436447" w:rsidP="0005287A">
      <w:pPr>
        <w:jc w:val="center"/>
        <w:rPr>
          <w:szCs w:val="20"/>
          <w:lang w:val="lt-LT"/>
        </w:rPr>
      </w:pPr>
    </w:p>
    <w:p w14:paraId="369C3198" w14:textId="77777777" w:rsidR="0005287A" w:rsidRPr="0005287A" w:rsidRDefault="0005287A" w:rsidP="0005287A">
      <w:pPr>
        <w:jc w:val="both"/>
        <w:rPr>
          <w:szCs w:val="20"/>
          <w:lang w:val="lt-LT"/>
        </w:rPr>
      </w:pPr>
    </w:p>
    <w:p w14:paraId="28C37673" w14:textId="78B88C5F" w:rsidR="0090152D" w:rsidRPr="0093098B" w:rsidRDefault="0090152D" w:rsidP="00D06D56">
      <w:pPr>
        <w:pStyle w:val="Stilius1"/>
        <w:rPr>
          <w:sz w:val="24"/>
          <w:szCs w:val="24"/>
        </w:rPr>
      </w:pPr>
      <w:r w:rsidRPr="0093098B">
        <w:rPr>
          <w:sz w:val="24"/>
          <w:szCs w:val="24"/>
        </w:rPr>
        <w:t xml:space="preserve">Atsižvelgdamas į </w:t>
      </w:r>
      <w:r w:rsidR="000C31CA" w:rsidRPr="0093098B">
        <w:rPr>
          <w:color w:val="000000"/>
          <w:sz w:val="24"/>
          <w:szCs w:val="24"/>
        </w:rPr>
        <w:t>Valstybinės maisto ir veterinarijos tarnybos Panevėžio departamento Rokiškio skyriaus</w:t>
      </w:r>
      <w:r w:rsidR="000C31CA" w:rsidRPr="0093098B">
        <w:rPr>
          <w:sz w:val="24"/>
          <w:szCs w:val="24"/>
        </w:rPr>
        <w:t xml:space="preserve"> 2024 m. balandžio 15 d. raštą Nr. B6-(1.9 E)-826, </w:t>
      </w:r>
      <w:r w:rsidRPr="0093098B">
        <w:rPr>
          <w:sz w:val="24"/>
          <w:szCs w:val="24"/>
        </w:rPr>
        <w:t>Lietuvos Raudonojo Kryžiaus Rokiškio skyriaus 2024 m. kovo 1</w:t>
      </w:r>
      <w:r w:rsidR="002B639F" w:rsidRPr="0093098B">
        <w:rPr>
          <w:sz w:val="24"/>
          <w:szCs w:val="24"/>
        </w:rPr>
        <w:t>3</w:t>
      </w:r>
      <w:r w:rsidRPr="0093098B">
        <w:rPr>
          <w:sz w:val="24"/>
          <w:szCs w:val="24"/>
        </w:rPr>
        <w:t xml:space="preserve"> d. sutikimą: </w:t>
      </w:r>
    </w:p>
    <w:p w14:paraId="3272DA19" w14:textId="625BEB8D" w:rsidR="0025522F" w:rsidRPr="00D06D56" w:rsidRDefault="00436447" w:rsidP="00686FD6">
      <w:pPr>
        <w:pStyle w:val="Stilius1"/>
        <w:numPr>
          <w:ilvl w:val="0"/>
          <w:numId w:val="18"/>
        </w:numPr>
        <w:tabs>
          <w:tab w:val="left" w:pos="1134"/>
        </w:tabs>
        <w:ind w:left="-90" w:firstLine="810"/>
        <w:rPr>
          <w:sz w:val="24"/>
          <w:szCs w:val="24"/>
        </w:rPr>
      </w:pPr>
      <w:r w:rsidRPr="00D06D56">
        <w:rPr>
          <w:sz w:val="24"/>
          <w:szCs w:val="24"/>
        </w:rPr>
        <w:t>P a k</w:t>
      </w:r>
      <w:r w:rsidR="0025522F" w:rsidRPr="00D06D56">
        <w:rPr>
          <w:sz w:val="24"/>
          <w:szCs w:val="24"/>
        </w:rPr>
        <w:t xml:space="preserve"> </w:t>
      </w:r>
      <w:r w:rsidR="0008278F" w:rsidRPr="00D06D56">
        <w:rPr>
          <w:sz w:val="24"/>
          <w:szCs w:val="24"/>
        </w:rPr>
        <w:t>e</w:t>
      </w:r>
      <w:r w:rsidR="0025522F" w:rsidRPr="00D06D56">
        <w:rPr>
          <w:sz w:val="24"/>
          <w:szCs w:val="24"/>
        </w:rPr>
        <w:t xml:space="preserve"> </w:t>
      </w:r>
      <w:r w:rsidR="0008278F" w:rsidRPr="00D06D56">
        <w:rPr>
          <w:sz w:val="24"/>
          <w:szCs w:val="24"/>
        </w:rPr>
        <w:t>i</w:t>
      </w:r>
      <w:r w:rsidR="0025522F" w:rsidRPr="00D06D56">
        <w:rPr>
          <w:sz w:val="24"/>
          <w:szCs w:val="24"/>
        </w:rPr>
        <w:t xml:space="preserve"> </w:t>
      </w:r>
      <w:r w:rsidR="0008278F" w:rsidRPr="00D06D56">
        <w:rPr>
          <w:sz w:val="24"/>
          <w:szCs w:val="24"/>
        </w:rPr>
        <w:t>č</w:t>
      </w:r>
      <w:r w:rsidR="0025522F" w:rsidRPr="00D06D56">
        <w:rPr>
          <w:sz w:val="24"/>
          <w:szCs w:val="24"/>
        </w:rPr>
        <w:t xml:space="preserve"> </w:t>
      </w:r>
      <w:r w:rsidR="0008278F" w:rsidRPr="00D06D56">
        <w:rPr>
          <w:sz w:val="24"/>
          <w:szCs w:val="24"/>
        </w:rPr>
        <w:t>i</w:t>
      </w:r>
      <w:r w:rsidR="0025522F" w:rsidRPr="00D06D56">
        <w:rPr>
          <w:sz w:val="24"/>
          <w:szCs w:val="24"/>
        </w:rPr>
        <w:t xml:space="preserve"> </w:t>
      </w:r>
      <w:r w:rsidR="0008278F" w:rsidRPr="00D06D56">
        <w:rPr>
          <w:sz w:val="24"/>
          <w:szCs w:val="24"/>
        </w:rPr>
        <w:t>u Rokiškio rajono savivaldybės 2023 m. liepos 17 d. mero potvark</w:t>
      </w:r>
      <w:r w:rsidR="00B2760D">
        <w:rPr>
          <w:sz w:val="24"/>
          <w:szCs w:val="24"/>
        </w:rPr>
        <w:t>io Nr.</w:t>
      </w:r>
      <w:r w:rsidR="0008278F" w:rsidRPr="00D06D56">
        <w:rPr>
          <w:sz w:val="24"/>
          <w:szCs w:val="24"/>
        </w:rPr>
        <w:t xml:space="preserve"> MV-209 „Dėl Rokiškio rajono savivaldybės ekstremalių situacijų operacijų centro sudarymo ir operacijų centro nuostatų patvirtinimo“</w:t>
      </w:r>
      <w:r w:rsidR="001855F7" w:rsidRPr="00D06D56">
        <w:rPr>
          <w:sz w:val="24"/>
          <w:szCs w:val="24"/>
        </w:rPr>
        <w:t xml:space="preserve"> 1 punkt</w:t>
      </w:r>
      <w:r w:rsidR="003324DF" w:rsidRPr="00D06D56">
        <w:rPr>
          <w:sz w:val="24"/>
          <w:szCs w:val="24"/>
        </w:rPr>
        <w:t>ą ir išdėstau jį taip</w:t>
      </w:r>
      <w:r w:rsidR="0008278F" w:rsidRPr="00D06D56">
        <w:rPr>
          <w:sz w:val="24"/>
          <w:szCs w:val="24"/>
        </w:rPr>
        <w:t>:</w:t>
      </w:r>
    </w:p>
    <w:p w14:paraId="6CA8E1A8" w14:textId="1E9E0B13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„1.</w:t>
      </w:r>
      <w:r w:rsidR="00105383">
        <w:rPr>
          <w:sz w:val="24"/>
          <w:szCs w:val="24"/>
        </w:rPr>
        <w:t xml:space="preserve"> </w:t>
      </w:r>
      <w:r w:rsidRPr="00D06D56">
        <w:rPr>
          <w:sz w:val="24"/>
          <w:szCs w:val="24"/>
        </w:rPr>
        <w:t>Sudarau Rokiškio rajono savivaldybės ekstremalių situacijų operacijų centrą:</w:t>
      </w:r>
    </w:p>
    <w:p w14:paraId="25E5D16F" w14:textId="77777777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1.1. Valerijus Rancevas – Rokiškio rajono savivaldybės ekstremaliųjų situacijų operacijų centro vadovas, Savivaldybės administracijos direktorius.</w:t>
      </w:r>
    </w:p>
    <w:p w14:paraId="7CA05C46" w14:textId="77777777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1.2. Operacijų centro Operacinio vertinimo ir ekstremaliųjų situacijų prevencijos grupės nariai:</w:t>
      </w:r>
    </w:p>
    <w:p w14:paraId="2F00D82D" w14:textId="77777777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1.2.1. Robertas Krasauskas – Panevėžio apskrities vyriausiojo policijos komisariato Rokiškio rajono policijos komisariato Veiklos skyriaus Viršininkas Robertas Krasauskas;</w:t>
      </w:r>
    </w:p>
    <w:p w14:paraId="4E71FBCE" w14:textId="77777777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1.2.2. Sergejus Afanasjevas –  Krašto apsaugos savanorių pajėgų Vyčio apygardos 5-osios rinktinės 506-osios lengvųjų pėstininkų kuopos vadas (kapitonas);</w:t>
      </w:r>
    </w:p>
    <w:p w14:paraId="7C56304C" w14:textId="55EBF934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1.2.</w:t>
      </w:r>
      <w:r w:rsidR="00CD1C86">
        <w:rPr>
          <w:sz w:val="24"/>
          <w:szCs w:val="24"/>
        </w:rPr>
        <w:t>3</w:t>
      </w:r>
      <w:r w:rsidRPr="00D06D56">
        <w:rPr>
          <w:sz w:val="24"/>
          <w:szCs w:val="24"/>
        </w:rPr>
        <w:t xml:space="preserve">. Augustinas Blažys – Savivaldybės administracijos </w:t>
      </w:r>
      <w:r w:rsidR="00800A3C">
        <w:rPr>
          <w:sz w:val="24"/>
          <w:szCs w:val="24"/>
        </w:rPr>
        <w:t>S</w:t>
      </w:r>
      <w:r w:rsidRPr="00D06D56">
        <w:rPr>
          <w:sz w:val="24"/>
          <w:szCs w:val="24"/>
        </w:rPr>
        <w:t xml:space="preserve">tatybos ir infrastruktūros skyriaus vedėjo pavaduotojas; </w:t>
      </w:r>
    </w:p>
    <w:p w14:paraId="1187D563" w14:textId="76300BB2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1.2.</w:t>
      </w:r>
      <w:r w:rsidR="00CD1C86">
        <w:rPr>
          <w:sz w:val="24"/>
          <w:szCs w:val="24"/>
        </w:rPr>
        <w:t>4</w:t>
      </w:r>
      <w:r w:rsidRPr="00D06D56">
        <w:rPr>
          <w:sz w:val="24"/>
          <w:szCs w:val="24"/>
        </w:rPr>
        <w:t>. Daivutė Bulovienė – Nacionalinio visuomenės sveikatos centro prie Sveikatos apsaugos ministerijos Panevėžio departamento Rokiškio skyriaus vedėja;</w:t>
      </w:r>
    </w:p>
    <w:p w14:paraId="23120185" w14:textId="565305AC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1.2.</w:t>
      </w:r>
      <w:r w:rsidR="00CD1C86">
        <w:rPr>
          <w:sz w:val="24"/>
          <w:szCs w:val="24"/>
        </w:rPr>
        <w:t>5</w:t>
      </w:r>
      <w:r w:rsidRPr="00D06D56">
        <w:rPr>
          <w:sz w:val="24"/>
          <w:szCs w:val="24"/>
        </w:rPr>
        <w:t xml:space="preserve">. Leonas Butėnas – </w:t>
      </w:r>
      <w:r w:rsidR="00800A3C">
        <w:rPr>
          <w:sz w:val="24"/>
          <w:szCs w:val="24"/>
        </w:rPr>
        <w:t>UAB</w:t>
      </w:r>
      <w:r w:rsidRPr="00D06D56">
        <w:rPr>
          <w:sz w:val="24"/>
          <w:szCs w:val="24"/>
        </w:rPr>
        <w:t xml:space="preserve"> „Rokiškio vandenys“ direktorius;</w:t>
      </w:r>
    </w:p>
    <w:p w14:paraId="650172EB" w14:textId="00B2EF7A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1.2.</w:t>
      </w:r>
      <w:r w:rsidR="00CD1C86">
        <w:rPr>
          <w:sz w:val="24"/>
          <w:szCs w:val="24"/>
        </w:rPr>
        <w:t>6</w:t>
      </w:r>
      <w:r w:rsidRPr="00D06D56">
        <w:rPr>
          <w:sz w:val="24"/>
          <w:szCs w:val="24"/>
        </w:rPr>
        <w:t>. Danguolė Kondratenkienė – Rokiškio pirminės sveikatos priežiūros centro direktorė;</w:t>
      </w:r>
    </w:p>
    <w:p w14:paraId="03A29643" w14:textId="03E4B936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1.2.</w:t>
      </w:r>
      <w:r w:rsidR="00CD1C86">
        <w:rPr>
          <w:sz w:val="24"/>
          <w:szCs w:val="24"/>
        </w:rPr>
        <w:t>7</w:t>
      </w:r>
      <w:r w:rsidRPr="00D06D56">
        <w:rPr>
          <w:sz w:val="24"/>
          <w:szCs w:val="24"/>
        </w:rPr>
        <w:t xml:space="preserve">. Giedrė Kunigėlienė – </w:t>
      </w:r>
      <w:r w:rsidR="00D06D56" w:rsidRPr="00D06D56">
        <w:rPr>
          <w:sz w:val="24"/>
          <w:szCs w:val="24"/>
        </w:rPr>
        <w:t>Savivaldybės administracijos patarėja (savivaldybės parengties pareigūnė)</w:t>
      </w:r>
      <w:r w:rsidRPr="00D06D56">
        <w:rPr>
          <w:sz w:val="24"/>
          <w:szCs w:val="24"/>
        </w:rPr>
        <w:t>;</w:t>
      </w:r>
    </w:p>
    <w:p w14:paraId="0F6B499B" w14:textId="7C2F1043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1.2.</w:t>
      </w:r>
      <w:r w:rsidR="00CD1C86">
        <w:rPr>
          <w:sz w:val="24"/>
          <w:szCs w:val="24"/>
        </w:rPr>
        <w:t>8</w:t>
      </w:r>
      <w:r w:rsidRPr="00D06D56">
        <w:rPr>
          <w:sz w:val="24"/>
          <w:szCs w:val="24"/>
        </w:rPr>
        <w:t>. Dalius Kunigėlis – Rokiškio priešgaisrinės gelbėjimo tarnybos viršininkas;</w:t>
      </w:r>
    </w:p>
    <w:p w14:paraId="21F37ACE" w14:textId="0F69451B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1.2.</w:t>
      </w:r>
      <w:r w:rsidR="00CD1C86">
        <w:rPr>
          <w:sz w:val="24"/>
          <w:szCs w:val="24"/>
        </w:rPr>
        <w:t>9</w:t>
      </w:r>
      <w:r w:rsidRPr="00D06D56">
        <w:rPr>
          <w:sz w:val="24"/>
          <w:szCs w:val="24"/>
        </w:rPr>
        <w:t>. Kęstutis Kurklietis – Rokiškio rajono ligoninės Ūki</w:t>
      </w:r>
      <w:r w:rsidR="00105383">
        <w:rPr>
          <w:sz w:val="24"/>
          <w:szCs w:val="24"/>
        </w:rPr>
        <w:t>o</w:t>
      </w:r>
      <w:r w:rsidRPr="00D06D56">
        <w:rPr>
          <w:sz w:val="24"/>
          <w:szCs w:val="24"/>
        </w:rPr>
        <w:t xml:space="preserve"> skyriaus vedėjas;</w:t>
      </w:r>
    </w:p>
    <w:p w14:paraId="04E886FC" w14:textId="3AAEE037" w:rsidR="00D06D56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1.2.1</w:t>
      </w:r>
      <w:r w:rsidR="00CD1C86">
        <w:rPr>
          <w:sz w:val="24"/>
          <w:szCs w:val="24"/>
        </w:rPr>
        <w:t>0</w:t>
      </w:r>
      <w:r w:rsidRPr="00D06D56">
        <w:rPr>
          <w:sz w:val="24"/>
          <w:szCs w:val="24"/>
        </w:rPr>
        <w:t xml:space="preserve">. </w:t>
      </w:r>
      <w:r w:rsidR="00D06D56" w:rsidRPr="00D06D56">
        <w:rPr>
          <w:sz w:val="24"/>
          <w:szCs w:val="24"/>
        </w:rPr>
        <w:t>Aurimas Laužadis – Savivaldybės administracijos Švietimo ir sporto skyriaus vedėjas;</w:t>
      </w:r>
    </w:p>
    <w:p w14:paraId="6240E135" w14:textId="0A4AC817" w:rsidR="00CD1C86" w:rsidRDefault="00D06D56" w:rsidP="000C31CA">
      <w:pPr>
        <w:pStyle w:val="Stilius1"/>
        <w:tabs>
          <w:tab w:val="left" w:pos="990"/>
          <w:tab w:val="left" w:pos="1440"/>
        </w:tabs>
        <w:rPr>
          <w:sz w:val="24"/>
          <w:szCs w:val="24"/>
        </w:rPr>
      </w:pPr>
      <w:r w:rsidRPr="00D06D56">
        <w:rPr>
          <w:sz w:val="24"/>
          <w:szCs w:val="24"/>
        </w:rPr>
        <w:t>1.2.1</w:t>
      </w:r>
      <w:r w:rsidR="00CD1C86">
        <w:rPr>
          <w:sz w:val="24"/>
          <w:szCs w:val="24"/>
        </w:rPr>
        <w:t>1</w:t>
      </w:r>
      <w:r w:rsidRPr="00D06D56">
        <w:rPr>
          <w:sz w:val="24"/>
          <w:szCs w:val="24"/>
        </w:rPr>
        <w:t xml:space="preserve">. </w:t>
      </w:r>
      <w:r w:rsidR="00CD1C86" w:rsidRPr="00CD1C86">
        <w:rPr>
          <w:sz w:val="24"/>
          <w:szCs w:val="24"/>
        </w:rPr>
        <w:t>Elona Pipiraitė</w:t>
      </w:r>
      <w:r w:rsidR="00CD1C86" w:rsidRPr="00CD1C86">
        <w:rPr>
          <w:sz w:val="24"/>
          <w:szCs w:val="24"/>
        </w:rPr>
        <w:tab/>
      </w:r>
      <w:r w:rsidR="00CD1C86">
        <w:rPr>
          <w:sz w:val="24"/>
          <w:szCs w:val="24"/>
        </w:rPr>
        <w:t xml:space="preserve"> - </w:t>
      </w:r>
      <w:r w:rsidR="00CD1C86" w:rsidRPr="00CD1C86">
        <w:rPr>
          <w:sz w:val="24"/>
          <w:szCs w:val="24"/>
        </w:rPr>
        <w:t>Aplinkos apsaugos departamento prie AM Panevėžio valdybos Biržų aplinkos apsaugos skyriaus vedėja</w:t>
      </w:r>
    </w:p>
    <w:p w14:paraId="14BAECDB" w14:textId="59710455" w:rsidR="003324DF" w:rsidRDefault="00CD1C86" w:rsidP="000C31CA">
      <w:pPr>
        <w:pStyle w:val="Stilius1"/>
        <w:tabs>
          <w:tab w:val="left" w:pos="99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1.2.12.</w:t>
      </w:r>
      <w:r w:rsidR="003324DF" w:rsidRPr="00D06D56">
        <w:rPr>
          <w:sz w:val="24"/>
          <w:szCs w:val="24"/>
        </w:rPr>
        <w:t>Raimondas Simanavičius –</w:t>
      </w:r>
      <w:r w:rsidR="00D06D56" w:rsidRPr="00D06D56">
        <w:rPr>
          <w:sz w:val="24"/>
          <w:szCs w:val="24"/>
        </w:rPr>
        <w:t xml:space="preserve"> </w:t>
      </w:r>
      <w:r w:rsidR="003324DF" w:rsidRPr="00D06D56">
        <w:rPr>
          <w:sz w:val="24"/>
          <w:szCs w:val="24"/>
        </w:rPr>
        <w:t>Savivaldybės administracijos Architektūros ir paveldosaugos skyriaus vedėjas;</w:t>
      </w:r>
    </w:p>
    <w:p w14:paraId="2D4A598D" w14:textId="66FA7468" w:rsidR="000C31CA" w:rsidRPr="000C31CA" w:rsidRDefault="000C31CA" w:rsidP="000C31CA">
      <w:pPr>
        <w:ind w:firstLine="720"/>
        <w:rPr>
          <w:lang w:val="lt-LT" w:eastAsia="lt-LT"/>
        </w:rPr>
      </w:pPr>
      <w:r w:rsidRPr="00013188">
        <w:rPr>
          <w:lang w:val="lt-LT"/>
        </w:rPr>
        <w:t>1.2.1</w:t>
      </w:r>
      <w:r w:rsidR="00CD1C86">
        <w:rPr>
          <w:lang w:val="lt-LT"/>
        </w:rPr>
        <w:t>3</w:t>
      </w:r>
      <w:r w:rsidRPr="00013188">
        <w:rPr>
          <w:lang w:val="lt-LT"/>
        </w:rPr>
        <w:t>. Alvydas Stukas – Valstybinės maisto ir veterinarijos tarnybos Panevėžio apygardos priežiūros skyriaus vedėjas;</w:t>
      </w:r>
    </w:p>
    <w:p w14:paraId="621D53FD" w14:textId="00B10D96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1.2.1</w:t>
      </w:r>
      <w:r w:rsidR="00CD1C86">
        <w:rPr>
          <w:sz w:val="24"/>
          <w:szCs w:val="24"/>
        </w:rPr>
        <w:t>4</w:t>
      </w:r>
      <w:r w:rsidRPr="00D06D56">
        <w:rPr>
          <w:sz w:val="24"/>
          <w:szCs w:val="24"/>
        </w:rPr>
        <w:t>. Remigijus Sunklodas – Rokiškio rajono savivaldybės priešgaisrinės tarnybos vadovas;</w:t>
      </w:r>
    </w:p>
    <w:p w14:paraId="1A2C0739" w14:textId="23019841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1.2.1</w:t>
      </w:r>
      <w:r w:rsidR="00CD1C86">
        <w:rPr>
          <w:sz w:val="24"/>
          <w:szCs w:val="24"/>
        </w:rPr>
        <w:t>5</w:t>
      </w:r>
      <w:r w:rsidRPr="00D06D56">
        <w:rPr>
          <w:sz w:val="24"/>
          <w:szCs w:val="24"/>
        </w:rPr>
        <w:t>. Agnė Šapokaitė – Rokiškio rajono savivaldybės visuomenės sveikatos biuro direktorė;</w:t>
      </w:r>
    </w:p>
    <w:p w14:paraId="261DE848" w14:textId="5A4BA3E2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1.2.1</w:t>
      </w:r>
      <w:r w:rsidR="00CD1C86">
        <w:rPr>
          <w:sz w:val="24"/>
          <w:szCs w:val="24"/>
        </w:rPr>
        <w:t>6</w:t>
      </w:r>
      <w:r w:rsidRPr="00D06D56">
        <w:rPr>
          <w:sz w:val="24"/>
          <w:szCs w:val="24"/>
        </w:rPr>
        <w:t>.</w:t>
      </w:r>
      <w:r w:rsidR="00D06D56" w:rsidRPr="00D06D56">
        <w:rPr>
          <w:sz w:val="24"/>
          <w:szCs w:val="24"/>
        </w:rPr>
        <w:t xml:space="preserve"> </w:t>
      </w:r>
      <w:r w:rsidRPr="00D06D56">
        <w:rPr>
          <w:sz w:val="24"/>
          <w:szCs w:val="24"/>
        </w:rPr>
        <w:t>Saulius Žilinskas – AB „Panevėžio energija“ Rokiškio</w:t>
      </w:r>
      <w:r w:rsidR="0042401A">
        <w:rPr>
          <w:sz w:val="24"/>
          <w:szCs w:val="24"/>
        </w:rPr>
        <w:t>-</w:t>
      </w:r>
      <w:r w:rsidRPr="00D06D56">
        <w:rPr>
          <w:sz w:val="24"/>
          <w:szCs w:val="24"/>
        </w:rPr>
        <w:t>Zarasų šilumos tinklų rajono viršininkas.</w:t>
      </w:r>
    </w:p>
    <w:p w14:paraId="6464CC13" w14:textId="77777777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1.3. Operacijų centro Informacijos valdymo, elektroninių ryšių organizavimo ir palaikymo, visuomenės informavimo grupės nariai:</w:t>
      </w:r>
    </w:p>
    <w:p w14:paraId="09F5DE68" w14:textId="77777777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lastRenderedPageBreak/>
        <w:t>1.3.1. Giedrė Kublickienė – Savivaldybės administracijos Komunikacijos ir kultūros skyriaus vedėjos pavaduotoja;</w:t>
      </w:r>
    </w:p>
    <w:p w14:paraId="3861E5AB" w14:textId="77777777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1.3.2. Darius Bieliūnas – Savivaldybės administracijos Komunikacijos ir kultūros skyriaus vyriausiasis specialistas informatikai;</w:t>
      </w:r>
    </w:p>
    <w:p w14:paraId="1EB49934" w14:textId="77777777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1.3.3. Matas Lešinskas – Savivaldybės administracijos Komunikacijos ir kultūros skyriaus vyriausiasis specialistas informatikai;</w:t>
      </w:r>
    </w:p>
    <w:p w14:paraId="11662FB1" w14:textId="77777777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1.3.4. Aušra Linkevičienė – Savivaldybės administracijos Bendrojo skyriaus vedėjo pavaduotoja;</w:t>
      </w:r>
    </w:p>
    <w:p w14:paraId="18405DF0" w14:textId="77777777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1.3.5. Evelina Kazlauskaitė – Savivaldybės administracijos Teisės ir personalo skyriaus vyriausioji specialistė;</w:t>
      </w:r>
    </w:p>
    <w:p w14:paraId="78608259" w14:textId="77777777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1.3.6. Birutė Šlikienė – Savivaldybės administracijos tarpinstitucinio bendradarbiavimo koordinatorė.</w:t>
      </w:r>
    </w:p>
    <w:p w14:paraId="29757915" w14:textId="77777777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1.4. Operacijų centro Administravimo, materialinio techninio aprūpinimo grupės nariai:</w:t>
      </w:r>
    </w:p>
    <w:p w14:paraId="5DFD7567" w14:textId="0A56356B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1.4.</w:t>
      </w:r>
      <w:r w:rsidR="00D06D56" w:rsidRPr="00D06D56">
        <w:rPr>
          <w:sz w:val="24"/>
          <w:szCs w:val="24"/>
        </w:rPr>
        <w:t>1</w:t>
      </w:r>
      <w:r w:rsidRPr="00D06D56">
        <w:rPr>
          <w:sz w:val="24"/>
          <w:szCs w:val="24"/>
        </w:rPr>
        <w:t xml:space="preserve">. </w:t>
      </w:r>
      <w:r w:rsidR="00013188" w:rsidRPr="00013188">
        <w:rPr>
          <w:sz w:val="24"/>
          <w:szCs w:val="24"/>
        </w:rPr>
        <w:t xml:space="preserve">Vida Gindvilienė – Savivaldybės administracijos Viešųjų pirkimų skyriaus vedėja; </w:t>
      </w:r>
    </w:p>
    <w:p w14:paraId="5F8DDA97" w14:textId="284BFCF9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013188">
        <w:rPr>
          <w:sz w:val="24"/>
          <w:szCs w:val="24"/>
        </w:rPr>
        <w:t>1.4.</w:t>
      </w:r>
      <w:r w:rsidR="00D06D56" w:rsidRPr="00013188">
        <w:rPr>
          <w:sz w:val="24"/>
          <w:szCs w:val="24"/>
        </w:rPr>
        <w:t>2</w:t>
      </w:r>
      <w:r w:rsidRPr="00013188">
        <w:rPr>
          <w:sz w:val="24"/>
          <w:szCs w:val="24"/>
        </w:rPr>
        <w:t xml:space="preserve">. </w:t>
      </w:r>
      <w:r w:rsidR="00013188" w:rsidRPr="00D06D56">
        <w:rPr>
          <w:sz w:val="24"/>
          <w:szCs w:val="24"/>
        </w:rPr>
        <w:t>Evelina Grėbliauskienė – Savivaldybės gydytoja;</w:t>
      </w:r>
    </w:p>
    <w:p w14:paraId="6007BB74" w14:textId="26AAF77E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1.4.</w:t>
      </w:r>
      <w:r w:rsidR="00D06D56" w:rsidRPr="00D06D56">
        <w:rPr>
          <w:sz w:val="24"/>
          <w:szCs w:val="24"/>
        </w:rPr>
        <w:t>3</w:t>
      </w:r>
      <w:r w:rsidRPr="00D06D56">
        <w:rPr>
          <w:sz w:val="24"/>
          <w:szCs w:val="24"/>
        </w:rPr>
        <w:t>. Ernesta Jančienė – Savivaldybės administracijos Turto valdymo ir ūkio skyriaus vedėja;</w:t>
      </w:r>
    </w:p>
    <w:p w14:paraId="23AF40DC" w14:textId="0494C9CB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1.4.</w:t>
      </w:r>
      <w:r w:rsidR="00D06D56" w:rsidRPr="00D06D56">
        <w:rPr>
          <w:sz w:val="24"/>
          <w:szCs w:val="24"/>
        </w:rPr>
        <w:t>4</w:t>
      </w:r>
      <w:r w:rsidRPr="00D06D56">
        <w:rPr>
          <w:sz w:val="24"/>
          <w:szCs w:val="24"/>
        </w:rPr>
        <w:t>. Daiva Jasiūnienė – Savivaldybės administracijos Teisės ir personalo skyriaus vyriausioji specialistė;</w:t>
      </w:r>
    </w:p>
    <w:p w14:paraId="15580B18" w14:textId="4AFA7493" w:rsidR="003324DF" w:rsidRPr="00D06D56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1.4.</w:t>
      </w:r>
      <w:r w:rsidR="00D06D56" w:rsidRPr="00D06D56">
        <w:rPr>
          <w:sz w:val="24"/>
          <w:szCs w:val="24"/>
        </w:rPr>
        <w:t>5</w:t>
      </w:r>
      <w:r w:rsidRPr="00D06D56">
        <w:rPr>
          <w:sz w:val="24"/>
          <w:szCs w:val="24"/>
        </w:rPr>
        <w:t>. Jolanta Jasiūnienė – Savivaldybės administracijos Žemės ūkio skyriaus vedėja;</w:t>
      </w:r>
    </w:p>
    <w:p w14:paraId="271C4980" w14:textId="7517D432" w:rsidR="003324DF" w:rsidRDefault="003324DF" w:rsidP="00D06D56">
      <w:pPr>
        <w:pStyle w:val="Stilius1"/>
        <w:tabs>
          <w:tab w:val="left" w:pos="990"/>
        </w:tabs>
        <w:rPr>
          <w:sz w:val="24"/>
          <w:szCs w:val="24"/>
        </w:rPr>
      </w:pPr>
      <w:r w:rsidRPr="00D06D56">
        <w:rPr>
          <w:sz w:val="24"/>
          <w:szCs w:val="24"/>
        </w:rPr>
        <w:t>1.4.</w:t>
      </w:r>
      <w:r w:rsidR="00D06D56" w:rsidRPr="00D06D56">
        <w:rPr>
          <w:sz w:val="24"/>
          <w:szCs w:val="24"/>
        </w:rPr>
        <w:t>6</w:t>
      </w:r>
      <w:r w:rsidRPr="00D06D56">
        <w:rPr>
          <w:sz w:val="24"/>
          <w:szCs w:val="24"/>
        </w:rPr>
        <w:t>. Algirdas Kulys – Rokiškio rajono savivaldybės administracijos Pandėlio seniūnijos seniūnas</w:t>
      </w:r>
      <w:r w:rsidR="0090152D">
        <w:rPr>
          <w:sz w:val="24"/>
          <w:szCs w:val="24"/>
        </w:rPr>
        <w:t>;</w:t>
      </w:r>
    </w:p>
    <w:p w14:paraId="4B4AB22A" w14:textId="5E02BA87" w:rsidR="0090152D" w:rsidRDefault="0090152D" w:rsidP="0090152D">
      <w:pPr>
        <w:rPr>
          <w:lang w:val="lt-LT"/>
        </w:rPr>
      </w:pPr>
      <w:r>
        <w:rPr>
          <w:lang w:val="lt-LT" w:eastAsia="lt-LT"/>
        </w:rPr>
        <w:tab/>
      </w:r>
      <w:r w:rsidRPr="00013188">
        <w:rPr>
          <w:lang w:val="lt-LT" w:eastAsia="lt-LT"/>
        </w:rPr>
        <w:t xml:space="preserve">1.4.7. </w:t>
      </w:r>
      <w:r w:rsidRPr="00013188">
        <w:rPr>
          <w:lang w:val="lt-LT"/>
        </w:rPr>
        <w:t xml:space="preserve">Ingrida Pukėnienė </w:t>
      </w:r>
      <w:r w:rsidR="00C81354">
        <w:rPr>
          <w:lang w:val="lt-LT"/>
        </w:rPr>
        <w:t>–</w:t>
      </w:r>
      <w:r w:rsidRPr="00013188">
        <w:rPr>
          <w:lang w:val="lt-LT"/>
        </w:rPr>
        <w:t xml:space="preserve"> Lietuvos Raudonojo Kryžiaus Rokiškio skyriaus vadovė.</w:t>
      </w:r>
    </w:p>
    <w:p w14:paraId="46062437" w14:textId="2703A8E3" w:rsidR="0090152D" w:rsidRPr="0090152D" w:rsidRDefault="0090152D" w:rsidP="0090152D">
      <w:pPr>
        <w:ind w:firstLine="720"/>
        <w:jc w:val="both"/>
        <w:rPr>
          <w:lang w:val="lt-LT" w:eastAsia="lt-LT"/>
        </w:rPr>
      </w:pPr>
      <w:r>
        <w:rPr>
          <w:lang w:val="lt-LT" w:eastAsia="lt-LT"/>
        </w:rPr>
        <w:t xml:space="preserve">2. P r i p a ž į s t u netekusiu galios </w:t>
      </w:r>
      <w:r w:rsidR="009C7F21" w:rsidRPr="009C7F21">
        <w:rPr>
          <w:lang w:val="lt-LT" w:eastAsia="lt-LT"/>
        </w:rPr>
        <w:t xml:space="preserve">2024 m. sausio 10 d.  </w:t>
      </w:r>
      <w:r w:rsidR="009C7F21">
        <w:rPr>
          <w:szCs w:val="20"/>
          <w:lang w:val="lt-LT"/>
        </w:rPr>
        <w:t>mero potvarkį</w:t>
      </w:r>
      <w:r w:rsidR="009C7F21" w:rsidRPr="0005287A">
        <w:rPr>
          <w:szCs w:val="20"/>
          <w:lang w:val="lt-LT"/>
        </w:rPr>
        <w:t xml:space="preserve"> </w:t>
      </w:r>
      <w:r w:rsidR="009C7F21" w:rsidRPr="009C7F21">
        <w:rPr>
          <w:lang w:val="lt-LT" w:eastAsia="lt-LT"/>
        </w:rPr>
        <w:t>MV–</w:t>
      </w:r>
      <w:r w:rsidR="009C7F21">
        <w:rPr>
          <w:lang w:val="lt-LT" w:eastAsia="lt-LT"/>
        </w:rPr>
        <w:t>6</w:t>
      </w:r>
      <w:r w:rsidR="005B1061">
        <w:rPr>
          <w:lang w:val="lt-LT" w:eastAsia="lt-LT"/>
        </w:rPr>
        <w:t xml:space="preserve"> </w:t>
      </w:r>
      <w:r>
        <w:rPr>
          <w:szCs w:val="20"/>
          <w:lang w:val="lt-LT"/>
        </w:rPr>
        <w:t>„</w:t>
      </w:r>
      <w:r>
        <w:rPr>
          <w:bCs/>
          <w:lang w:val="lt-LT"/>
        </w:rPr>
        <w:t>D</w:t>
      </w:r>
      <w:r w:rsidRPr="0090152D">
        <w:rPr>
          <w:bCs/>
          <w:lang w:val="lt-LT"/>
        </w:rPr>
        <w:t xml:space="preserve">ėl </w:t>
      </w:r>
      <w:r>
        <w:rPr>
          <w:bCs/>
          <w:lang w:val="lt-LT"/>
        </w:rPr>
        <w:t>R</w:t>
      </w:r>
      <w:r w:rsidRPr="0090152D">
        <w:rPr>
          <w:bCs/>
          <w:lang w:val="lt-LT"/>
        </w:rPr>
        <w:t xml:space="preserve">okiškio rajono savivaldybės 2023 m. liepos 17 d. mero potvarkio </w:t>
      </w:r>
      <w:r w:rsidR="009C7F21">
        <w:rPr>
          <w:bCs/>
          <w:lang w:val="lt-LT"/>
        </w:rPr>
        <w:t xml:space="preserve">Nr. </w:t>
      </w:r>
      <w:r>
        <w:rPr>
          <w:bCs/>
          <w:lang w:val="lt-LT"/>
        </w:rPr>
        <w:t>MV</w:t>
      </w:r>
      <w:r w:rsidRPr="0090152D">
        <w:rPr>
          <w:bCs/>
          <w:lang w:val="lt-LT"/>
        </w:rPr>
        <w:t>-209 „</w:t>
      </w:r>
      <w:r>
        <w:rPr>
          <w:bCs/>
          <w:lang w:val="lt-LT"/>
        </w:rPr>
        <w:t>D</w:t>
      </w:r>
      <w:r w:rsidRPr="0090152D">
        <w:rPr>
          <w:bCs/>
          <w:lang w:val="lt-LT"/>
        </w:rPr>
        <w:t xml:space="preserve">ėl </w:t>
      </w:r>
      <w:r>
        <w:rPr>
          <w:bCs/>
          <w:lang w:val="lt-LT"/>
        </w:rPr>
        <w:t>R</w:t>
      </w:r>
      <w:r w:rsidRPr="0090152D">
        <w:rPr>
          <w:bCs/>
          <w:lang w:val="lt-LT" w:eastAsia="lt-LT"/>
        </w:rPr>
        <w:t>okiškio rajono savivaldybės ekstremalių situacijų operacijų centro sudarymo ir operacijų centro nuostatų patvirtinimo“ pakeitimo</w:t>
      </w:r>
      <w:r>
        <w:rPr>
          <w:lang w:val="lt-LT" w:eastAsia="lt-LT"/>
        </w:rPr>
        <w:t>“.</w:t>
      </w:r>
    </w:p>
    <w:p w14:paraId="245D9C6A" w14:textId="77777777" w:rsidR="001E554A" w:rsidRDefault="001E554A" w:rsidP="00E44C58">
      <w:pPr>
        <w:jc w:val="both"/>
        <w:rPr>
          <w:lang w:val="lt-LT"/>
        </w:rPr>
      </w:pPr>
    </w:p>
    <w:p w14:paraId="6627DEDA" w14:textId="77777777" w:rsidR="00D06D56" w:rsidRDefault="00D06D56" w:rsidP="00E44C58">
      <w:pPr>
        <w:jc w:val="both"/>
        <w:rPr>
          <w:lang w:val="lt-LT"/>
        </w:rPr>
      </w:pPr>
    </w:p>
    <w:p w14:paraId="03D91AD0" w14:textId="77777777" w:rsidR="00D06D56" w:rsidRDefault="00D06D56" w:rsidP="00E44C58">
      <w:pPr>
        <w:jc w:val="both"/>
        <w:rPr>
          <w:lang w:val="lt-LT"/>
        </w:rPr>
      </w:pPr>
    </w:p>
    <w:p w14:paraId="3329C280" w14:textId="77777777" w:rsidR="00D06D56" w:rsidRPr="007B5FBD" w:rsidRDefault="00D06D56" w:rsidP="00E44C58">
      <w:pPr>
        <w:jc w:val="both"/>
        <w:rPr>
          <w:lang w:val="lt-LT"/>
        </w:rPr>
      </w:pPr>
    </w:p>
    <w:p w14:paraId="1F992177" w14:textId="7E5F2D66" w:rsidR="00E44C58" w:rsidRPr="007B5FBD" w:rsidRDefault="00E44C58" w:rsidP="00E44C58">
      <w:pPr>
        <w:jc w:val="both"/>
        <w:rPr>
          <w:lang w:val="lt-LT"/>
        </w:rPr>
      </w:pPr>
      <w:r w:rsidRPr="007B5FBD">
        <w:rPr>
          <w:lang w:val="lt-LT"/>
        </w:rPr>
        <w:t>Savivaldybės meras</w:t>
      </w:r>
      <w:r w:rsidRPr="007B5FBD">
        <w:rPr>
          <w:lang w:val="lt-LT"/>
        </w:rPr>
        <w:tab/>
      </w:r>
      <w:r w:rsidR="00E5789E" w:rsidRPr="007B5FBD">
        <w:rPr>
          <w:lang w:val="lt-LT"/>
        </w:rPr>
        <w:tab/>
      </w:r>
      <w:r w:rsidR="00E5789E" w:rsidRPr="007B5FBD">
        <w:rPr>
          <w:lang w:val="lt-LT"/>
        </w:rPr>
        <w:tab/>
      </w:r>
      <w:r w:rsidR="00E5789E" w:rsidRPr="007B5FBD">
        <w:rPr>
          <w:lang w:val="lt-LT"/>
        </w:rPr>
        <w:tab/>
      </w:r>
      <w:r w:rsidR="00E5789E" w:rsidRPr="007B5FBD">
        <w:rPr>
          <w:lang w:val="lt-LT"/>
        </w:rPr>
        <w:tab/>
      </w:r>
      <w:r w:rsidR="00E5789E" w:rsidRPr="007B5FBD">
        <w:rPr>
          <w:lang w:val="lt-LT"/>
        </w:rPr>
        <w:tab/>
      </w:r>
      <w:r w:rsidR="00E5789E" w:rsidRPr="007B5FBD">
        <w:rPr>
          <w:lang w:val="lt-LT"/>
        </w:rPr>
        <w:tab/>
      </w:r>
      <w:r w:rsidR="00E5789E" w:rsidRPr="007B5FBD">
        <w:rPr>
          <w:lang w:val="lt-LT"/>
        </w:rPr>
        <w:tab/>
        <w:t xml:space="preserve">Ramūnas </w:t>
      </w:r>
      <w:r w:rsidR="001E554A" w:rsidRPr="007B5FBD">
        <w:rPr>
          <w:lang w:val="lt-LT"/>
        </w:rPr>
        <w:t>Godeliauskas</w:t>
      </w:r>
      <w:r w:rsidRPr="007B5FBD">
        <w:rPr>
          <w:lang w:val="lt-LT"/>
        </w:rPr>
        <w:tab/>
      </w:r>
      <w:r w:rsidRPr="007B5FBD">
        <w:rPr>
          <w:lang w:val="lt-LT"/>
        </w:rPr>
        <w:tab/>
      </w:r>
      <w:r w:rsidRPr="007B5FBD">
        <w:rPr>
          <w:lang w:val="lt-LT"/>
        </w:rPr>
        <w:tab/>
      </w:r>
      <w:r w:rsidRPr="007B5FBD">
        <w:rPr>
          <w:lang w:val="lt-LT"/>
        </w:rPr>
        <w:tab/>
      </w:r>
      <w:r w:rsidRPr="007B5FBD">
        <w:rPr>
          <w:lang w:val="lt-LT"/>
        </w:rPr>
        <w:tab/>
      </w:r>
      <w:r w:rsidRPr="007B5FBD">
        <w:rPr>
          <w:lang w:val="lt-LT"/>
        </w:rPr>
        <w:tab/>
      </w:r>
      <w:r w:rsidRPr="007B5FBD">
        <w:rPr>
          <w:lang w:val="lt-LT"/>
        </w:rPr>
        <w:tab/>
      </w:r>
      <w:r w:rsidRPr="007B5FBD">
        <w:rPr>
          <w:lang w:val="lt-LT"/>
        </w:rPr>
        <w:tab/>
      </w:r>
      <w:r w:rsidRPr="007B5FBD">
        <w:rPr>
          <w:lang w:val="lt-LT"/>
        </w:rPr>
        <w:tab/>
      </w:r>
      <w:r w:rsidRPr="007B5FBD">
        <w:rPr>
          <w:lang w:val="lt-LT"/>
        </w:rPr>
        <w:tab/>
      </w:r>
      <w:r w:rsidRPr="007B5FBD">
        <w:rPr>
          <w:lang w:val="lt-LT"/>
        </w:rPr>
        <w:tab/>
      </w:r>
    </w:p>
    <w:p w14:paraId="1F992178" w14:textId="77777777" w:rsidR="00E44C58" w:rsidRPr="007B5FBD" w:rsidRDefault="00E44C58" w:rsidP="00E44C58">
      <w:pPr>
        <w:tabs>
          <w:tab w:val="left" w:pos="5385"/>
        </w:tabs>
        <w:jc w:val="center"/>
        <w:rPr>
          <w:lang w:val="lt-LT"/>
        </w:rPr>
      </w:pPr>
    </w:p>
    <w:p w14:paraId="1F992179" w14:textId="77777777" w:rsidR="00E44C58" w:rsidRPr="007B5FBD" w:rsidRDefault="00E44C58" w:rsidP="00E44C58">
      <w:pPr>
        <w:rPr>
          <w:lang w:val="lt-LT"/>
        </w:rPr>
      </w:pPr>
    </w:p>
    <w:p w14:paraId="1F99217A" w14:textId="77777777" w:rsidR="00E44C58" w:rsidRPr="007B5FBD" w:rsidRDefault="00E44C58" w:rsidP="00E44C58">
      <w:pPr>
        <w:rPr>
          <w:lang w:val="lt-LT"/>
        </w:rPr>
      </w:pPr>
    </w:p>
    <w:p w14:paraId="6D5C66DC" w14:textId="77777777" w:rsidR="00E5789E" w:rsidRPr="007B5FBD" w:rsidRDefault="00E5789E" w:rsidP="00E44C58">
      <w:pPr>
        <w:rPr>
          <w:lang w:val="lt-LT"/>
        </w:rPr>
      </w:pPr>
    </w:p>
    <w:p w14:paraId="7C85CA55" w14:textId="77777777" w:rsidR="00E5789E" w:rsidRPr="00436447" w:rsidRDefault="00E5789E" w:rsidP="00E44C58">
      <w:pPr>
        <w:rPr>
          <w:lang w:val="lt-LT"/>
        </w:rPr>
      </w:pPr>
    </w:p>
    <w:p w14:paraId="086E45E4" w14:textId="77777777" w:rsidR="00E5789E" w:rsidRPr="00436447" w:rsidRDefault="00E5789E" w:rsidP="00E44C58">
      <w:pPr>
        <w:rPr>
          <w:lang w:val="lt-LT"/>
        </w:rPr>
      </w:pPr>
    </w:p>
    <w:p w14:paraId="7427E307" w14:textId="77777777" w:rsidR="00E5789E" w:rsidRPr="00436447" w:rsidRDefault="00E5789E" w:rsidP="00E44C58">
      <w:pPr>
        <w:rPr>
          <w:lang w:val="lt-LT"/>
        </w:rPr>
      </w:pPr>
    </w:p>
    <w:p w14:paraId="08476450" w14:textId="77777777" w:rsidR="00E5789E" w:rsidRPr="00436447" w:rsidRDefault="00E5789E" w:rsidP="00E44C58">
      <w:pPr>
        <w:rPr>
          <w:lang w:val="lt-LT"/>
        </w:rPr>
      </w:pPr>
    </w:p>
    <w:p w14:paraId="6D601C35" w14:textId="77777777" w:rsidR="00E5789E" w:rsidRDefault="00E5789E" w:rsidP="00E44C58">
      <w:pPr>
        <w:rPr>
          <w:lang w:val="lt-LT"/>
        </w:rPr>
      </w:pPr>
    </w:p>
    <w:p w14:paraId="7E86EB14" w14:textId="77777777" w:rsidR="00FE4BE2" w:rsidRDefault="00FE4BE2" w:rsidP="00E44C58">
      <w:pPr>
        <w:rPr>
          <w:lang w:val="lt-LT"/>
        </w:rPr>
      </w:pPr>
    </w:p>
    <w:p w14:paraId="153C35B1" w14:textId="77777777" w:rsidR="00FE4BE2" w:rsidRPr="00436447" w:rsidRDefault="00FE4BE2" w:rsidP="00E44C58">
      <w:pPr>
        <w:rPr>
          <w:lang w:val="lt-LT"/>
        </w:rPr>
      </w:pPr>
    </w:p>
    <w:p w14:paraId="4676C51E" w14:textId="77777777" w:rsidR="00E5789E" w:rsidRPr="00436447" w:rsidRDefault="00E5789E" w:rsidP="00E44C58">
      <w:pPr>
        <w:rPr>
          <w:lang w:val="lt-LT"/>
        </w:rPr>
      </w:pPr>
    </w:p>
    <w:p w14:paraId="33A806AF" w14:textId="77777777" w:rsidR="00432C9A" w:rsidRPr="00436447" w:rsidRDefault="00432C9A" w:rsidP="00E44C58">
      <w:pPr>
        <w:rPr>
          <w:lang w:val="lt-LT"/>
        </w:rPr>
      </w:pPr>
    </w:p>
    <w:p w14:paraId="06FF7B10" w14:textId="77777777" w:rsidR="00F714B7" w:rsidRDefault="00F714B7" w:rsidP="00E44C58">
      <w:pPr>
        <w:rPr>
          <w:lang w:val="lt-LT"/>
        </w:rPr>
      </w:pPr>
    </w:p>
    <w:p w14:paraId="7451FC63" w14:textId="77777777" w:rsidR="00D06D56" w:rsidRDefault="00D06D56" w:rsidP="00E44C58">
      <w:pPr>
        <w:rPr>
          <w:lang w:val="lt-LT"/>
        </w:rPr>
      </w:pPr>
    </w:p>
    <w:p w14:paraId="74C6844B" w14:textId="77777777" w:rsidR="00D06D56" w:rsidRDefault="00D06D56" w:rsidP="00E44C58">
      <w:pPr>
        <w:rPr>
          <w:lang w:val="lt-LT"/>
        </w:rPr>
      </w:pPr>
    </w:p>
    <w:p w14:paraId="478DF7A0" w14:textId="77777777" w:rsidR="00D06D56" w:rsidRPr="00436447" w:rsidRDefault="00D06D56" w:rsidP="00E44C58">
      <w:pPr>
        <w:rPr>
          <w:lang w:val="lt-LT"/>
        </w:rPr>
      </w:pPr>
    </w:p>
    <w:p w14:paraId="37D19128" w14:textId="1AFA2BBD" w:rsidR="00E5789E" w:rsidRPr="00686FD6" w:rsidRDefault="007B5FBD" w:rsidP="00E44C58">
      <w:pPr>
        <w:rPr>
          <w:lang w:val="lt-LT"/>
        </w:rPr>
      </w:pPr>
      <w:r w:rsidRPr="00686FD6">
        <w:rPr>
          <w:lang w:val="lt-LT"/>
        </w:rPr>
        <w:t>G</w:t>
      </w:r>
      <w:r w:rsidR="00E5789E" w:rsidRPr="00686FD6">
        <w:rPr>
          <w:lang w:val="lt-LT"/>
        </w:rPr>
        <w:t>iedrė Kunigėlienė</w:t>
      </w:r>
    </w:p>
    <w:sectPr w:rsidR="00E5789E" w:rsidRPr="00686FD6" w:rsidSect="004909A8">
      <w:headerReference w:type="even" r:id="rId8"/>
      <w:footerReference w:type="default" r:id="rId9"/>
      <w:headerReference w:type="first" r:id="rId10"/>
      <w:type w:val="continuous"/>
      <w:pgSz w:w="11906" w:h="16838" w:code="9"/>
      <w:pgMar w:top="1138" w:right="562" w:bottom="1138" w:left="1699" w:header="562" w:footer="562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6FD2E" w14:textId="77777777" w:rsidR="004909A8" w:rsidRDefault="004909A8">
      <w:r>
        <w:separator/>
      </w:r>
    </w:p>
  </w:endnote>
  <w:endnote w:type="continuationSeparator" w:id="0">
    <w:p w14:paraId="71833855" w14:textId="77777777" w:rsidR="004909A8" w:rsidRDefault="0049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2182" w14:textId="77777777" w:rsidR="00D2798D" w:rsidRDefault="00D2798D">
    <w:pPr>
      <w:pStyle w:val="Porat"/>
      <w:rPr>
        <w:lang w:val="lt-LT"/>
      </w:rPr>
    </w:pPr>
  </w:p>
  <w:p w14:paraId="1F992183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CCAB3" w14:textId="77777777" w:rsidR="004909A8" w:rsidRDefault="004909A8">
      <w:r>
        <w:separator/>
      </w:r>
    </w:p>
  </w:footnote>
  <w:footnote w:type="continuationSeparator" w:id="0">
    <w:p w14:paraId="448A6651" w14:textId="77777777" w:rsidR="004909A8" w:rsidRDefault="0049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217F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2184" w14:textId="67D7D202" w:rsidR="00972531" w:rsidRDefault="0005287A" w:rsidP="00976882">
    <w:pPr>
      <w:framePr w:h="0" w:hSpace="180" w:wrap="around" w:vAnchor="text" w:hAnchor="page" w:x="5905" w:y="12"/>
      <w:jc w:val="center"/>
    </w:pPr>
    <w:r>
      <w:rPr>
        <w:noProof/>
        <w:lang w:val="lt-LT" w:eastAsia="lt-LT"/>
      </w:rPr>
      <w:drawing>
        <wp:inline distT="0" distB="0" distL="0" distR="0" wp14:anchorId="2C004657" wp14:editId="4D238CA7">
          <wp:extent cx="552450" cy="647700"/>
          <wp:effectExtent l="0" t="0" r="0" b="0"/>
          <wp:docPr id="254612540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9218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1F992186" w14:textId="77777777" w:rsidR="00972531" w:rsidRDefault="00972531" w:rsidP="00972531"/>
  <w:p w14:paraId="1F992187" w14:textId="77777777" w:rsidR="00972531" w:rsidRDefault="00972531" w:rsidP="00972531"/>
  <w:p w14:paraId="1F992189" w14:textId="6EF20E34" w:rsidR="00972531" w:rsidRPr="00436447" w:rsidRDefault="00972531" w:rsidP="00976882">
    <w:pPr>
      <w:rPr>
        <w:rFonts w:ascii="TimesLT" w:hAnsi="TimesLT"/>
        <w:b/>
        <w:lang w:val="pt-BR"/>
      </w:rPr>
    </w:pPr>
    <w:r w:rsidRPr="00436447">
      <w:rPr>
        <w:rFonts w:ascii="TimesLT" w:hAnsi="TimesLT"/>
        <w:b/>
        <w:lang w:val="pt-BR"/>
      </w:rPr>
      <w:t xml:space="preserve">          </w:t>
    </w:r>
  </w:p>
  <w:p w14:paraId="5717C0B9" w14:textId="77777777" w:rsidR="00976882" w:rsidRPr="00436447" w:rsidRDefault="00976882" w:rsidP="00976882">
    <w:pPr>
      <w:rPr>
        <w:rFonts w:ascii="TimesLT" w:hAnsi="TimesLT"/>
        <w:b/>
        <w:lang w:val="pt-BR"/>
      </w:rPr>
    </w:pPr>
  </w:p>
  <w:p w14:paraId="1F99218A" w14:textId="77777777" w:rsidR="00972531" w:rsidRPr="001855F7" w:rsidRDefault="00972531" w:rsidP="00976882">
    <w:pPr>
      <w:jc w:val="center"/>
      <w:rPr>
        <w:b/>
        <w:lang w:val="lt-LT"/>
      </w:rPr>
    </w:pPr>
    <w:r w:rsidRPr="00436447">
      <w:rPr>
        <w:b/>
        <w:lang w:val="pt-BR"/>
      </w:rPr>
      <w:t>ROKI</w:t>
    </w:r>
    <w:r w:rsidRPr="001855F7">
      <w:rPr>
        <w:b/>
        <w:lang w:val="lt-LT"/>
      </w:rPr>
      <w:t>Š</w:t>
    </w:r>
    <w:r w:rsidRPr="00436447">
      <w:rPr>
        <w:b/>
        <w:lang w:val="pt-BR"/>
      </w:rPr>
      <w:t>KIO RAJONO SAVIVALDYB</w:t>
    </w:r>
    <w:r w:rsidRPr="001855F7">
      <w:rPr>
        <w:b/>
        <w:lang w:val="lt-LT"/>
      </w:rPr>
      <w:t xml:space="preserve">ĖS </w:t>
    </w:r>
    <w:r w:rsidR="00BE528B" w:rsidRPr="001855F7">
      <w:rPr>
        <w:b/>
        <w:lang w:val="lt-LT"/>
      </w:rPr>
      <w:t>MERAS</w:t>
    </w:r>
  </w:p>
  <w:p w14:paraId="1F99218B" w14:textId="77777777" w:rsidR="00BE528B" w:rsidRPr="001855F7" w:rsidRDefault="00BE528B" w:rsidP="00976882">
    <w:pPr>
      <w:jc w:val="center"/>
      <w:rPr>
        <w:b/>
        <w:lang w:val="lt-LT"/>
      </w:rPr>
    </w:pPr>
  </w:p>
  <w:p w14:paraId="1F99218C" w14:textId="6144600A" w:rsidR="00BE528B" w:rsidRPr="001855F7" w:rsidRDefault="00BE528B" w:rsidP="00976882">
    <w:pPr>
      <w:jc w:val="center"/>
      <w:rPr>
        <w:b/>
        <w:lang w:val="lt-LT"/>
      </w:rPr>
    </w:pPr>
    <w:r w:rsidRPr="001855F7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4A3C"/>
    <w:multiLevelType w:val="hybridMultilevel"/>
    <w:tmpl w:val="2B4A2E32"/>
    <w:lvl w:ilvl="0" w:tplc="E728A97A">
      <w:start w:val="1"/>
      <w:numFmt w:val="decimal"/>
      <w:lvlText w:val="%1."/>
      <w:lvlJc w:val="left"/>
      <w:pPr>
        <w:ind w:left="0" w:firstLine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11892"/>
    <w:multiLevelType w:val="hybridMultilevel"/>
    <w:tmpl w:val="C8E212B2"/>
    <w:lvl w:ilvl="0" w:tplc="BEEE3F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AF1E6A"/>
    <w:multiLevelType w:val="multilevel"/>
    <w:tmpl w:val="889432D2"/>
    <w:lvl w:ilvl="0">
      <w:start w:val="1"/>
      <w:numFmt w:val="decimal"/>
      <w:lvlText w:val="%1."/>
      <w:lvlJc w:val="left"/>
      <w:pPr>
        <w:ind w:left="0" w:firstLine="576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4" w15:restartNumberingAfterBreak="0">
    <w:nsid w:val="33504ABD"/>
    <w:multiLevelType w:val="hybridMultilevel"/>
    <w:tmpl w:val="5A943A06"/>
    <w:lvl w:ilvl="0" w:tplc="E728A97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359E3972"/>
    <w:multiLevelType w:val="hybridMultilevel"/>
    <w:tmpl w:val="C43831A0"/>
    <w:lvl w:ilvl="0" w:tplc="6854005A">
      <w:start w:val="1"/>
      <w:numFmt w:val="decimal"/>
      <w:lvlText w:val="%1."/>
      <w:lvlJc w:val="left"/>
      <w:pPr>
        <w:ind w:left="0" w:firstLine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D60DC1"/>
    <w:multiLevelType w:val="hybridMultilevel"/>
    <w:tmpl w:val="40F0A420"/>
    <w:lvl w:ilvl="0" w:tplc="11261ACE">
      <w:start w:val="1"/>
      <w:numFmt w:val="decimal"/>
      <w:suff w:val="space"/>
      <w:lvlText w:val="%1."/>
      <w:lvlJc w:val="left"/>
      <w:pPr>
        <w:ind w:left="0" w:firstLine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FC2B4E"/>
    <w:multiLevelType w:val="hybridMultilevel"/>
    <w:tmpl w:val="F058F5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C6F64"/>
    <w:multiLevelType w:val="hybridMultilevel"/>
    <w:tmpl w:val="77B25D6E"/>
    <w:lvl w:ilvl="0" w:tplc="F0160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787821613">
    <w:abstractNumId w:val="10"/>
  </w:num>
  <w:num w:numId="2" w16cid:durableId="318459744">
    <w:abstractNumId w:val="13"/>
  </w:num>
  <w:num w:numId="3" w16cid:durableId="349455881">
    <w:abstractNumId w:val="7"/>
  </w:num>
  <w:num w:numId="4" w16cid:durableId="493423959">
    <w:abstractNumId w:val="0"/>
  </w:num>
  <w:num w:numId="5" w16cid:durableId="1054619910">
    <w:abstractNumId w:val="12"/>
  </w:num>
  <w:num w:numId="6" w16cid:durableId="188690028">
    <w:abstractNumId w:val="16"/>
  </w:num>
  <w:num w:numId="7" w16cid:durableId="7971837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46923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2446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0997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3978737">
    <w:abstractNumId w:val="5"/>
  </w:num>
  <w:num w:numId="12" w16cid:durableId="346949584">
    <w:abstractNumId w:val="4"/>
  </w:num>
  <w:num w:numId="13" w16cid:durableId="2093430665">
    <w:abstractNumId w:val="9"/>
  </w:num>
  <w:num w:numId="14" w16cid:durableId="1248660821">
    <w:abstractNumId w:val="1"/>
  </w:num>
  <w:num w:numId="15" w16cid:durableId="281694395">
    <w:abstractNumId w:val="2"/>
  </w:num>
  <w:num w:numId="16" w16cid:durableId="714549613">
    <w:abstractNumId w:val="14"/>
  </w:num>
  <w:num w:numId="17" w16cid:durableId="359623534">
    <w:abstractNumId w:val="3"/>
  </w:num>
  <w:num w:numId="18" w16cid:durableId="6863738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3188"/>
    <w:rsid w:val="000235BD"/>
    <w:rsid w:val="0004324F"/>
    <w:rsid w:val="0005287A"/>
    <w:rsid w:val="00056640"/>
    <w:rsid w:val="00064277"/>
    <w:rsid w:val="0008278F"/>
    <w:rsid w:val="000B772C"/>
    <w:rsid w:val="000C31CA"/>
    <w:rsid w:val="000C657A"/>
    <w:rsid w:val="00105383"/>
    <w:rsid w:val="00127730"/>
    <w:rsid w:val="001304E5"/>
    <w:rsid w:val="001855F7"/>
    <w:rsid w:val="001E554A"/>
    <w:rsid w:val="001F60EF"/>
    <w:rsid w:val="001F61B6"/>
    <w:rsid w:val="00247B92"/>
    <w:rsid w:val="0025522F"/>
    <w:rsid w:val="00277DD8"/>
    <w:rsid w:val="002A4783"/>
    <w:rsid w:val="002A77BB"/>
    <w:rsid w:val="002B639F"/>
    <w:rsid w:val="003324DF"/>
    <w:rsid w:val="003A53CB"/>
    <w:rsid w:val="003B16E3"/>
    <w:rsid w:val="003C03B2"/>
    <w:rsid w:val="003E2671"/>
    <w:rsid w:val="00405EF8"/>
    <w:rsid w:val="0042401A"/>
    <w:rsid w:val="00432C9A"/>
    <w:rsid w:val="00436447"/>
    <w:rsid w:val="00490699"/>
    <w:rsid w:val="004909A8"/>
    <w:rsid w:val="004C2B0D"/>
    <w:rsid w:val="005270B1"/>
    <w:rsid w:val="005505CA"/>
    <w:rsid w:val="005656B8"/>
    <w:rsid w:val="00570CBA"/>
    <w:rsid w:val="005A18D4"/>
    <w:rsid w:val="005B1061"/>
    <w:rsid w:val="006642C9"/>
    <w:rsid w:val="006648CF"/>
    <w:rsid w:val="00686FD6"/>
    <w:rsid w:val="006A3195"/>
    <w:rsid w:val="006C2D20"/>
    <w:rsid w:val="006D115C"/>
    <w:rsid w:val="007878C2"/>
    <w:rsid w:val="007B5FBD"/>
    <w:rsid w:val="007D129D"/>
    <w:rsid w:val="007F37BB"/>
    <w:rsid w:val="00800A3C"/>
    <w:rsid w:val="0080615D"/>
    <w:rsid w:val="00835DE7"/>
    <w:rsid w:val="00846D43"/>
    <w:rsid w:val="00894B18"/>
    <w:rsid w:val="008D0A2A"/>
    <w:rsid w:val="0090152D"/>
    <w:rsid w:val="00911013"/>
    <w:rsid w:val="0093098B"/>
    <w:rsid w:val="00955DA7"/>
    <w:rsid w:val="00972531"/>
    <w:rsid w:val="00976882"/>
    <w:rsid w:val="00987B10"/>
    <w:rsid w:val="00995D44"/>
    <w:rsid w:val="009C7F21"/>
    <w:rsid w:val="00A008F4"/>
    <w:rsid w:val="00A223AF"/>
    <w:rsid w:val="00A35EBA"/>
    <w:rsid w:val="00A36AE6"/>
    <w:rsid w:val="00A62D45"/>
    <w:rsid w:val="00AF70A0"/>
    <w:rsid w:val="00B2760D"/>
    <w:rsid w:val="00B41CD8"/>
    <w:rsid w:val="00B51946"/>
    <w:rsid w:val="00B76E3C"/>
    <w:rsid w:val="00BA0F24"/>
    <w:rsid w:val="00BB1771"/>
    <w:rsid w:val="00BC787E"/>
    <w:rsid w:val="00BD076B"/>
    <w:rsid w:val="00BD383B"/>
    <w:rsid w:val="00BE528B"/>
    <w:rsid w:val="00C0119D"/>
    <w:rsid w:val="00C6207B"/>
    <w:rsid w:val="00C81354"/>
    <w:rsid w:val="00CB0A13"/>
    <w:rsid w:val="00CD1C86"/>
    <w:rsid w:val="00CD5177"/>
    <w:rsid w:val="00D06D56"/>
    <w:rsid w:val="00D158F2"/>
    <w:rsid w:val="00D2798D"/>
    <w:rsid w:val="00D31546"/>
    <w:rsid w:val="00D375B7"/>
    <w:rsid w:val="00DA18BC"/>
    <w:rsid w:val="00DA7DE5"/>
    <w:rsid w:val="00DB169C"/>
    <w:rsid w:val="00DE1C7B"/>
    <w:rsid w:val="00DE5E63"/>
    <w:rsid w:val="00E0117D"/>
    <w:rsid w:val="00E20112"/>
    <w:rsid w:val="00E3268C"/>
    <w:rsid w:val="00E44C58"/>
    <w:rsid w:val="00E5120A"/>
    <w:rsid w:val="00E5789E"/>
    <w:rsid w:val="00E67847"/>
    <w:rsid w:val="00E970F5"/>
    <w:rsid w:val="00EA28AE"/>
    <w:rsid w:val="00F067A1"/>
    <w:rsid w:val="00F11139"/>
    <w:rsid w:val="00F13CF1"/>
    <w:rsid w:val="00F257CF"/>
    <w:rsid w:val="00F26453"/>
    <w:rsid w:val="00F4151A"/>
    <w:rsid w:val="00F464FB"/>
    <w:rsid w:val="00F714B7"/>
    <w:rsid w:val="00FC6832"/>
    <w:rsid w:val="00FE4BE2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92172"/>
  <w15:docId w15:val="{91432E1E-E94F-49E0-905D-15E7A44F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taisymai">
    <w:name w:val="Revision"/>
    <w:hidden/>
    <w:uiPriority w:val="99"/>
    <w:semiHidden/>
    <w:rsid w:val="00E970F5"/>
    <w:rPr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rsid w:val="0049069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9069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490699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9069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4906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144D-7988-4B91-A486-066D28EF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2</Pages>
  <Words>530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2024-04-19T06:01:00Z</cp:lastPrinted>
  <dcterms:created xsi:type="dcterms:W3CDTF">2024-04-19T06:03:00Z</dcterms:created>
  <dcterms:modified xsi:type="dcterms:W3CDTF">2024-04-19T06:03:00Z</dcterms:modified>
</cp:coreProperties>
</file>