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 w:bidi="he-IL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3" w14:textId="586B6202" w:rsidR="0028523A" w:rsidRPr="00F647BC" w:rsidRDefault="0028523A" w:rsidP="002E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315C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F647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C315C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F647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</w:t>
      </w:r>
    </w:p>
    <w:p w14:paraId="194789D4" w14:textId="77777777" w:rsidR="0028523A" w:rsidRPr="00F647BC" w:rsidRDefault="0028523A" w:rsidP="002E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647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F647BC" w:rsidRDefault="0028523A" w:rsidP="002E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3AAB179B" w:rsidR="0028523A" w:rsidRPr="00F647BC" w:rsidRDefault="0028523A" w:rsidP="0004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647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140B9F50" w14:textId="21645E5C" w:rsidR="00705758" w:rsidRDefault="00C72BCA" w:rsidP="00043B6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>DĖL ROKIŠKIO RAJONO SAVIVALDYBĖS ADMINISTRACIJOS DIREKTORIAUS 2024</w:t>
      </w:r>
      <w:r w:rsidR="00B76B52"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 xml:space="preserve"> </w:t>
      </w:r>
      <w:r w:rsidR="00B76B52" w:rsidRPr="00490328"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 xml:space="preserve">M. VASARIO </w:t>
      </w:r>
      <w:r w:rsidRPr="00490328"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>28</w:t>
      </w:r>
      <w:r w:rsidR="00B76B52" w:rsidRPr="00490328"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 xml:space="preserve"> D.</w:t>
      </w:r>
      <w:r w:rsidRPr="00490328"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 xml:space="preserve"> ĮSAKYMO </w:t>
      </w:r>
      <w:r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>Nr. AV-123 ,,</w:t>
      </w:r>
      <w:r w:rsidR="00B97390" w:rsidRPr="00F00C7B"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 xml:space="preserve">DĖL </w:t>
      </w:r>
      <w:r w:rsidR="006D0E4F">
        <w:rPr>
          <w:rFonts w:asciiTheme="majorBidi" w:hAnsiTheme="majorBidi" w:cstheme="majorBidi"/>
          <w:b/>
          <w:sz w:val="24"/>
          <w:szCs w:val="24"/>
        </w:rPr>
        <w:t xml:space="preserve">NEKILNOJAMOJO KULTŪROS PAVELDO PAŽINIMO </w:t>
      </w:r>
      <w:r w:rsidR="00372558">
        <w:rPr>
          <w:rFonts w:asciiTheme="majorBidi" w:hAnsiTheme="majorBidi" w:cstheme="majorBidi"/>
          <w:b/>
          <w:sz w:val="24"/>
          <w:szCs w:val="24"/>
        </w:rPr>
        <w:t>SKLAIDOS IR ATGAIVINIMO PROJEKT</w:t>
      </w:r>
      <w:r w:rsidR="00C051CE">
        <w:rPr>
          <w:rFonts w:asciiTheme="majorBidi" w:hAnsiTheme="majorBidi" w:cstheme="majorBidi"/>
          <w:b/>
          <w:sz w:val="24"/>
          <w:szCs w:val="24"/>
        </w:rPr>
        <w:t>Ų</w:t>
      </w:r>
      <w:r w:rsidR="00C051CE" w:rsidRPr="00C051C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C051CE">
        <w:rPr>
          <w:rFonts w:asciiTheme="majorBidi" w:hAnsiTheme="majorBidi" w:cstheme="majorBidi"/>
          <w:b/>
          <w:sz w:val="24"/>
          <w:szCs w:val="24"/>
        </w:rPr>
        <w:t>VERTINIMO KOMISIJOS SUDARYMO IR DARBO REGLAMENTO</w:t>
      </w:r>
      <w:r w:rsidR="00F00C7B" w:rsidRPr="00F00C7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C051CE">
        <w:rPr>
          <w:rFonts w:asciiTheme="majorBidi" w:hAnsiTheme="majorBidi" w:cstheme="majorBidi"/>
          <w:b/>
          <w:sz w:val="24"/>
          <w:szCs w:val="24"/>
        </w:rPr>
        <w:t>PATVIRTINIMO</w:t>
      </w:r>
      <w:r>
        <w:rPr>
          <w:rFonts w:asciiTheme="majorBidi" w:hAnsiTheme="majorBidi" w:cstheme="majorBidi"/>
          <w:b/>
          <w:sz w:val="24"/>
          <w:szCs w:val="24"/>
        </w:rPr>
        <w:t>“ PAKEITIMO</w:t>
      </w:r>
    </w:p>
    <w:p w14:paraId="56499294" w14:textId="77777777" w:rsidR="00043B65" w:rsidRDefault="00043B65" w:rsidP="007057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E96816" w14:textId="15A2E71D" w:rsidR="00043B65" w:rsidRDefault="007C1AB0" w:rsidP="00043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47BC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8D2F1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494E1F" w:rsidRPr="00F647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8547EC" w:rsidRPr="00F647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72BCA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 2</w:t>
      </w:r>
      <w:r w:rsidR="007556CB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B909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AV</w:t>
      </w:r>
      <w:r w:rsidR="00D40AE1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7556CB">
        <w:rPr>
          <w:rFonts w:ascii="Times New Roman" w:eastAsia="Times New Roman" w:hAnsi="Times New Roman" w:cs="Times New Roman"/>
          <w:sz w:val="24"/>
          <w:szCs w:val="24"/>
          <w:lang w:eastAsia="lt-LT"/>
        </w:rPr>
        <w:t>259</w:t>
      </w:r>
    </w:p>
    <w:p w14:paraId="3DEFBEED" w14:textId="2C690B76" w:rsidR="00494E1F" w:rsidRPr="00F647BC" w:rsidRDefault="00494E1F" w:rsidP="00043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47BC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0E55BAFB" w14:textId="77777777" w:rsidR="00B97390" w:rsidRPr="00F647BC" w:rsidRDefault="00B97390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6DCDEF" w14:textId="77777777" w:rsidR="001C5FAA" w:rsidRPr="00F647BC" w:rsidRDefault="001C5FAA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58394A" w14:textId="2A5FD566" w:rsidR="00043B65" w:rsidRPr="00490328" w:rsidRDefault="00C72BCA" w:rsidP="007556CB">
      <w:pPr>
        <w:pStyle w:val="Betarp"/>
        <w:ind w:right="140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P</w:t>
      </w:r>
      <w:r w:rsidR="00F6040B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a</w:t>
      </w:r>
      <w:r w:rsidR="00F6040B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k</w:t>
      </w:r>
      <w:r w:rsidR="00F6040B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e</w:t>
      </w:r>
      <w:r w:rsidR="00F6040B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i</w:t>
      </w:r>
      <w:r w:rsidR="00F6040B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č</w:t>
      </w:r>
      <w:r w:rsidR="00F6040B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i</w:t>
      </w:r>
      <w:r w:rsidR="00F6040B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 xml:space="preserve">u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>R</w:t>
      </w:r>
      <w:r w:rsidRPr="00C72BCA"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>okiškio rajono savivaldybės administracijos direktoriaus 2024</w:t>
      </w:r>
      <w:r w:rsidR="00043B65"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 xml:space="preserve"> m. vasario 2</w:t>
      </w:r>
      <w:r w:rsidRPr="00C72BCA"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>8</w:t>
      </w:r>
      <w:r w:rsidR="00043B65"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 xml:space="preserve"> d.</w:t>
      </w:r>
      <w:r w:rsidRPr="00C72BCA"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 xml:space="preserve"> įsakymo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>N</w:t>
      </w:r>
      <w:r w:rsidRPr="00C72BCA"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 xml:space="preserve">r.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>AV</w:t>
      </w:r>
      <w:r w:rsidRPr="00C72BCA"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>-123 ,,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>D</w:t>
      </w:r>
      <w:r w:rsidRPr="00C72BCA">
        <w:rPr>
          <w:rFonts w:asciiTheme="majorBidi" w:eastAsia="Times New Roman" w:hAnsiTheme="majorBidi" w:cstheme="majorBidi"/>
          <w:bCs/>
          <w:sz w:val="24"/>
          <w:szCs w:val="24"/>
          <w:lang w:eastAsia="lt-LT"/>
        </w:rPr>
        <w:t xml:space="preserve">ėl </w:t>
      </w:r>
      <w:r w:rsidRPr="00C72BCA">
        <w:rPr>
          <w:rFonts w:asciiTheme="majorBidi" w:hAnsiTheme="majorBidi" w:cstheme="majorBidi"/>
          <w:bCs/>
          <w:sz w:val="24"/>
          <w:szCs w:val="24"/>
        </w:rPr>
        <w:t>nekilnojamojo kultūros paveldo pažinimo sklaidos ir atgaivinimo projektų vertinimo komisijos sudarymo ir darbo reglamento patvirtinimo“</w:t>
      </w:r>
      <w:r w:rsidRPr="00C72BCA">
        <w:rPr>
          <w:rFonts w:asciiTheme="majorBidi" w:hAnsiTheme="majorBidi" w:cstheme="majorBidi"/>
          <w:bCs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noProof/>
          <w:sz w:val="24"/>
          <w:szCs w:val="24"/>
        </w:rPr>
        <w:t xml:space="preserve">1 punktą ir </w:t>
      </w:r>
      <w:r w:rsidRPr="00490328">
        <w:rPr>
          <w:rFonts w:asciiTheme="majorBidi" w:hAnsiTheme="majorBidi" w:cstheme="majorBidi"/>
          <w:bCs/>
          <w:noProof/>
          <w:sz w:val="24"/>
          <w:szCs w:val="24"/>
        </w:rPr>
        <w:t>išdėstau</w:t>
      </w:r>
      <w:r w:rsidR="00043B65" w:rsidRPr="00490328">
        <w:rPr>
          <w:rFonts w:asciiTheme="majorBidi" w:hAnsiTheme="majorBidi" w:cstheme="majorBidi"/>
          <w:bCs/>
          <w:noProof/>
          <w:sz w:val="24"/>
          <w:szCs w:val="24"/>
        </w:rPr>
        <w:t xml:space="preserve"> jį taip</w:t>
      </w:r>
      <w:r w:rsidR="0021476F" w:rsidRPr="00490328">
        <w:rPr>
          <w:rFonts w:asciiTheme="majorBidi" w:hAnsiTheme="majorBidi" w:cstheme="majorBidi"/>
          <w:sz w:val="24"/>
          <w:szCs w:val="24"/>
        </w:rPr>
        <w:t>:</w:t>
      </w:r>
      <w:r w:rsidR="00043B65" w:rsidRPr="00490328">
        <w:rPr>
          <w:rFonts w:asciiTheme="majorBidi" w:hAnsiTheme="majorBidi" w:cstheme="majorBidi"/>
          <w:sz w:val="24"/>
          <w:szCs w:val="24"/>
        </w:rPr>
        <w:t xml:space="preserve"> </w:t>
      </w:r>
    </w:p>
    <w:p w14:paraId="7562DA55" w14:textId="74E82ED3" w:rsidR="002E763D" w:rsidRPr="00490328" w:rsidRDefault="00043B65" w:rsidP="00043B65">
      <w:pPr>
        <w:pStyle w:val="Betarp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490328">
        <w:rPr>
          <w:rFonts w:asciiTheme="majorBidi" w:hAnsiTheme="majorBidi" w:cstheme="majorBidi"/>
          <w:sz w:val="24"/>
          <w:szCs w:val="24"/>
        </w:rPr>
        <w:t xml:space="preserve">„1. </w:t>
      </w:r>
      <w:r w:rsidR="0021476F" w:rsidRPr="00490328">
        <w:rPr>
          <w:rFonts w:asciiTheme="majorBidi" w:hAnsiTheme="majorBidi" w:cstheme="majorBidi"/>
          <w:noProof/>
          <w:sz w:val="24"/>
          <w:szCs w:val="24"/>
        </w:rPr>
        <w:t xml:space="preserve">S u d a r a u </w:t>
      </w:r>
      <w:r w:rsidR="002E763D" w:rsidRPr="00490328">
        <w:rPr>
          <w:rFonts w:asciiTheme="majorBidi" w:hAnsiTheme="majorBidi" w:cstheme="majorBidi"/>
          <w:sz w:val="24"/>
          <w:szCs w:val="24"/>
        </w:rPr>
        <w:t>nekilnojamojo kultūros paveldo pažinimo sklaidos ir atgaivinimo projektų</w:t>
      </w:r>
      <w:r w:rsidR="004620CF" w:rsidRPr="00490328">
        <w:rPr>
          <w:rFonts w:asciiTheme="majorBidi" w:hAnsiTheme="majorBidi" w:cstheme="majorBidi"/>
          <w:sz w:val="24"/>
          <w:szCs w:val="24"/>
        </w:rPr>
        <w:t xml:space="preserve"> </w:t>
      </w:r>
      <w:r w:rsidR="002E763D" w:rsidRPr="00490328">
        <w:rPr>
          <w:rFonts w:asciiTheme="majorBidi" w:hAnsiTheme="majorBidi" w:cstheme="majorBidi"/>
          <w:sz w:val="24"/>
          <w:szCs w:val="24"/>
        </w:rPr>
        <w:t>vertinimo komisij</w:t>
      </w:r>
      <w:r w:rsidR="009B2C44" w:rsidRPr="00490328">
        <w:rPr>
          <w:rFonts w:asciiTheme="majorBidi" w:hAnsiTheme="majorBidi" w:cstheme="majorBidi"/>
          <w:sz w:val="24"/>
          <w:szCs w:val="24"/>
        </w:rPr>
        <w:t>ą</w:t>
      </w:r>
      <w:r w:rsidR="002E763D" w:rsidRPr="00490328">
        <w:rPr>
          <w:rFonts w:asciiTheme="majorBidi" w:hAnsiTheme="majorBidi" w:cstheme="majorBidi"/>
          <w:sz w:val="24"/>
          <w:szCs w:val="24"/>
        </w:rPr>
        <w:t>:</w:t>
      </w:r>
    </w:p>
    <w:p w14:paraId="0C1AEEB7" w14:textId="1A410E79" w:rsidR="001C5FAA" w:rsidRPr="00490328" w:rsidRDefault="00E65053" w:rsidP="00F90BE5">
      <w:pPr>
        <w:pStyle w:val="Betarp"/>
        <w:ind w:firstLine="851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90328">
        <w:rPr>
          <w:rFonts w:asciiTheme="majorBidi" w:hAnsiTheme="majorBidi" w:cstheme="majorBidi"/>
          <w:noProof/>
          <w:sz w:val="24"/>
          <w:szCs w:val="24"/>
        </w:rPr>
        <w:t>Gediminas Kriovė ˗ Rokiškio rajono savivaldybės jaunimo reikalų koordinatorius</w:t>
      </w:r>
      <w:r w:rsidR="00043B65" w:rsidRPr="00490328">
        <w:rPr>
          <w:rFonts w:asciiTheme="majorBidi" w:hAnsiTheme="majorBidi" w:cstheme="majorBidi"/>
          <w:noProof/>
          <w:sz w:val="24"/>
          <w:szCs w:val="24"/>
        </w:rPr>
        <w:t xml:space="preserve"> (vyriausiasis specialistas)</w:t>
      </w:r>
      <w:r w:rsidR="00B5274A" w:rsidRPr="00490328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43B65" w:rsidRPr="00490328">
        <w:rPr>
          <w:rFonts w:asciiTheme="majorBidi" w:hAnsiTheme="majorBidi" w:cstheme="majorBidi"/>
          <w:noProof/>
          <w:sz w:val="24"/>
          <w:szCs w:val="24"/>
        </w:rPr>
        <w:t>(</w:t>
      </w:r>
      <w:r w:rsidR="00B5274A" w:rsidRPr="00490328">
        <w:rPr>
          <w:rFonts w:asciiTheme="majorBidi" w:hAnsiTheme="majorBidi" w:cstheme="majorBidi"/>
          <w:noProof/>
          <w:sz w:val="24"/>
          <w:szCs w:val="24"/>
        </w:rPr>
        <w:t>komisijos pirminink</w:t>
      </w:r>
      <w:r w:rsidR="007004FE" w:rsidRPr="00490328">
        <w:rPr>
          <w:rFonts w:asciiTheme="majorBidi" w:hAnsiTheme="majorBidi" w:cstheme="majorBidi"/>
          <w:noProof/>
          <w:sz w:val="24"/>
          <w:szCs w:val="24"/>
        </w:rPr>
        <w:t>as</w:t>
      </w:r>
      <w:r w:rsidR="00043B65" w:rsidRPr="00490328">
        <w:rPr>
          <w:rFonts w:asciiTheme="majorBidi" w:hAnsiTheme="majorBidi" w:cstheme="majorBidi"/>
          <w:noProof/>
          <w:sz w:val="24"/>
          <w:szCs w:val="24"/>
        </w:rPr>
        <w:t>)</w:t>
      </w:r>
      <w:r w:rsidR="00A1654D" w:rsidRPr="00490328">
        <w:rPr>
          <w:rFonts w:asciiTheme="majorBidi" w:hAnsiTheme="majorBidi" w:cstheme="majorBidi"/>
          <w:noProof/>
          <w:sz w:val="24"/>
          <w:szCs w:val="24"/>
        </w:rPr>
        <w:t>;</w:t>
      </w:r>
    </w:p>
    <w:p w14:paraId="00448CE5" w14:textId="045C6483" w:rsidR="001C5FAA" w:rsidRDefault="00B909B6" w:rsidP="00F90BE5">
      <w:pPr>
        <w:pStyle w:val="Betarp"/>
        <w:ind w:firstLine="851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2E763D">
        <w:rPr>
          <w:rFonts w:asciiTheme="majorBidi" w:hAnsiTheme="majorBidi" w:cstheme="majorBidi"/>
          <w:noProof/>
          <w:sz w:val="24"/>
          <w:szCs w:val="24"/>
        </w:rPr>
        <w:t>Audronė Gavėnienė</w:t>
      </w:r>
      <w:r w:rsidR="00C315CD" w:rsidRPr="002E763D">
        <w:rPr>
          <w:rFonts w:asciiTheme="majorBidi" w:hAnsiTheme="majorBidi" w:cstheme="majorBidi"/>
          <w:noProof/>
          <w:sz w:val="24"/>
          <w:szCs w:val="24"/>
        </w:rPr>
        <w:t xml:space="preserve"> ˗ </w:t>
      </w:r>
      <w:r w:rsidR="00D51424" w:rsidRPr="002E763D">
        <w:rPr>
          <w:rFonts w:asciiTheme="majorBidi" w:hAnsiTheme="majorBidi" w:cstheme="majorBidi"/>
          <w:noProof/>
          <w:sz w:val="24"/>
          <w:szCs w:val="24"/>
        </w:rPr>
        <w:t xml:space="preserve">Rokiškio rajono savivaldybės administracijos </w:t>
      </w:r>
      <w:r w:rsidRPr="002E763D">
        <w:rPr>
          <w:rFonts w:asciiTheme="majorBidi" w:hAnsiTheme="majorBidi" w:cstheme="majorBidi"/>
          <w:noProof/>
          <w:sz w:val="24"/>
          <w:szCs w:val="24"/>
        </w:rPr>
        <w:t xml:space="preserve">Architektūros ir paveldosaugos </w:t>
      </w:r>
      <w:r w:rsidR="001C5FAA" w:rsidRPr="002E763D">
        <w:rPr>
          <w:rFonts w:asciiTheme="majorBidi" w:hAnsiTheme="majorBidi" w:cstheme="majorBidi"/>
          <w:noProof/>
          <w:sz w:val="24"/>
          <w:szCs w:val="24"/>
        </w:rPr>
        <w:t xml:space="preserve">skyriaus </w:t>
      </w:r>
      <w:r w:rsidRPr="002E763D">
        <w:rPr>
          <w:rFonts w:asciiTheme="majorBidi" w:hAnsiTheme="majorBidi" w:cstheme="majorBidi"/>
          <w:noProof/>
          <w:sz w:val="24"/>
          <w:szCs w:val="24"/>
        </w:rPr>
        <w:t>vyriausioji specialistė</w:t>
      </w:r>
      <w:r w:rsidR="007C1AB0" w:rsidRPr="002E763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43B65">
        <w:rPr>
          <w:rFonts w:asciiTheme="majorBidi" w:hAnsiTheme="majorBidi" w:cstheme="majorBidi"/>
          <w:noProof/>
          <w:sz w:val="24"/>
          <w:szCs w:val="24"/>
        </w:rPr>
        <w:t>(</w:t>
      </w:r>
      <w:r w:rsidR="007C1AB0" w:rsidRPr="002E763D">
        <w:rPr>
          <w:rFonts w:asciiTheme="majorBidi" w:hAnsiTheme="majorBidi" w:cstheme="majorBidi"/>
          <w:noProof/>
          <w:sz w:val="24"/>
          <w:szCs w:val="24"/>
        </w:rPr>
        <w:t>komisijos sekretorė</w:t>
      </w:r>
      <w:r w:rsidR="00043B65">
        <w:rPr>
          <w:rFonts w:asciiTheme="majorBidi" w:hAnsiTheme="majorBidi" w:cstheme="majorBidi"/>
          <w:noProof/>
          <w:sz w:val="24"/>
          <w:szCs w:val="24"/>
        </w:rPr>
        <w:t>)</w:t>
      </w:r>
      <w:r w:rsidR="001C5FAA" w:rsidRPr="002E763D">
        <w:rPr>
          <w:rFonts w:asciiTheme="majorBidi" w:hAnsiTheme="majorBidi" w:cstheme="majorBidi"/>
          <w:noProof/>
          <w:sz w:val="24"/>
          <w:szCs w:val="24"/>
        </w:rPr>
        <w:t>;</w:t>
      </w:r>
    </w:p>
    <w:p w14:paraId="145F52BC" w14:textId="74293095" w:rsidR="00F90BE5" w:rsidRPr="002E763D" w:rsidRDefault="00F90BE5" w:rsidP="00F90BE5">
      <w:pPr>
        <w:pStyle w:val="Betarp"/>
        <w:ind w:firstLine="851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Zita Juodelienė – Rokiškio rajono savivaldybės administracijos Žemės ūkio skyriaus vyriausioji specialistė;</w:t>
      </w:r>
    </w:p>
    <w:p w14:paraId="32BBCA06" w14:textId="02A58A0E" w:rsidR="0015483E" w:rsidRDefault="00C315CD" w:rsidP="00F90BE5">
      <w:pPr>
        <w:pStyle w:val="Betarp"/>
        <w:ind w:firstLine="851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2E763D">
        <w:rPr>
          <w:rFonts w:asciiTheme="majorBidi" w:hAnsiTheme="majorBidi" w:cstheme="majorBidi"/>
          <w:noProof/>
          <w:sz w:val="24"/>
          <w:szCs w:val="24"/>
        </w:rPr>
        <w:t>Giedrė Kublickienė</w:t>
      </w:r>
      <w:r w:rsidR="00F90BE5">
        <w:rPr>
          <w:rFonts w:asciiTheme="majorBidi" w:hAnsiTheme="majorBidi" w:cstheme="majorBidi"/>
          <w:noProof/>
          <w:sz w:val="24"/>
          <w:szCs w:val="24"/>
        </w:rPr>
        <w:t xml:space="preserve"> –</w:t>
      </w:r>
      <w:r w:rsidRPr="002E763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15483E" w:rsidRPr="002E763D">
        <w:rPr>
          <w:rFonts w:asciiTheme="majorBidi" w:hAnsiTheme="majorBidi" w:cstheme="majorBidi"/>
          <w:noProof/>
          <w:sz w:val="24"/>
          <w:szCs w:val="24"/>
        </w:rPr>
        <w:t xml:space="preserve">Rokiškio rajono savivaldybės administracijos Komunikacijos ir kultūros skyriaus </w:t>
      </w:r>
      <w:r w:rsidR="00160929" w:rsidRPr="002E763D">
        <w:rPr>
          <w:rFonts w:asciiTheme="majorBidi" w:hAnsiTheme="majorBidi" w:cstheme="majorBidi"/>
          <w:noProof/>
          <w:sz w:val="24"/>
          <w:szCs w:val="24"/>
        </w:rPr>
        <w:t>vedėjos pavaduotoja</w:t>
      </w:r>
      <w:r w:rsidR="00F90BE5">
        <w:rPr>
          <w:rFonts w:asciiTheme="majorBidi" w:hAnsiTheme="majorBidi" w:cstheme="majorBidi"/>
          <w:noProof/>
          <w:sz w:val="24"/>
          <w:szCs w:val="24"/>
        </w:rPr>
        <w:t>;</w:t>
      </w:r>
    </w:p>
    <w:p w14:paraId="4FF54B22" w14:textId="1F3FE16D" w:rsidR="00F90BE5" w:rsidRDefault="00F90BE5" w:rsidP="00F90BE5">
      <w:pPr>
        <w:pStyle w:val="Betarp"/>
        <w:ind w:firstLine="851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Jolanta Užkurėlienė – </w:t>
      </w:r>
      <w:r w:rsidRPr="002E763D">
        <w:rPr>
          <w:rFonts w:asciiTheme="majorBidi" w:hAnsiTheme="majorBidi" w:cstheme="majorBidi"/>
          <w:noProof/>
          <w:sz w:val="24"/>
          <w:szCs w:val="24"/>
        </w:rPr>
        <w:t xml:space="preserve">Rokiškio rajono savivaldybės administracijos </w:t>
      </w:r>
      <w:r>
        <w:rPr>
          <w:rFonts w:asciiTheme="majorBidi" w:hAnsiTheme="majorBidi" w:cstheme="majorBidi"/>
          <w:noProof/>
          <w:sz w:val="24"/>
          <w:szCs w:val="24"/>
        </w:rPr>
        <w:t>centralizuotos buhalterinės apskaitos skyriaus buhalterė</w:t>
      </w:r>
      <w:r w:rsidR="003F550B">
        <w:rPr>
          <w:rFonts w:asciiTheme="majorBidi" w:hAnsiTheme="majorBidi" w:cstheme="majorBidi"/>
          <w:noProof/>
          <w:sz w:val="24"/>
          <w:szCs w:val="24"/>
        </w:rPr>
        <w:t>“.</w:t>
      </w:r>
    </w:p>
    <w:p w14:paraId="09F2EC2E" w14:textId="787B7F4D" w:rsidR="00B97390" w:rsidRPr="002E763D" w:rsidRDefault="00B97390" w:rsidP="004C59EA">
      <w:pPr>
        <w:pStyle w:val="Betarp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lt-LT"/>
        </w:rPr>
      </w:pPr>
    </w:p>
    <w:p w14:paraId="194789E1" w14:textId="77777777" w:rsidR="0028523A" w:rsidRPr="001C5FAA" w:rsidRDefault="0028523A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2" w14:textId="77777777" w:rsidR="0028523A" w:rsidRDefault="0028523A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7" w14:textId="01BE62AB" w:rsidR="0028523A" w:rsidRDefault="001C5FAA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Administracijos direktorius </w:t>
      </w:r>
      <w:r w:rsidR="00AF149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AF149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AF149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8547E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E763D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194789E8" w14:textId="77777777" w:rsidR="0028523A" w:rsidRDefault="0028523A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9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A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B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C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076B4E" w14:textId="77777777" w:rsidR="007556CB" w:rsidRDefault="007556C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2498330" w14:textId="77777777" w:rsidR="007556CB" w:rsidRDefault="007556C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B8F267" w14:textId="77777777" w:rsidR="00ED30D3" w:rsidRDefault="00ED30D3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755C49" w14:textId="77777777" w:rsidR="00ED5EB3" w:rsidRDefault="00ED5EB3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CF6765" w14:textId="77777777" w:rsidR="007556CB" w:rsidRDefault="007556C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B6EAB3" w14:textId="77777777" w:rsidR="007556CB" w:rsidRDefault="007556C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383223" w14:textId="77777777" w:rsidR="00ED30D3" w:rsidRDefault="00ED30D3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E4D0AF" w14:textId="7DFE1BFC" w:rsidR="00B97390" w:rsidRPr="0028523A" w:rsidRDefault="005D3C0A" w:rsidP="005D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Gavėnienė</w:t>
      </w:r>
    </w:p>
    <w:sectPr w:rsidR="00B97390" w:rsidRPr="0028523A" w:rsidSect="00FB1C8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0BF2"/>
    <w:multiLevelType w:val="hybridMultilevel"/>
    <w:tmpl w:val="70F0089A"/>
    <w:lvl w:ilvl="0" w:tplc="0427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3F538F"/>
    <w:multiLevelType w:val="hybridMultilevel"/>
    <w:tmpl w:val="F0BCE4A8"/>
    <w:lvl w:ilvl="0" w:tplc="AE22E8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6B2F83"/>
    <w:multiLevelType w:val="hybridMultilevel"/>
    <w:tmpl w:val="85E07452"/>
    <w:lvl w:ilvl="0" w:tplc="BB7AC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04EC7"/>
    <w:multiLevelType w:val="hybridMultilevel"/>
    <w:tmpl w:val="201631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75294">
    <w:abstractNumId w:val="2"/>
  </w:num>
  <w:num w:numId="2" w16cid:durableId="434138654">
    <w:abstractNumId w:val="1"/>
  </w:num>
  <w:num w:numId="3" w16cid:durableId="712730844">
    <w:abstractNumId w:val="3"/>
  </w:num>
  <w:num w:numId="4" w16cid:durableId="43525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22323"/>
    <w:rsid w:val="00032384"/>
    <w:rsid w:val="0004104D"/>
    <w:rsid w:val="00043B65"/>
    <w:rsid w:val="00082D37"/>
    <w:rsid w:val="000A0A44"/>
    <w:rsid w:val="000B613A"/>
    <w:rsid w:val="000C234E"/>
    <w:rsid w:val="000C4D4D"/>
    <w:rsid w:val="000F0D25"/>
    <w:rsid w:val="0010761D"/>
    <w:rsid w:val="001221BC"/>
    <w:rsid w:val="00142EB2"/>
    <w:rsid w:val="0015483E"/>
    <w:rsid w:val="00160929"/>
    <w:rsid w:val="00164F34"/>
    <w:rsid w:val="0016787C"/>
    <w:rsid w:val="001C5FAA"/>
    <w:rsid w:val="001D3585"/>
    <w:rsid w:val="001F40D1"/>
    <w:rsid w:val="0021476F"/>
    <w:rsid w:val="002169BA"/>
    <w:rsid w:val="0023553F"/>
    <w:rsid w:val="0028010F"/>
    <w:rsid w:val="00280E53"/>
    <w:rsid w:val="0028523A"/>
    <w:rsid w:val="00285B29"/>
    <w:rsid w:val="002C21FE"/>
    <w:rsid w:val="002E157F"/>
    <w:rsid w:val="002E763D"/>
    <w:rsid w:val="0034627F"/>
    <w:rsid w:val="003722E2"/>
    <w:rsid w:val="00372558"/>
    <w:rsid w:val="0037317B"/>
    <w:rsid w:val="003A1D7E"/>
    <w:rsid w:val="003D4547"/>
    <w:rsid w:val="003F550B"/>
    <w:rsid w:val="00420D3B"/>
    <w:rsid w:val="004359C2"/>
    <w:rsid w:val="004460C0"/>
    <w:rsid w:val="004620CF"/>
    <w:rsid w:val="00475D92"/>
    <w:rsid w:val="004779BB"/>
    <w:rsid w:val="00490328"/>
    <w:rsid w:val="00494E1F"/>
    <w:rsid w:val="004A407B"/>
    <w:rsid w:val="004A545C"/>
    <w:rsid w:val="004C59EA"/>
    <w:rsid w:val="004E7A1E"/>
    <w:rsid w:val="005B663F"/>
    <w:rsid w:val="005D12C2"/>
    <w:rsid w:val="005D3C0A"/>
    <w:rsid w:val="00641745"/>
    <w:rsid w:val="00653537"/>
    <w:rsid w:val="0066642D"/>
    <w:rsid w:val="006A7C90"/>
    <w:rsid w:val="006B3966"/>
    <w:rsid w:val="006C203A"/>
    <w:rsid w:val="006D0E4F"/>
    <w:rsid w:val="007004FE"/>
    <w:rsid w:val="00705758"/>
    <w:rsid w:val="00716C96"/>
    <w:rsid w:val="007556CB"/>
    <w:rsid w:val="00760451"/>
    <w:rsid w:val="00762FCD"/>
    <w:rsid w:val="00784BDF"/>
    <w:rsid w:val="007C1AB0"/>
    <w:rsid w:val="007E1882"/>
    <w:rsid w:val="007F7EE2"/>
    <w:rsid w:val="008369FC"/>
    <w:rsid w:val="008547EC"/>
    <w:rsid w:val="00881EBB"/>
    <w:rsid w:val="008C42D0"/>
    <w:rsid w:val="008D124A"/>
    <w:rsid w:val="008D2F1D"/>
    <w:rsid w:val="008F5001"/>
    <w:rsid w:val="0091780D"/>
    <w:rsid w:val="009665B1"/>
    <w:rsid w:val="009669C5"/>
    <w:rsid w:val="00983278"/>
    <w:rsid w:val="009B2C44"/>
    <w:rsid w:val="009C2C7F"/>
    <w:rsid w:val="009D007A"/>
    <w:rsid w:val="00A1654D"/>
    <w:rsid w:val="00A27907"/>
    <w:rsid w:val="00A57907"/>
    <w:rsid w:val="00A6173E"/>
    <w:rsid w:val="00A658B6"/>
    <w:rsid w:val="00A65E5F"/>
    <w:rsid w:val="00A82B15"/>
    <w:rsid w:val="00A87941"/>
    <w:rsid w:val="00AC1F64"/>
    <w:rsid w:val="00AF1491"/>
    <w:rsid w:val="00AF378C"/>
    <w:rsid w:val="00B5274A"/>
    <w:rsid w:val="00B75C44"/>
    <w:rsid w:val="00B76B52"/>
    <w:rsid w:val="00B909B6"/>
    <w:rsid w:val="00B93C9C"/>
    <w:rsid w:val="00B97390"/>
    <w:rsid w:val="00BA5AB0"/>
    <w:rsid w:val="00BD0858"/>
    <w:rsid w:val="00BD6B05"/>
    <w:rsid w:val="00C0323C"/>
    <w:rsid w:val="00C0438C"/>
    <w:rsid w:val="00C051CE"/>
    <w:rsid w:val="00C14359"/>
    <w:rsid w:val="00C315CD"/>
    <w:rsid w:val="00C44B4E"/>
    <w:rsid w:val="00C539B5"/>
    <w:rsid w:val="00C72BCA"/>
    <w:rsid w:val="00CB1033"/>
    <w:rsid w:val="00CC1DFD"/>
    <w:rsid w:val="00D021FD"/>
    <w:rsid w:val="00D16DEC"/>
    <w:rsid w:val="00D37E22"/>
    <w:rsid w:val="00D40AE1"/>
    <w:rsid w:val="00D42AE3"/>
    <w:rsid w:val="00D449B9"/>
    <w:rsid w:val="00D51424"/>
    <w:rsid w:val="00D54E41"/>
    <w:rsid w:val="00DF0D1D"/>
    <w:rsid w:val="00E37BA3"/>
    <w:rsid w:val="00E65053"/>
    <w:rsid w:val="00E71E60"/>
    <w:rsid w:val="00E85D49"/>
    <w:rsid w:val="00ED30D3"/>
    <w:rsid w:val="00ED5EB3"/>
    <w:rsid w:val="00F00C7B"/>
    <w:rsid w:val="00F026E1"/>
    <w:rsid w:val="00F4464F"/>
    <w:rsid w:val="00F45C93"/>
    <w:rsid w:val="00F6040B"/>
    <w:rsid w:val="00F647BC"/>
    <w:rsid w:val="00F65257"/>
    <w:rsid w:val="00F90BE5"/>
    <w:rsid w:val="00FB1C8F"/>
    <w:rsid w:val="00FE5938"/>
    <w:rsid w:val="00FE5FC3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CF93CDA3-229B-4CF3-B5F6-45DF6BC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1476F"/>
    <w:pPr>
      <w:ind w:left="720"/>
      <w:contextualSpacing/>
    </w:pPr>
  </w:style>
  <w:style w:type="paragraph" w:styleId="Betarp">
    <w:name w:val="No Spacing"/>
    <w:uiPriority w:val="1"/>
    <w:qFormat/>
    <w:rsid w:val="002E7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2024-04-23T08:28:00Z</cp:lastPrinted>
  <dcterms:created xsi:type="dcterms:W3CDTF">2024-04-23T08:28:00Z</dcterms:created>
  <dcterms:modified xsi:type="dcterms:W3CDTF">2024-04-23T08:28:00Z</dcterms:modified>
</cp:coreProperties>
</file>