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76B23471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9C1CDC">
        <w:rPr>
          <w:sz w:val="24"/>
          <w:szCs w:val="24"/>
          <w:lang w:val="lt-LT"/>
        </w:rPr>
        <w:t>balandžio</w:t>
      </w:r>
      <w:r w:rsidR="00057499">
        <w:rPr>
          <w:sz w:val="24"/>
          <w:szCs w:val="24"/>
          <w:lang w:val="lt-LT"/>
        </w:rPr>
        <w:t xml:space="preserve"> </w:t>
      </w:r>
      <w:r w:rsidR="009C1CDC">
        <w:rPr>
          <w:sz w:val="24"/>
          <w:szCs w:val="24"/>
          <w:lang w:val="lt-LT"/>
        </w:rPr>
        <w:t>2</w:t>
      </w:r>
      <w:r w:rsidR="00336F10">
        <w:rPr>
          <w:sz w:val="24"/>
          <w:szCs w:val="24"/>
          <w:lang w:val="lt-LT"/>
        </w:rPr>
        <w:t>4</w:t>
      </w:r>
      <w:r w:rsidR="008B4AC7">
        <w:rPr>
          <w:sz w:val="24"/>
          <w:szCs w:val="24"/>
          <w:lang w:val="lt-LT"/>
        </w:rPr>
        <w:t xml:space="preserve"> d. Nr. AV-</w:t>
      </w:r>
      <w:r w:rsidR="004845B7">
        <w:rPr>
          <w:sz w:val="24"/>
          <w:szCs w:val="24"/>
          <w:lang w:val="lt-LT"/>
        </w:rPr>
        <w:t>263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F4AD05F" w14:textId="076F2011" w:rsidR="009C1CDC" w:rsidRDefault="009C1CDC" w:rsidP="009C1CD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Vadovaudamasis </w:t>
      </w:r>
      <w:r>
        <w:rPr>
          <w:bCs/>
          <w:sz w:val="24"/>
          <w:szCs w:val="24"/>
          <w:lang w:val="lt-LT"/>
        </w:rPr>
        <w:t>Lietuvos Respublikos paramos būstui įsigyti ar išsinuomoti įstatymo 9 straipsnio 1 dalimi, 16 straipsnio 1 dalies 4 punktu</w:t>
      </w:r>
      <w:r>
        <w:rPr>
          <w:sz w:val="24"/>
          <w:szCs w:val="24"/>
          <w:lang w:val="lt-LT"/>
        </w:rPr>
        <w:t xml:space="preserve">, atsižvelgdamas į 2024 m. balandžio 3 d. </w:t>
      </w:r>
      <w:r w:rsidR="000413A4" w:rsidRPr="008105B9">
        <w:rPr>
          <w:i/>
          <w:sz w:val="24"/>
          <w:szCs w:val="24"/>
          <w:lang w:val="lt-LT"/>
        </w:rPr>
        <w:t>(duomenys neskelbtini)</w:t>
      </w:r>
      <w:r w:rsidR="000413A4" w:rsidRPr="008105B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prašymą,</w:t>
      </w:r>
    </w:p>
    <w:p w14:paraId="188DC1CC" w14:textId="73CD1CA1" w:rsidR="009C1CDC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0413A4" w:rsidRPr="008105B9">
        <w:rPr>
          <w:i/>
          <w:sz w:val="24"/>
          <w:szCs w:val="24"/>
          <w:lang w:val="lt-LT"/>
        </w:rPr>
        <w:t>(duomenys neskelbtini)</w:t>
      </w:r>
      <w:r w:rsidR="000413A4" w:rsidRPr="008105B9">
        <w:rPr>
          <w:sz w:val="24"/>
          <w:szCs w:val="24"/>
          <w:lang w:val="lt-LT"/>
        </w:rPr>
        <w:t xml:space="preserve"> </w:t>
      </w:r>
      <w:r w:rsidR="009C1CDC">
        <w:rPr>
          <w:sz w:val="24"/>
          <w:szCs w:val="24"/>
          <w:lang w:val="lt-LT"/>
        </w:rPr>
        <w:t xml:space="preserve">į Asmenų ir šeimų, turinčių teisę į socialinio būsto nuomą, </w:t>
      </w:r>
      <w:r w:rsidR="009C1CDC">
        <w:rPr>
          <w:color w:val="000000"/>
          <w:sz w:val="24"/>
          <w:szCs w:val="24"/>
          <w:lang w:val="lt-LT"/>
        </w:rPr>
        <w:t>sąrašo n</w:t>
      </w:r>
      <w:r w:rsidR="009C1CDC" w:rsidRPr="007853C1">
        <w:rPr>
          <w:color w:val="000000"/>
          <w:sz w:val="24"/>
          <w:szCs w:val="24"/>
          <w:lang w:val="lt-LT"/>
        </w:rPr>
        <w:t>eįgaliųjų, asmenų, sergančių lėtinių ligų sunkiomis formomis, ir šeimų, kuriose yra tokių asmenų</w:t>
      </w:r>
      <w:r w:rsidR="009C1CDC">
        <w:rPr>
          <w:color w:val="000000"/>
          <w:sz w:val="24"/>
          <w:szCs w:val="24"/>
          <w:lang w:val="lt-LT"/>
        </w:rPr>
        <w:t>,</w:t>
      </w:r>
      <w:r w:rsidR="009C1CDC" w:rsidRPr="00F75416">
        <w:rPr>
          <w:color w:val="000000"/>
          <w:sz w:val="24"/>
          <w:szCs w:val="24"/>
          <w:lang w:val="lt-LT"/>
        </w:rPr>
        <w:t xml:space="preserve"> grupę</w:t>
      </w:r>
      <w:r w:rsidR="009C1CDC"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Valerijus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Rancevas</w:t>
            </w:r>
            <w:proofErr w:type="spellEnd"/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EE6BD6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E9AE" w14:textId="77777777" w:rsidR="00EE6BD6" w:rsidRDefault="00EE6BD6">
      <w:r>
        <w:separator/>
      </w:r>
    </w:p>
  </w:endnote>
  <w:endnote w:type="continuationSeparator" w:id="0">
    <w:p w14:paraId="78690431" w14:textId="77777777" w:rsidR="00EE6BD6" w:rsidRDefault="00E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15E9" w14:textId="77777777" w:rsidR="00EE6BD6" w:rsidRDefault="00EE6BD6">
      <w:r>
        <w:separator/>
      </w:r>
    </w:p>
  </w:footnote>
  <w:footnote w:type="continuationSeparator" w:id="0">
    <w:p w14:paraId="166A8BD3" w14:textId="77777777" w:rsidR="00EE6BD6" w:rsidRDefault="00E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13A4"/>
    <w:rsid w:val="00043061"/>
    <w:rsid w:val="00047ACB"/>
    <w:rsid w:val="00057499"/>
    <w:rsid w:val="000650AC"/>
    <w:rsid w:val="000925BB"/>
    <w:rsid w:val="00093BBF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2E528B"/>
    <w:rsid w:val="00312F44"/>
    <w:rsid w:val="003316A1"/>
    <w:rsid w:val="00336F10"/>
    <w:rsid w:val="003376D4"/>
    <w:rsid w:val="003404ED"/>
    <w:rsid w:val="00343640"/>
    <w:rsid w:val="003466C7"/>
    <w:rsid w:val="00372B10"/>
    <w:rsid w:val="003864D8"/>
    <w:rsid w:val="00390BBB"/>
    <w:rsid w:val="003C1DB2"/>
    <w:rsid w:val="003C444D"/>
    <w:rsid w:val="003C4BF0"/>
    <w:rsid w:val="00413ADC"/>
    <w:rsid w:val="004226E5"/>
    <w:rsid w:val="0042641F"/>
    <w:rsid w:val="004428D5"/>
    <w:rsid w:val="00456B51"/>
    <w:rsid w:val="004749A2"/>
    <w:rsid w:val="004755E5"/>
    <w:rsid w:val="00475E1A"/>
    <w:rsid w:val="004845B7"/>
    <w:rsid w:val="004A6875"/>
    <w:rsid w:val="004A68E2"/>
    <w:rsid w:val="004D254A"/>
    <w:rsid w:val="004E53DC"/>
    <w:rsid w:val="004E5FF8"/>
    <w:rsid w:val="00515760"/>
    <w:rsid w:val="00540B65"/>
    <w:rsid w:val="0056155A"/>
    <w:rsid w:val="00565920"/>
    <w:rsid w:val="005855A8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B5F1D"/>
    <w:rsid w:val="007C17C2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C1CDC"/>
    <w:rsid w:val="009D3C09"/>
    <w:rsid w:val="009E03CA"/>
    <w:rsid w:val="009E2C79"/>
    <w:rsid w:val="00A1476C"/>
    <w:rsid w:val="00A1789E"/>
    <w:rsid w:val="00A17F49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6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EE6BD6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2024-04-24T08:57:00Z</cp:lastPrinted>
  <dcterms:created xsi:type="dcterms:W3CDTF">2024-04-24T08:57:00Z</dcterms:created>
  <dcterms:modified xsi:type="dcterms:W3CDTF">2024-04-24T08:57:00Z</dcterms:modified>
</cp:coreProperties>
</file>