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573A" w14:textId="3B809799" w:rsidR="004648FF" w:rsidRPr="00E97676" w:rsidRDefault="004648FF" w:rsidP="004648FF">
      <w:pPr>
        <w:jc w:val="center"/>
        <w:rPr>
          <w:b/>
          <w:lang w:val="lt-LT"/>
        </w:rPr>
      </w:pPr>
      <w:r w:rsidRPr="00E97676">
        <w:rPr>
          <w:b/>
          <w:lang w:val="lt-LT"/>
        </w:rPr>
        <w:t>DĖL UŽDAROSIOS AKCINĖS BENDROVĖS „ROKIŠKIO AUTOBUSŲ PARKAS“ VIENINTELIO AKCININKO SPRENDIMO DĖL FINANSINIŲ ATASKAITŲ RINKINIO PATVIRTINIMO IR PEL</w:t>
      </w:r>
      <w:r w:rsidR="00BF2AC4">
        <w:rPr>
          <w:b/>
          <w:lang w:val="lt-LT"/>
        </w:rPr>
        <w:t>N</w:t>
      </w:r>
      <w:r w:rsidRPr="00E97676">
        <w:rPr>
          <w:b/>
          <w:lang w:val="lt-LT"/>
        </w:rPr>
        <w:t>O (NUOSTOLIŲ) PASKIRSTYMO</w:t>
      </w:r>
    </w:p>
    <w:p w14:paraId="6C58AB0F" w14:textId="77777777" w:rsidR="00083CAD" w:rsidRPr="00E97676" w:rsidRDefault="00083CAD" w:rsidP="00083CAD">
      <w:pPr>
        <w:jc w:val="center"/>
        <w:rPr>
          <w:lang w:val="lt-LT"/>
        </w:rPr>
      </w:pPr>
    </w:p>
    <w:p w14:paraId="20A75750" w14:textId="75082BD7" w:rsidR="00083CAD" w:rsidRPr="00E97676" w:rsidRDefault="00833C05" w:rsidP="00083CAD">
      <w:pPr>
        <w:jc w:val="center"/>
        <w:rPr>
          <w:lang w:val="lt-LT"/>
        </w:rPr>
      </w:pPr>
      <w:r w:rsidRPr="00E97676">
        <w:rPr>
          <w:lang w:val="lt-LT"/>
        </w:rPr>
        <w:t>202</w:t>
      </w:r>
      <w:r w:rsidR="00062E18" w:rsidRPr="00E97676">
        <w:rPr>
          <w:lang w:val="lt-LT"/>
        </w:rPr>
        <w:t>4</w:t>
      </w:r>
      <w:r w:rsidRPr="00E97676">
        <w:rPr>
          <w:lang w:val="lt-LT"/>
        </w:rPr>
        <w:t xml:space="preserve"> m. balandžio </w:t>
      </w:r>
      <w:r w:rsidR="002F187C" w:rsidRPr="00E97676">
        <w:rPr>
          <w:lang w:val="lt-LT"/>
        </w:rPr>
        <w:t>2</w:t>
      </w:r>
      <w:r w:rsidR="00884EA3">
        <w:rPr>
          <w:lang w:val="lt-LT"/>
        </w:rPr>
        <w:t>5</w:t>
      </w:r>
      <w:r w:rsidRPr="00E97676">
        <w:rPr>
          <w:lang w:val="lt-LT"/>
        </w:rPr>
        <w:t xml:space="preserve"> </w:t>
      </w:r>
      <w:r w:rsidR="00083CAD" w:rsidRPr="00E97676">
        <w:rPr>
          <w:lang w:val="lt-LT"/>
        </w:rPr>
        <w:t>d</w:t>
      </w:r>
      <w:r w:rsidR="00A66F41" w:rsidRPr="00E97676">
        <w:rPr>
          <w:lang w:val="lt-LT"/>
        </w:rPr>
        <w:t>.</w:t>
      </w:r>
      <w:r w:rsidR="00083CAD" w:rsidRPr="00E97676">
        <w:rPr>
          <w:lang w:val="lt-LT"/>
        </w:rPr>
        <w:t xml:space="preserve"> Nr. </w:t>
      </w:r>
      <w:r w:rsidR="002F187C" w:rsidRPr="00E97676">
        <w:rPr>
          <w:lang w:val="lt-LT"/>
        </w:rPr>
        <w:t>MV-</w:t>
      </w:r>
      <w:r w:rsidR="00957E51">
        <w:rPr>
          <w:lang w:val="lt-LT"/>
        </w:rPr>
        <w:t>223</w:t>
      </w:r>
    </w:p>
    <w:p w14:paraId="4ECD4B17" w14:textId="77777777" w:rsidR="00083CAD" w:rsidRPr="00E97676" w:rsidRDefault="00083CAD" w:rsidP="00083CAD">
      <w:pPr>
        <w:jc w:val="center"/>
        <w:rPr>
          <w:lang w:val="lt-LT"/>
        </w:rPr>
      </w:pPr>
      <w:r w:rsidRPr="00E97676">
        <w:rPr>
          <w:lang w:val="lt-LT"/>
        </w:rPr>
        <w:t>Rokiškis</w:t>
      </w:r>
    </w:p>
    <w:p w14:paraId="34C67F95" w14:textId="77777777" w:rsidR="00083CAD" w:rsidRPr="00E97676" w:rsidRDefault="00083CAD" w:rsidP="00083CAD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3E1942E2" w14:textId="77777777" w:rsidR="00083CAD" w:rsidRPr="00E97676" w:rsidRDefault="00083CAD" w:rsidP="00083CAD">
      <w:pPr>
        <w:tabs>
          <w:tab w:val="left" w:pos="709"/>
          <w:tab w:val="left" w:pos="6150"/>
        </w:tabs>
        <w:autoSpaceDE w:val="0"/>
        <w:autoSpaceDN w:val="0"/>
        <w:adjustRightInd w:val="0"/>
        <w:ind w:right="91" w:firstLine="567"/>
        <w:jc w:val="both"/>
        <w:rPr>
          <w:lang w:val="lt-LT"/>
        </w:rPr>
      </w:pPr>
    </w:p>
    <w:p w14:paraId="6A27A414" w14:textId="712968D5" w:rsidR="00083CAD" w:rsidRPr="00E97676" w:rsidRDefault="00083CAD" w:rsidP="00083CAD">
      <w:pPr>
        <w:pStyle w:val="Sraopastraipa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7676">
        <w:rPr>
          <w:rFonts w:ascii="Times New Roman" w:eastAsia="Times New Roman" w:hAnsi="Times New Roman"/>
          <w:sz w:val="24"/>
          <w:szCs w:val="24"/>
          <w:lang w:eastAsia="ar-SA"/>
        </w:rPr>
        <w:t xml:space="preserve">Vadovaudamasis </w:t>
      </w:r>
      <w:r w:rsidRPr="00E9767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Lietuvos Respublikos vietos savivaldos įstatymo 2</w:t>
      </w:r>
      <w:r w:rsidR="009F4B96" w:rsidRPr="00E9767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7</w:t>
      </w:r>
      <w:r w:rsidRPr="00E9767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 xml:space="preserve"> straipsnio </w:t>
      </w:r>
      <w:r w:rsidR="009F4B96" w:rsidRPr="00E9767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2</w:t>
      </w:r>
      <w:r w:rsidRPr="00E9767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 xml:space="preserve"> dalies </w:t>
      </w:r>
      <w:r w:rsidR="009F4B96" w:rsidRPr="00E9767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>9</w:t>
      </w:r>
      <w:r w:rsidRPr="00E97676">
        <w:rPr>
          <w:rFonts w:ascii="Times New Roman" w:eastAsia="Times New Roman" w:hAnsi="Times New Roman"/>
          <w:bCs/>
          <w:noProof/>
          <w:sz w:val="24"/>
          <w:szCs w:val="24"/>
          <w:lang w:eastAsia="ar-SA"/>
        </w:rPr>
        <w:t xml:space="preserve"> punktu,</w:t>
      </w:r>
      <w:r w:rsidRPr="00E97676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E97676">
        <w:rPr>
          <w:rFonts w:ascii="Times New Roman" w:hAnsi="Times New Roman"/>
          <w:sz w:val="24"/>
          <w:szCs w:val="24"/>
        </w:rPr>
        <w:t>Lietuvos Respublikos</w:t>
      </w:r>
      <w:r w:rsidR="002F187C" w:rsidRPr="00E97676">
        <w:rPr>
          <w:rFonts w:ascii="Times New Roman" w:hAnsi="Times New Roman"/>
          <w:sz w:val="24"/>
          <w:szCs w:val="24"/>
        </w:rPr>
        <w:t xml:space="preserve"> akcinių bendrovių įstatymo 20 straipsnio 1 dalies 11 ir 12 punktais, atsižvelgdamas į nepriklausomo auditoriaus išvadą</w:t>
      </w:r>
      <w:r w:rsidRPr="00E97676">
        <w:rPr>
          <w:rFonts w:ascii="Times New Roman" w:hAnsi="Times New Roman"/>
          <w:bCs/>
          <w:noProof/>
          <w:sz w:val="24"/>
          <w:szCs w:val="24"/>
        </w:rPr>
        <w:t>:</w:t>
      </w:r>
    </w:p>
    <w:p w14:paraId="7FD38EDE" w14:textId="1596ACB4" w:rsidR="007616B9" w:rsidRDefault="00083CAD" w:rsidP="00343D8B">
      <w:pPr>
        <w:tabs>
          <w:tab w:val="left" w:pos="993"/>
          <w:tab w:val="left" w:pos="1134"/>
        </w:tabs>
        <w:suppressAutoHyphens/>
        <w:ind w:left="709"/>
        <w:jc w:val="both"/>
        <w:rPr>
          <w:lang w:val="lt-LT"/>
        </w:rPr>
      </w:pPr>
      <w:r w:rsidRPr="00E97676">
        <w:rPr>
          <w:spacing w:val="60"/>
          <w:lang w:val="lt-LT" w:eastAsia="ar-SA"/>
        </w:rPr>
        <w:t>Tvirtinu</w:t>
      </w:r>
      <w:r w:rsidRPr="00E97676">
        <w:rPr>
          <w:lang w:val="lt-LT" w:eastAsia="ar-SA"/>
        </w:rPr>
        <w:t xml:space="preserve"> </w:t>
      </w:r>
      <w:r w:rsidR="002F187C" w:rsidRPr="00E97676">
        <w:rPr>
          <w:lang w:val="lt-LT"/>
        </w:rPr>
        <w:t xml:space="preserve">uždarosios akcinės bendrovės </w:t>
      </w:r>
      <w:r w:rsidR="00CE41B0" w:rsidRPr="00E97676">
        <w:rPr>
          <w:lang w:val="lt-LT"/>
        </w:rPr>
        <w:t>,,</w:t>
      </w:r>
      <w:r w:rsidR="002F187C" w:rsidRPr="00E97676">
        <w:rPr>
          <w:lang w:val="lt-LT"/>
        </w:rPr>
        <w:t>Rokiškio autobusų parkas</w:t>
      </w:r>
      <w:r w:rsidR="00CE41B0" w:rsidRPr="00E97676">
        <w:rPr>
          <w:lang w:val="lt-LT"/>
        </w:rPr>
        <w:t>“</w:t>
      </w:r>
      <w:r w:rsidR="007616B9">
        <w:rPr>
          <w:lang w:val="lt-LT"/>
        </w:rPr>
        <w:t>:</w:t>
      </w:r>
    </w:p>
    <w:p w14:paraId="7D3CE769" w14:textId="64A03752" w:rsidR="007616B9" w:rsidRDefault="007616B9" w:rsidP="00343D8B">
      <w:pPr>
        <w:tabs>
          <w:tab w:val="left" w:pos="993"/>
          <w:tab w:val="left" w:pos="1134"/>
        </w:tabs>
        <w:suppressAutoHyphens/>
        <w:ind w:left="709"/>
        <w:jc w:val="both"/>
        <w:rPr>
          <w:lang w:val="lt-LT"/>
        </w:rPr>
      </w:pPr>
      <w:r>
        <w:rPr>
          <w:lang w:val="lt-LT"/>
        </w:rPr>
        <w:t xml:space="preserve">1. </w:t>
      </w:r>
      <w:r w:rsidR="002F187C" w:rsidRPr="00343D8B">
        <w:rPr>
          <w:lang w:val="lt-LT"/>
        </w:rPr>
        <w:t>202</w:t>
      </w:r>
      <w:r w:rsidR="00062E18" w:rsidRPr="00343D8B">
        <w:rPr>
          <w:lang w:val="lt-LT"/>
        </w:rPr>
        <w:t>3</w:t>
      </w:r>
      <w:r w:rsidR="002F187C" w:rsidRPr="00343D8B">
        <w:rPr>
          <w:lang w:val="lt-LT"/>
        </w:rPr>
        <w:t xml:space="preserve"> m. finansinių ataskaitų rinkinį (</w:t>
      </w:r>
      <w:r w:rsidR="003A04D1">
        <w:rPr>
          <w:lang w:val="lt-LT"/>
        </w:rPr>
        <w:t xml:space="preserve">1 </w:t>
      </w:r>
      <w:r w:rsidR="002F187C" w:rsidRPr="00343D8B">
        <w:rPr>
          <w:lang w:val="lt-LT"/>
        </w:rPr>
        <w:t>pri</w:t>
      </w:r>
      <w:r w:rsidR="006D2A66">
        <w:rPr>
          <w:lang w:val="lt-LT"/>
        </w:rPr>
        <w:t>edas</w:t>
      </w:r>
      <w:r w:rsidR="002F187C" w:rsidRPr="00343D8B">
        <w:rPr>
          <w:lang w:val="lt-LT"/>
        </w:rPr>
        <w:t>).</w:t>
      </w:r>
      <w:r w:rsidR="00343D8B">
        <w:rPr>
          <w:lang w:val="lt-LT"/>
        </w:rPr>
        <w:t xml:space="preserve"> </w:t>
      </w:r>
    </w:p>
    <w:p w14:paraId="4B357450" w14:textId="1230A45F" w:rsidR="00D87338" w:rsidRPr="00343D8B" w:rsidRDefault="00343D8B" w:rsidP="00343D8B">
      <w:pPr>
        <w:tabs>
          <w:tab w:val="left" w:pos="993"/>
          <w:tab w:val="left" w:pos="1134"/>
        </w:tabs>
        <w:suppressAutoHyphens/>
        <w:ind w:left="709"/>
        <w:jc w:val="both"/>
        <w:rPr>
          <w:lang w:val="lt-LT"/>
        </w:rPr>
      </w:pPr>
      <w:r>
        <w:rPr>
          <w:lang w:val="lt-LT"/>
        </w:rPr>
        <w:t xml:space="preserve">2. </w:t>
      </w:r>
      <w:r w:rsidR="002F187C" w:rsidRPr="00343D8B">
        <w:rPr>
          <w:lang w:val="lt-LT"/>
        </w:rPr>
        <w:t>202</w:t>
      </w:r>
      <w:r w:rsidR="00062E18" w:rsidRPr="00343D8B">
        <w:rPr>
          <w:lang w:val="lt-LT"/>
        </w:rPr>
        <w:t>3</w:t>
      </w:r>
      <w:r w:rsidR="002F187C" w:rsidRPr="00343D8B">
        <w:rPr>
          <w:lang w:val="lt-LT"/>
        </w:rPr>
        <w:t xml:space="preserve"> metų peln</w:t>
      </w:r>
      <w:r w:rsidR="000F437D">
        <w:rPr>
          <w:lang w:val="lt-LT"/>
        </w:rPr>
        <w:t>o</w:t>
      </w:r>
      <w:r w:rsidR="002F187C" w:rsidRPr="00343D8B">
        <w:rPr>
          <w:lang w:val="lt-LT"/>
        </w:rPr>
        <w:t xml:space="preserve"> (nuostoli</w:t>
      </w:r>
      <w:r w:rsidR="000F437D">
        <w:rPr>
          <w:lang w:val="lt-LT"/>
        </w:rPr>
        <w:t>ų</w:t>
      </w:r>
      <w:r w:rsidR="002F187C" w:rsidRPr="00343D8B">
        <w:rPr>
          <w:lang w:val="lt-LT"/>
        </w:rPr>
        <w:t>)</w:t>
      </w:r>
      <w:r w:rsidR="000F437D">
        <w:rPr>
          <w:lang w:val="lt-LT"/>
        </w:rPr>
        <w:t xml:space="preserve"> paskirstymą </w:t>
      </w:r>
      <w:r w:rsidR="00B3148C" w:rsidRPr="00343D8B">
        <w:rPr>
          <w:lang w:val="lt-LT"/>
        </w:rPr>
        <w:t>(</w:t>
      </w:r>
      <w:r w:rsidR="003A04D1">
        <w:rPr>
          <w:lang w:val="lt-LT"/>
        </w:rPr>
        <w:t xml:space="preserve">2 </w:t>
      </w:r>
      <w:r w:rsidR="00B3148C" w:rsidRPr="00343D8B">
        <w:rPr>
          <w:lang w:val="lt-LT"/>
        </w:rPr>
        <w:t>priedas)</w:t>
      </w:r>
      <w:r w:rsidR="009C4732" w:rsidRPr="00343D8B">
        <w:rPr>
          <w:lang w:val="lt-LT"/>
        </w:rPr>
        <w:t>.</w:t>
      </w:r>
    </w:p>
    <w:p w14:paraId="5CBBEBFD" w14:textId="4BCD94F5" w:rsidR="00D87338" w:rsidRPr="00E97676" w:rsidRDefault="007F490C" w:rsidP="009C4732">
      <w:pPr>
        <w:ind w:firstLine="709"/>
        <w:jc w:val="both"/>
        <w:rPr>
          <w:lang w:val="lt-LT"/>
        </w:rPr>
      </w:pPr>
      <w:r w:rsidRPr="00E97676">
        <w:rPr>
          <w:lang w:val="lt-LT"/>
        </w:rPr>
        <w:t xml:space="preserve">Potvarkis </w:t>
      </w:r>
      <w:r w:rsidR="00D87338" w:rsidRPr="00E97676">
        <w:rPr>
          <w:lang w:val="lt-LT"/>
        </w:rPr>
        <w:t>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0593B54" w14:textId="77777777" w:rsidR="00D87338" w:rsidRDefault="00D87338" w:rsidP="009C4732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0AA37BA3" w14:textId="77777777" w:rsidR="009C4732" w:rsidRDefault="009C4732" w:rsidP="009C4732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4E268D19" w14:textId="77777777" w:rsidR="009C4732" w:rsidRPr="00E97676" w:rsidRDefault="009C4732" w:rsidP="009C4732">
      <w:pPr>
        <w:tabs>
          <w:tab w:val="left" w:pos="6150"/>
        </w:tabs>
        <w:autoSpaceDE w:val="0"/>
        <w:autoSpaceDN w:val="0"/>
        <w:adjustRightInd w:val="0"/>
        <w:ind w:right="91"/>
        <w:jc w:val="both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83CAD" w:rsidRPr="00E97676" w14:paraId="68E2770C" w14:textId="77777777" w:rsidTr="00083CAD">
        <w:tc>
          <w:tcPr>
            <w:tcW w:w="4927" w:type="dxa"/>
            <w:hideMark/>
          </w:tcPr>
          <w:p w14:paraId="67EADAF2" w14:textId="117047D3" w:rsidR="00083CAD" w:rsidRPr="00E97676" w:rsidRDefault="00833C05">
            <w:pPr>
              <w:tabs>
                <w:tab w:val="left" w:pos="6150"/>
              </w:tabs>
              <w:autoSpaceDE w:val="0"/>
              <w:autoSpaceDN w:val="0"/>
              <w:adjustRightInd w:val="0"/>
              <w:ind w:right="91"/>
              <w:jc w:val="both"/>
              <w:rPr>
                <w:lang w:val="lt-LT" w:eastAsia="lt-LT"/>
              </w:rPr>
            </w:pPr>
            <w:r w:rsidRPr="00E97676">
              <w:rPr>
                <w:lang w:val="lt-LT" w:eastAsia="lt-LT"/>
              </w:rPr>
              <w:t>Savivaldybės meras</w:t>
            </w:r>
            <w:r w:rsidR="00083CAD" w:rsidRPr="00E97676">
              <w:rPr>
                <w:lang w:val="lt-LT" w:eastAsia="lt-LT"/>
              </w:rPr>
              <w:t xml:space="preserve">  </w:t>
            </w:r>
          </w:p>
        </w:tc>
        <w:tc>
          <w:tcPr>
            <w:tcW w:w="4927" w:type="dxa"/>
            <w:hideMark/>
          </w:tcPr>
          <w:p w14:paraId="37DE5EAA" w14:textId="365C0BE2" w:rsidR="00083CAD" w:rsidRPr="00E97676" w:rsidRDefault="00833C05">
            <w:pPr>
              <w:tabs>
                <w:tab w:val="left" w:pos="6150"/>
              </w:tabs>
              <w:autoSpaceDE w:val="0"/>
              <w:autoSpaceDN w:val="0"/>
              <w:adjustRightInd w:val="0"/>
              <w:ind w:right="91"/>
              <w:jc w:val="right"/>
              <w:rPr>
                <w:lang w:val="lt-LT" w:eastAsia="lt-LT"/>
              </w:rPr>
            </w:pPr>
            <w:r w:rsidRPr="00E97676">
              <w:rPr>
                <w:lang w:val="lt-LT" w:eastAsia="lt-LT"/>
              </w:rPr>
              <w:t xml:space="preserve">Ramūnas </w:t>
            </w:r>
            <w:proofErr w:type="spellStart"/>
            <w:r w:rsidRPr="00E97676">
              <w:rPr>
                <w:lang w:val="lt-LT" w:eastAsia="lt-LT"/>
              </w:rPr>
              <w:t>Godeliauskas</w:t>
            </w:r>
            <w:proofErr w:type="spellEnd"/>
          </w:p>
        </w:tc>
      </w:tr>
    </w:tbl>
    <w:p w14:paraId="11F041C4" w14:textId="77777777" w:rsidR="00D87338" w:rsidRPr="00E97676" w:rsidRDefault="00D8733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917ABDB" w14:textId="77777777" w:rsidR="00D87338" w:rsidRDefault="00D8733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6D24F0E5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5389769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35DCB2F2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B6906A9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5A666B66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20F8F80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BE358E9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640A60C2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8B441D7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FA6791D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6EEB6EF3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A8DAF97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70758D60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B78AFD7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6A04E60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874CCB2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83D05B6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48DCA802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5995AE2C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7F514C0F" w14:textId="77777777" w:rsidR="009C4732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0A41EB37" w14:textId="77777777" w:rsidR="009C4732" w:rsidRPr="00E97676" w:rsidRDefault="009C4732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2C28DE7B" w14:textId="77777777" w:rsidR="00D87338" w:rsidRPr="00E97676" w:rsidRDefault="00D87338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37C0A922" w14:textId="19E09A4B" w:rsidR="009C4732" w:rsidRDefault="00083CAD" w:rsidP="009C4732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  <w:r w:rsidRPr="00E97676">
        <w:rPr>
          <w:lang w:val="lt-LT" w:eastAsia="lt-LT"/>
        </w:rPr>
        <w:t>Ernesta Janči</w:t>
      </w:r>
      <w:r w:rsidR="009C4732">
        <w:rPr>
          <w:lang w:val="lt-LT" w:eastAsia="lt-LT"/>
        </w:rPr>
        <w:t>enė</w:t>
      </w:r>
    </w:p>
    <w:p w14:paraId="332A5483" w14:textId="77777777" w:rsidR="009C4732" w:rsidRDefault="009C4732" w:rsidP="00D87338">
      <w:pPr>
        <w:jc w:val="both"/>
        <w:rPr>
          <w:lang w:val="lt-LT"/>
        </w:rPr>
      </w:pPr>
    </w:p>
    <w:p w14:paraId="0688E7D9" w14:textId="77777777" w:rsidR="009C4732" w:rsidRPr="00F021ED" w:rsidRDefault="009C4732" w:rsidP="009C4732">
      <w:pPr>
        <w:pStyle w:val="Betarp"/>
        <w:ind w:left="5184" w:firstLine="1296"/>
        <w:rPr>
          <w:rFonts w:ascii="Times New Roman" w:hAnsi="Times New Roman"/>
          <w:sz w:val="24"/>
        </w:rPr>
      </w:pPr>
      <w:r w:rsidRPr="00F021ED">
        <w:rPr>
          <w:rFonts w:ascii="Times New Roman" w:hAnsi="Times New Roman"/>
          <w:sz w:val="24"/>
        </w:rPr>
        <w:lastRenderedPageBreak/>
        <w:t>PATVIRTINTA</w:t>
      </w:r>
    </w:p>
    <w:p w14:paraId="3BEFF59E" w14:textId="3A1F2BDB" w:rsidR="009C4732" w:rsidRPr="00F021ED" w:rsidRDefault="009C4732" w:rsidP="008343F4">
      <w:pPr>
        <w:pStyle w:val="Betarp"/>
        <w:ind w:left="6480"/>
        <w:rPr>
          <w:rFonts w:ascii="Times New Roman" w:hAnsi="Times New Roman"/>
          <w:sz w:val="24"/>
        </w:rPr>
      </w:pPr>
      <w:r w:rsidRPr="00F021ED">
        <w:rPr>
          <w:rFonts w:ascii="Times New Roman" w:hAnsi="Times New Roman"/>
          <w:sz w:val="24"/>
        </w:rPr>
        <w:t xml:space="preserve">Rokiškio rajono savivaldybės </w:t>
      </w:r>
      <w:r>
        <w:rPr>
          <w:rFonts w:ascii="Times New Roman" w:hAnsi="Times New Roman"/>
          <w:sz w:val="24"/>
        </w:rPr>
        <w:t>mero</w:t>
      </w:r>
      <w:r w:rsidR="008343F4">
        <w:rPr>
          <w:rFonts w:ascii="Times New Roman" w:hAnsi="Times New Roman"/>
          <w:sz w:val="24"/>
        </w:rPr>
        <w:t xml:space="preserve"> </w:t>
      </w:r>
      <w:r w:rsidRPr="00F021ED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4</w:t>
      </w:r>
      <w:r w:rsidRPr="00F021ED">
        <w:rPr>
          <w:rFonts w:ascii="Times New Roman" w:hAnsi="Times New Roman"/>
          <w:sz w:val="24"/>
        </w:rPr>
        <w:t xml:space="preserve"> m. </w:t>
      </w:r>
      <w:r>
        <w:rPr>
          <w:rFonts w:ascii="Times New Roman" w:hAnsi="Times New Roman"/>
          <w:sz w:val="24"/>
        </w:rPr>
        <w:t>balandžio 2</w:t>
      </w:r>
      <w:r w:rsidR="00884EA3">
        <w:rPr>
          <w:rFonts w:ascii="Times New Roman" w:hAnsi="Times New Roman"/>
          <w:sz w:val="24"/>
        </w:rPr>
        <w:t>5</w:t>
      </w:r>
      <w:r w:rsidRPr="00F021ED">
        <w:rPr>
          <w:rFonts w:ascii="Times New Roman" w:hAnsi="Times New Roman"/>
          <w:sz w:val="24"/>
        </w:rPr>
        <w:t xml:space="preserve"> d.</w:t>
      </w:r>
    </w:p>
    <w:p w14:paraId="7FAE73B4" w14:textId="7C4F97C7" w:rsidR="009C4732" w:rsidRDefault="009C4732" w:rsidP="009C4732">
      <w:pPr>
        <w:pStyle w:val="Betarp"/>
        <w:ind w:left="5184" w:firstLine="1296"/>
        <w:rPr>
          <w:rFonts w:ascii="Times New Roman" w:eastAsia="Times New Roman" w:hAnsi="Times New Roman"/>
          <w:sz w:val="28"/>
          <w:szCs w:val="24"/>
          <w:lang w:eastAsia="lt-LT"/>
        </w:rPr>
      </w:pPr>
      <w:r>
        <w:rPr>
          <w:rFonts w:ascii="Times New Roman" w:hAnsi="Times New Roman"/>
          <w:sz w:val="24"/>
        </w:rPr>
        <w:t>potvarkiu</w:t>
      </w:r>
      <w:r w:rsidRPr="00F021ED">
        <w:rPr>
          <w:rFonts w:ascii="Times New Roman" w:hAnsi="Times New Roman"/>
          <w:sz w:val="24"/>
        </w:rPr>
        <w:t xml:space="preserve"> Nr. </w:t>
      </w:r>
      <w:r>
        <w:rPr>
          <w:rFonts w:ascii="Times New Roman" w:hAnsi="Times New Roman"/>
          <w:sz w:val="24"/>
        </w:rPr>
        <w:t>MV</w:t>
      </w:r>
      <w:r w:rsidRPr="00F021ED">
        <w:rPr>
          <w:rFonts w:ascii="Times New Roman" w:hAnsi="Times New Roman"/>
          <w:sz w:val="24"/>
        </w:rPr>
        <w:t>-</w:t>
      </w:r>
      <w:r w:rsidRPr="00F021ED">
        <w:rPr>
          <w:rFonts w:ascii="Times New Roman" w:eastAsia="Times New Roman" w:hAnsi="Times New Roman"/>
          <w:sz w:val="28"/>
          <w:szCs w:val="24"/>
          <w:lang w:eastAsia="lt-LT"/>
        </w:rPr>
        <w:t xml:space="preserve"> </w:t>
      </w:r>
      <w:r w:rsidR="00957E51">
        <w:rPr>
          <w:rFonts w:ascii="Times New Roman" w:eastAsia="Times New Roman" w:hAnsi="Times New Roman"/>
          <w:sz w:val="28"/>
          <w:szCs w:val="24"/>
          <w:lang w:eastAsia="lt-LT"/>
        </w:rPr>
        <w:t>223</w:t>
      </w:r>
    </w:p>
    <w:p w14:paraId="6299C144" w14:textId="3983DC04" w:rsidR="009C4732" w:rsidRPr="00220FDC" w:rsidRDefault="00D5522B" w:rsidP="009C4732">
      <w:pPr>
        <w:pStyle w:val="Betarp"/>
        <w:ind w:left="5184" w:firstLine="1296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2 </w:t>
      </w:r>
      <w:r w:rsidR="009C4732" w:rsidRPr="00220FDC">
        <w:rPr>
          <w:rFonts w:ascii="Times New Roman" w:eastAsia="Times New Roman" w:hAnsi="Times New Roman"/>
          <w:sz w:val="24"/>
          <w:szCs w:val="24"/>
          <w:lang w:eastAsia="lt-LT"/>
        </w:rPr>
        <w:t>priedas</w:t>
      </w:r>
    </w:p>
    <w:p w14:paraId="3F9837BA" w14:textId="77777777" w:rsidR="009C4732" w:rsidRDefault="009C4732" w:rsidP="009C4732">
      <w:pPr>
        <w:pStyle w:val="Betarp"/>
        <w:ind w:left="3888" w:firstLine="1296"/>
        <w:jc w:val="both"/>
        <w:rPr>
          <w:rFonts w:ascii="Times New Roman" w:eastAsia="Times New Roman" w:hAnsi="Times New Roman"/>
          <w:sz w:val="28"/>
          <w:szCs w:val="24"/>
          <w:lang w:eastAsia="lt-LT"/>
        </w:rPr>
      </w:pPr>
    </w:p>
    <w:p w14:paraId="46608525" w14:textId="0132B99D" w:rsidR="00312EF3" w:rsidRDefault="00EA6760" w:rsidP="00D87338">
      <w:pPr>
        <w:jc w:val="both"/>
        <w:rPr>
          <w:b/>
          <w:bCs/>
        </w:rPr>
      </w:pPr>
      <w:r w:rsidRPr="00E97676">
        <w:rPr>
          <w:lang w:val="lt-LT"/>
        </w:rPr>
        <w:tab/>
      </w:r>
      <w:r w:rsidRPr="00E97676">
        <w:rPr>
          <w:lang w:val="lt-LT"/>
        </w:rPr>
        <w:tab/>
      </w:r>
      <w:r w:rsidR="009C4732" w:rsidRPr="009C4732">
        <w:rPr>
          <w:b/>
          <w:bCs/>
        </w:rPr>
        <w:t>2023 METŲ PELNO (NUOSTOLIŲ) PASKIRSTYMAS</w:t>
      </w:r>
    </w:p>
    <w:p w14:paraId="75C146A5" w14:textId="77777777" w:rsidR="009C4732" w:rsidRDefault="009C4732" w:rsidP="00D87338">
      <w:pPr>
        <w:jc w:val="both"/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268"/>
      </w:tblGrid>
      <w:tr w:rsidR="009C4732" w:rsidRPr="00E97676" w14:paraId="4C1BFF1B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A090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b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b/>
                <w:noProof/>
                <w:szCs w:val="22"/>
                <w:lang w:val="lt-LT"/>
              </w:rPr>
              <w:t>Straipsniai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7A98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b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b/>
                <w:noProof/>
                <w:szCs w:val="22"/>
                <w:lang w:val="lt-LT"/>
              </w:rPr>
              <w:t>Suma</w:t>
            </w:r>
          </w:p>
          <w:p w14:paraId="02FA0199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b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b/>
                <w:noProof/>
                <w:szCs w:val="22"/>
                <w:lang w:val="lt-LT"/>
              </w:rPr>
              <w:t>(Eur)</w:t>
            </w:r>
          </w:p>
        </w:tc>
      </w:tr>
      <w:tr w:rsidR="009C4732" w:rsidRPr="00E97676" w14:paraId="7D30C506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9550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Nepaskirstytasis rezultatas – pelnas (nuostoliai) – praėjusių finansinių metų pabaigoje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FB20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14 908</w:t>
            </w:r>
          </w:p>
        </w:tc>
      </w:tr>
      <w:tr w:rsidR="009C4732" w:rsidRPr="00E97676" w14:paraId="78CAD027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58B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Grynasis finansinių metų rezultatas – pelnas (nuostoliai)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03D5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81 839</w:t>
            </w:r>
          </w:p>
        </w:tc>
      </w:tr>
      <w:tr w:rsidR="009C4732" w:rsidRPr="00E97676" w14:paraId="3D5BB7EB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6D7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Pelno (nuostolių) ataskaitoje nepripažintas ataskaitinių finansinių metų pelnas (nuostoliai)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484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0</w:t>
            </w:r>
          </w:p>
        </w:tc>
      </w:tr>
      <w:tr w:rsidR="009C4732" w:rsidRPr="00E97676" w14:paraId="723C0837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97E7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Paskirstytinas rezultatas – pelnas (nuostoliai) – finansinių metų pabaigoje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311E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96 747</w:t>
            </w:r>
          </w:p>
        </w:tc>
      </w:tr>
      <w:tr w:rsidR="009C4732" w:rsidRPr="00E97676" w14:paraId="22D32B85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1F49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Akcininkų įnašai nuostoliams padengti (akcinio kapitalo mažinimas)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AB6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0</w:t>
            </w:r>
          </w:p>
        </w:tc>
      </w:tr>
      <w:tr w:rsidR="009C4732" w:rsidRPr="00E97676" w14:paraId="0957855F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806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Pervedimai iš rezervų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554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0</w:t>
            </w:r>
          </w:p>
        </w:tc>
      </w:tr>
      <w:tr w:rsidR="009C4732" w:rsidRPr="00E97676" w14:paraId="70C10A02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66B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Paskirstytinas pelnas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ADD2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96 747</w:t>
            </w:r>
          </w:p>
        </w:tc>
      </w:tr>
      <w:tr w:rsidR="009C4732" w:rsidRPr="00E97676" w14:paraId="7460506B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DBD3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Pelno paskirstymas:</w:t>
            </w:r>
          </w:p>
          <w:p w14:paraId="6762F31C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- į įstatymo numatytus rezervus</w:t>
            </w:r>
          </w:p>
          <w:p w14:paraId="5A15619F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- į kitus rezervus</w:t>
            </w:r>
          </w:p>
          <w:p w14:paraId="014EF28C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- dividendai</w:t>
            </w:r>
          </w:p>
          <w:p w14:paraId="4CBB99E8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- kiti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A33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</w:p>
          <w:p w14:paraId="76876190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0</w:t>
            </w:r>
          </w:p>
          <w:p w14:paraId="42B6C5C0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0</w:t>
            </w:r>
          </w:p>
          <w:p w14:paraId="78CD3B13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0</w:t>
            </w:r>
          </w:p>
        </w:tc>
      </w:tr>
      <w:tr w:rsidR="009C4732" w:rsidRPr="00E97676" w14:paraId="514B3649" w14:textId="77777777" w:rsidTr="00617EE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747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Nepaskirstytasis rezultatas – pelnas (nuostoliai) – finansinių metų pabaigoje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C2C0" w14:textId="77777777" w:rsidR="009C4732" w:rsidRPr="00E97676" w:rsidRDefault="009C4732" w:rsidP="00617EEB">
            <w:pPr>
              <w:ind w:firstLine="709"/>
              <w:jc w:val="both"/>
              <w:rPr>
                <w:rFonts w:eastAsia="Calibri"/>
                <w:noProof/>
                <w:szCs w:val="22"/>
                <w:lang w:val="lt-LT"/>
              </w:rPr>
            </w:pPr>
            <w:r w:rsidRPr="00E97676">
              <w:rPr>
                <w:rFonts w:eastAsia="Calibri"/>
                <w:noProof/>
                <w:szCs w:val="22"/>
                <w:lang w:val="lt-LT"/>
              </w:rPr>
              <w:t>96 747</w:t>
            </w:r>
          </w:p>
        </w:tc>
      </w:tr>
    </w:tbl>
    <w:p w14:paraId="096C58BF" w14:textId="77777777" w:rsidR="009C4732" w:rsidRDefault="009C4732" w:rsidP="00D87338">
      <w:pPr>
        <w:jc w:val="both"/>
        <w:rPr>
          <w:b/>
          <w:bCs/>
          <w:lang w:val="lt-LT"/>
        </w:rPr>
      </w:pPr>
    </w:p>
    <w:p w14:paraId="2E9A2440" w14:textId="77777777" w:rsidR="009C4732" w:rsidRDefault="009C4732" w:rsidP="00D87338">
      <w:pPr>
        <w:jc w:val="both"/>
        <w:rPr>
          <w:b/>
          <w:bCs/>
          <w:lang w:val="lt-LT"/>
        </w:rPr>
      </w:pPr>
    </w:p>
    <w:p w14:paraId="069D54C6" w14:textId="77777777" w:rsidR="009C4732" w:rsidRDefault="009C4732" w:rsidP="00D87338">
      <w:pPr>
        <w:jc w:val="both"/>
        <w:rPr>
          <w:b/>
          <w:bCs/>
          <w:lang w:val="lt-LT"/>
        </w:rPr>
      </w:pPr>
    </w:p>
    <w:p w14:paraId="46D86D74" w14:textId="121ECB5F" w:rsidR="009C4732" w:rsidRPr="009C4732" w:rsidRDefault="009C4732" w:rsidP="009C4732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_____________________</w:t>
      </w:r>
    </w:p>
    <w:sectPr w:rsidR="009C4732" w:rsidRPr="009C4732" w:rsidSect="00E15C4F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6280" w14:textId="77777777" w:rsidR="00E15C4F" w:rsidRDefault="00E15C4F">
      <w:r>
        <w:separator/>
      </w:r>
    </w:p>
  </w:endnote>
  <w:endnote w:type="continuationSeparator" w:id="0">
    <w:p w14:paraId="564988AD" w14:textId="77777777" w:rsidR="00E15C4F" w:rsidRDefault="00E1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E2E4" w14:textId="77777777" w:rsidR="00E15C4F" w:rsidRDefault="00E15C4F">
      <w:r>
        <w:separator/>
      </w:r>
    </w:p>
  </w:footnote>
  <w:footnote w:type="continuationSeparator" w:id="0">
    <w:p w14:paraId="062E3BF0" w14:textId="77777777" w:rsidR="00E15C4F" w:rsidRDefault="00E1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EEA7D0B"/>
    <w:multiLevelType w:val="multilevel"/>
    <w:tmpl w:val="D7B82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426001138">
    <w:abstractNumId w:val="10"/>
  </w:num>
  <w:num w:numId="2" w16cid:durableId="1075591453">
    <w:abstractNumId w:val="13"/>
  </w:num>
  <w:num w:numId="3" w16cid:durableId="1496142298">
    <w:abstractNumId w:val="4"/>
  </w:num>
  <w:num w:numId="4" w16cid:durableId="889609270">
    <w:abstractNumId w:val="0"/>
  </w:num>
  <w:num w:numId="5" w16cid:durableId="926694724">
    <w:abstractNumId w:val="12"/>
  </w:num>
  <w:num w:numId="6" w16cid:durableId="1256939733">
    <w:abstractNumId w:val="16"/>
  </w:num>
  <w:num w:numId="7" w16cid:durableId="706486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19492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041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0273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2956010">
    <w:abstractNumId w:val="14"/>
  </w:num>
  <w:num w:numId="12" w16cid:durableId="1811508159">
    <w:abstractNumId w:val="3"/>
  </w:num>
  <w:num w:numId="13" w16cid:durableId="225799117">
    <w:abstractNumId w:val="15"/>
  </w:num>
  <w:num w:numId="14" w16cid:durableId="1041320572">
    <w:abstractNumId w:val="9"/>
  </w:num>
  <w:num w:numId="15" w16cid:durableId="102001781">
    <w:abstractNumId w:val="6"/>
  </w:num>
  <w:num w:numId="16" w16cid:durableId="8928125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814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1133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2287"/>
    <w:rsid w:val="0003686E"/>
    <w:rsid w:val="00056640"/>
    <w:rsid w:val="00062E18"/>
    <w:rsid w:val="00064277"/>
    <w:rsid w:val="00067B4A"/>
    <w:rsid w:val="00083CAD"/>
    <w:rsid w:val="000A0005"/>
    <w:rsid w:val="000B772C"/>
    <w:rsid w:val="000C657A"/>
    <w:rsid w:val="000D7CAA"/>
    <w:rsid w:val="000F437D"/>
    <w:rsid w:val="00121A1B"/>
    <w:rsid w:val="00127730"/>
    <w:rsid w:val="001304E5"/>
    <w:rsid w:val="001366BC"/>
    <w:rsid w:val="00136FCC"/>
    <w:rsid w:val="00153B56"/>
    <w:rsid w:val="0015414A"/>
    <w:rsid w:val="00157DC6"/>
    <w:rsid w:val="00162338"/>
    <w:rsid w:val="00166D6D"/>
    <w:rsid w:val="001A71D3"/>
    <w:rsid w:val="001E0B7E"/>
    <w:rsid w:val="001F61B6"/>
    <w:rsid w:val="0020087E"/>
    <w:rsid w:val="00211502"/>
    <w:rsid w:val="00272DC6"/>
    <w:rsid w:val="002A4783"/>
    <w:rsid w:val="002E15ED"/>
    <w:rsid w:val="002F187C"/>
    <w:rsid w:val="00311BD3"/>
    <w:rsid w:val="00312EF3"/>
    <w:rsid w:val="003141D7"/>
    <w:rsid w:val="00343D8B"/>
    <w:rsid w:val="00376BFA"/>
    <w:rsid w:val="003804F8"/>
    <w:rsid w:val="00387FEF"/>
    <w:rsid w:val="003A04D1"/>
    <w:rsid w:val="003A53CB"/>
    <w:rsid w:val="003B16E3"/>
    <w:rsid w:val="003D6D72"/>
    <w:rsid w:val="003E2671"/>
    <w:rsid w:val="003F40D4"/>
    <w:rsid w:val="00405EF8"/>
    <w:rsid w:val="0042537A"/>
    <w:rsid w:val="0043250B"/>
    <w:rsid w:val="00443F81"/>
    <w:rsid w:val="004648FF"/>
    <w:rsid w:val="00482A05"/>
    <w:rsid w:val="00483C8C"/>
    <w:rsid w:val="004A5087"/>
    <w:rsid w:val="004C2B0D"/>
    <w:rsid w:val="004C6BA3"/>
    <w:rsid w:val="005270B1"/>
    <w:rsid w:val="00537893"/>
    <w:rsid w:val="005505CA"/>
    <w:rsid w:val="00562839"/>
    <w:rsid w:val="005656B8"/>
    <w:rsid w:val="00570CBA"/>
    <w:rsid w:val="005A18D4"/>
    <w:rsid w:val="005F3A9B"/>
    <w:rsid w:val="006642C9"/>
    <w:rsid w:val="006648CF"/>
    <w:rsid w:val="006719F5"/>
    <w:rsid w:val="006A3195"/>
    <w:rsid w:val="006D2A66"/>
    <w:rsid w:val="006D64CA"/>
    <w:rsid w:val="006F6FA6"/>
    <w:rsid w:val="00707C52"/>
    <w:rsid w:val="007462D8"/>
    <w:rsid w:val="007616B9"/>
    <w:rsid w:val="007A3601"/>
    <w:rsid w:val="007A75FD"/>
    <w:rsid w:val="007B3F44"/>
    <w:rsid w:val="007F37BB"/>
    <w:rsid w:val="007F490C"/>
    <w:rsid w:val="00803F0C"/>
    <w:rsid w:val="0080615D"/>
    <w:rsid w:val="00833C05"/>
    <w:rsid w:val="008343F4"/>
    <w:rsid w:val="00841C90"/>
    <w:rsid w:val="00846D43"/>
    <w:rsid w:val="0085199E"/>
    <w:rsid w:val="008531EC"/>
    <w:rsid w:val="00867BB0"/>
    <w:rsid w:val="008777E0"/>
    <w:rsid w:val="00884EA3"/>
    <w:rsid w:val="0089275E"/>
    <w:rsid w:val="008928E1"/>
    <w:rsid w:val="008A2070"/>
    <w:rsid w:val="008C17BE"/>
    <w:rsid w:val="008D0A2A"/>
    <w:rsid w:val="009178A2"/>
    <w:rsid w:val="00920BD6"/>
    <w:rsid w:val="00937195"/>
    <w:rsid w:val="00946506"/>
    <w:rsid w:val="00957E51"/>
    <w:rsid w:val="00972531"/>
    <w:rsid w:val="00986F18"/>
    <w:rsid w:val="00987B10"/>
    <w:rsid w:val="00995D44"/>
    <w:rsid w:val="009B1524"/>
    <w:rsid w:val="009C4732"/>
    <w:rsid w:val="009F4B96"/>
    <w:rsid w:val="00A223AF"/>
    <w:rsid w:val="00A35EBA"/>
    <w:rsid w:val="00A36AE6"/>
    <w:rsid w:val="00A6577D"/>
    <w:rsid w:val="00A66F41"/>
    <w:rsid w:val="00AA02BC"/>
    <w:rsid w:val="00AD096B"/>
    <w:rsid w:val="00AF70A0"/>
    <w:rsid w:val="00B12AE9"/>
    <w:rsid w:val="00B3148C"/>
    <w:rsid w:val="00B36540"/>
    <w:rsid w:val="00B41CD8"/>
    <w:rsid w:val="00B42A64"/>
    <w:rsid w:val="00B4451B"/>
    <w:rsid w:val="00B51611"/>
    <w:rsid w:val="00B51946"/>
    <w:rsid w:val="00B76E3C"/>
    <w:rsid w:val="00B77551"/>
    <w:rsid w:val="00B845E1"/>
    <w:rsid w:val="00B85D53"/>
    <w:rsid w:val="00B9789C"/>
    <w:rsid w:val="00BA0F24"/>
    <w:rsid w:val="00BC6C74"/>
    <w:rsid w:val="00BE528B"/>
    <w:rsid w:val="00BF2AC4"/>
    <w:rsid w:val="00BF3531"/>
    <w:rsid w:val="00C111CE"/>
    <w:rsid w:val="00C43685"/>
    <w:rsid w:val="00C57E50"/>
    <w:rsid w:val="00C6207B"/>
    <w:rsid w:val="00C801F8"/>
    <w:rsid w:val="00C83612"/>
    <w:rsid w:val="00C9090A"/>
    <w:rsid w:val="00CB0A13"/>
    <w:rsid w:val="00CC7945"/>
    <w:rsid w:val="00CD193F"/>
    <w:rsid w:val="00CD5177"/>
    <w:rsid w:val="00CE41B0"/>
    <w:rsid w:val="00D06474"/>
    <w:rsid w:val="00D158F2"/>
    <w:rsid w:val="00D209BA"/>
    <w:rsid w:val="00D20E0D"/>
    <w:rsid w:val="00D2798D"/>
    <w:rsid w:val="00D35F02"/>
    <w:rsid w:val="00D375B7"/>
    <w:rsid w:val="00D42DC7"/>
    <w:rsid w:val="00D53923"/>
    <w:rsid w:val="00D5522B"/>
    <w:rsid w:val="00D6139C"/>
    <w:rsid w:val="00D84356"/>
    <w:rsid w:val="00D87338"/>
    <w:rsid w:val="00DA27AF"/>
    <w:rsid w:val="00DA7DE5"/>
    <w:rsid w:val="00DB11D5"/>
    <w:rsid w:val="00DB169C"/>
    <w:rsid w:val="00DE1C7B"/>
    <w:rsid w:val="00DE5E63"/>
    <w:rsid w:val="00DF20DE"/>
    <w:rsid w:val="00E15C4F"/>
    <w:rsid w:val="00E44C58"/>
    <w:rsid w:val="00E5120A"/>
    <w:rsid w:val="00E70FE2"/>
    <w:rsid w:val="00E85057"/>
    <w:rsid w:val="00E97676"/>
    <w:rsid w:val="00EA1307"/>
    <w:rsid w:val="00EA28AE"/>
    <w:rsid w:val="00EA6760"/>
    <w:rsid w:val="00EE37C2"/>
    <w:rsid w:val="00EE6388"/>
    <w:rsid w:val="00EF25F5"/>
    <w:rsid w:val="00EF2FED"/>
    <w:rsid w:val="00F067A1"/>
    <w:rsid w:val="00F13CF1"/>
    <w:rsid w:val="00F257CF"/>
    <w:rsid w:val="00F47DBF"/>
    <w:rsid w:val="00F519A5"/>
    <w:rsid w:val="00F65D07"/>
    <w:rsid w:val="00F82D26"/>
    <w:rsid w:val="00F94021"/>
    <w:rsid w:val="00FB6D04"/>
    <w:rsid w:val="00FE5E90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056EC4CA-82FA-4FD0-8029-8190725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9C47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F80F-195E-4400-8F28-BF51B1DA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2024-04-25T14:38:00Z</cp:lastPrinted>
  <dcterms:created xsi:type="dcterms:W3CDTF">2024-04-25T14:39:00Z</dcterms:created>
  <dcterms:modified xsi:type="dcterms:W3CDTF">2024-04-25T14:39:00Z</dcterms:modified>
</cp:coreProperties>
</file>