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A3819" w14:textId="09B0C972" w:rsidR="000118E2" w:rsidRDefault="00765C28" w:rsidP="00C53A0A">
      <w:pPr>
        <w:jc w:val="center"/>
        <w:rPr>
          <w:b/>
          <w:noProof/>
          <w:lang w:val="lt-LT"/>
        </w:rPr>
      </w:pPr>
      <w:r>
        <w:rPr>
          <w:b/>
          <w:bCs/>
          <w:lang w:eastAsia="lt-LT"/>
        </w:rPr>
        <w:t xml:space="preserve">DĖL VALSTYBĖS TARNAUTOJŲ IR KITŲ PASIRENKAMŲ </w:t>
      </w:r>
      <w:r>
        <w:rPr>
          <w:b/>
          <w:bCs/>
          <w:color w:val="000000"/>
          <w:lang w:eastAsia="lt-LT"/>
        </w:rPr>
        <w:t>ASMENŲ,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eastAsia="lt-LT"/>
        </w:rPr>
        <w:t>UŽ KURIUOS SIŪLOMA BALSUOTI RENKANT SAVIVALDYBĖS VALDOMOS BENDROVĖS KOLEGIALŲ ORGANĄ, PARINKIMO PROCEDŪRŲ GAIRIŲ PATVIRTINIMO</w:t>
      </w:r>
    </w:p>
    <w:p w14:paraId="4AD0ABE9" w14:textId="77777777" w:rsidR="003E75B1" w:rsidRDefault="003E75B1" w:rsidP="00C53A0A">
      <w:pPr>
        <w:jc w:val="center"/>
        <w:rPr>
          <w:noProof/>
          <w:lang w:val="lt-LT"/>
        </w:rPr>
      </w:pPr>
    </w:p>
    <w:p w14:paraId="791AA9BF" w14:textId="604072FA" w:rsidR="00CF213F" w:rsidRPr="00C53A0A" w:rsidRDefault="00CF213F" w:rsidP="00C53A0A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202</w:t>
      </w:r>
      <w:r w:rsidR="00561903">
        <w:rPr>
          <w:noProof/>
          <w:lang w:val="lt-LT"/>
        </w:rPr>
        <w:t>4</w:t>
      </w:r>
      <w:r w:rsidRPr="00C53A0A">
        <w:rPr>
          <w:noProof/>
          <w:lang w:val="lt-LT"/>
        </w:rPr>
        <w:t xml:space="preserve"> m. </w:t>
      </w:r>
      <w:r w:rsidR="003024E7">
        <w:rPr>
          <w:noProof/>
          <w:lang w:val="lt-LT"/>
        </w:rPr>
        <w:t>balandžio</w:t>
      </w:r>
      <w:r w:rsidR="005A10D3">
        <w:rPr>
          <w:noProof/>
          <w:lang w:val="lt-LT"/>
        </w:rPr>
        <w:t xml:space="preserve"> </w:t>
      </w:r>
      <w:r w:rsidR="005B264F">
        <w:rPr>
          <w:noProof/>
          <w:lang w:val="lt-LT"/>
        </w:rPr>
        <w:t>30</w:t>
      </w:r>
      <w:r w:rsidR="005A10D3">
        <w:rPr>
          <w:noProof/>
          <w:lang w:val="lt-LT"/>
        </w:rPr>
        <w:t xml:space="preserve"> </w:t>
      </w:r>
      <w:r w:rsidRPr="00C53A0A">
        <w:rPr>
          <w:noProof/>
          <w:lang w:val="lt-LT"/>
        </w:rPr>
        <w:t>d. Nr. MV-</w:t>
      </w:r>
      <w:r w:rsidR="005B264F">
        <w:rPr>
          <w:noProof/>
          <w:lang w:val="lt-LT"/>
        </w:rPr>
        <w:t>231</w:t>
      </w:r>
      <w:r w:rsidR="00561903">
        <w:rPr>
          <w:noProof/>
          <w:lang w:val="lt-LT"/>
        </w:rPr>
        <w:t xml:space="preserve"> </w:t>
      </w:r>
    </w:p>
    <w:p w14:paraId="0EEEF35C" w14:textId="77777777" w:rsidR="00CF213F" w:rsidRPr="00C53A0A" w:rsidRDefault="00CF213F" w:rsidP="00C53A0A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Rokiškis</w:t>
      </w:r>
    </w:p>
    <w:p w14:paraId="7FFAC458" w14:textId="77777777" w:rsidR="00CF213F" w:rsidRPr="00C53A0A" w:rsidRDefault="00CF213F" w:rsidP="00C53A0A">
      <w:pPr>
        <w:jc w:val="both"/>
        <w:rPr>
          <w:noProof/>
          <w:lang w:val="lt-LT"/>
        </w:rPr>
      </w:pPr>
    </w:p>
    <w:p w14:paraId="524B5F73" w14:textId="77777777" w:rsidR="00CF213F" w:rsidRPr="00C53A0A" w:rsidRDefault="00CF213F" w:rsidP="00C53A0A">
      <w:pPr>
        <w:jc w:val="both"/>
        <w:rPr>
          <w:noProof/>
          <w:lang w:val="lt-LT"/>
        </w:rPr>
      </w:pPr>
    </w:p>
    <w:p w14:paraId="2E1890D7" w14:textId="5A7495AB" w:rsidR="00E77EA2" w:rsidRPr="00E77EA2" w:rsidRDefault="00E77EA2" w:rsidP="00765C28">
      <w:pPr>
        <w:pStyle w:val="Betarp"/>
        <w:ind w:firstLine="720"/>
        <w:jc w:val="both"/>
        <w:rPr>
          <w:lang w:val="lt-LT" w:eastAsia="lt-LT"/>
        </w:rPr>
      </w:pPr>
      <w:r w:rsidRPr="00E77EA2">
        <w:rPr>
          <w:lang w:val="lt-LT"/>
        </w:rPr>
        <w:t>Vadovaudamasi</w:t>
      </w:r>
      <w:r w:rsidR="00765C28">
        <w:rPr>
          <w:lang w:val="lt-LT"/>
        </w:rPr>
        <w:t>s</w:t>
      </w:r>
      <w:r w:rsidRPr="00E77EA2">
        <w:rPr>
          <w:lang w:val="lt-LT"/>
        </w:rPr>
        <w:t xml:space="preserve"> Lietuvos Respublikos vietos savivaldos įstatymo</w:t>
      </w:r>
      <w:r w:rsidRPr="00E77EA2">
        <w:rPr>
          <w:lang w:val="lt-LT" w:eastAsia="lt-LT"/>
        </w:rPr>
        <w:t xml:space="preserve"> 3 straipsnio 3 dalimi ir 10 dalies 2 punktu, Lietuvos Respublikos valstybės ir savivaldybių turto valdymo, naudojimo ir disponavimo juo įstatymo 23 straipsnio 1 dalimi, 23</w:t>
      </w:r>
      <w:r w:rsidRPr="00E77EA2">
        <w:rPr>
          <w:vertAlign w:val="superscript"/>
          <w:lang w:val="lt-LT" w:eastAsia="lt-LT"/>
        </w:rPr>
        <w:t xml:space="preserve">1 </w:t>
      </w:r>
      <w:r w:rsidRPr="00E77EA2">
        <w:rPr>
          <w:lang w:val="lt-LT" w:eastAsia="lt-LT"/>
        </w:rPr>
        <w:t>straipsniu, įgyvendindama</w:t>
      </w:r>
      <w:r w:rsidR="00765C28">
        <w:rPr>
          <w:lang w:val="lt-LT" w:eastAsia="lt-LT"/>
        </w:rPr>
        <w:t>s</w:t>
      </w:r>
      <w:r w:rsidRPr="00E77EA2">
        <w:rPr>
          <w:lang w:val="lt-LT" w:eastAsia="lt-LT"/>
        </w:rPr>
        <w:t xml:space="preserve"> Kandidatų į valstybės ar savivaldybės įmonės, valstybės ar savivaldybės valdomos bendrovės ar jos dukterinės bendrovės kolegialių priežiūros ar valdymo organą, atrankos aprašo, patvirtinto Lietuvos Respublikos Vyriausybės </w:t>
      </w:r>
      <w:r w:rsidRPr="00E77EA2">
        <w:rPr>
          <w:bCs/>
          <w:lang w:val="lt-LT" w:eastAsia="lt-LT"/>
        </w:rPr>
        <w:t>2015 m. birželio 17 d. nutarim</w:t>
      </w:r>
      <w:r w:rsidR="00765C28">
        <w:rPr>
          <w:bCs/>
          <w:lang w:val="lt-LT" w:eastAsia="lt-LT"/>
        </w:rPr>
        <w:t>u</w:t>
      </w:r>
      <w:r w:rsidRPr="00E77EA2">
        <w:rPr>
          <w:bCs/>
          <w:lang w:val="lt-LT" w:eastAsia="lt-LT"/>
        </w:rPr>
        <w:t xml:space="preserve"> Nr. 631 „Dėl Kandidatų į valstybės ar savivaldybės įmonės, valstybės ar savivaldybės valdomos bendrovės ar jos dukterinės bendrovės kolegialų priežiūros ar valdymo organą atrankos aprašo patvirtinimo</w:t>
      </w:r>
      <w:r w:rsidRPr="00E77EA2">
        <w:rPr>
          <w:lang w:val="lt-LT" w:eastAsia="lt-LT"/>
        </w:rPr>
        <w:t xml:space="preserve">“, 4.5 papunktį, </w:t>
      </w:r>
    </w:p>
    <w:p w14:paraId="765A38F2" w14:textId="5E2CBF5A" w:rsidR="005A0A84" w:rsidRPr="00E77EA2" w:rsidRDefault="00E77EA2" w:rsidP="00765C28">
      <w:pPr>
        <w:pStyle w:val="Betarp"/>
        <w:ind w:firstLine="720"/>
        <w:jc w:val="both"/>
        <w:rPr>
          <w:rFonts w:eastAsia="Calibri"/>
          <w:lang w:val="lt-LT" w:eastAsia="lt-LT"/>
        </w:rPr>
      </w:pPr>
      <w:r w:rsidRPr="00E77EA2">
        <w:rPr>
          <w:lang w:val="lt-LT" w:eastAsia="lt-LT"/>
        </w:rPr>
        <w:t>t v i r t i n u Valstybės tarnautojų ir kitų pasirenkamų asmenų, už kuriuos siūloma balsuoti renkant savivaldybės valdomos bendrovės kolegialų organą, parinkimo procedūrų gaires</w:t>
      </w:r>
      <w:r w:rsidRPr="00E77EA2">
        <w:rPr>
          <w:b/>
          <w:bCs/>
          <w:lang w:val="lt-LT" w:eastAsia="lt-LT"/>
        </w:rPr>
        <w:t xml:space="preserve"> </w:t>
      </w:r>
      <w:r w:rsidRPr="00E77EA2">
        <w:rPr>
          <w:lang w:val="lt-LT" w:eastAsia="lt-LT"/>
        </w:rPr>
        <w:t>(pridedama).</w:t>
      </w:r>
      <w:r w:rsidR="006825E4" w:rsidRPr="00E77EA2">
        <w:rPr>
          <w:rFonts w:eastAsia="Calibri"/>
          <w:lang w:val="lt-LT" w:eastAsia="lt-LT"/>
        </w:rPr>
        <w:t xml:space="preserve"> </w:t>
      </w:r>
    </w:p>
    <w:p w14:paraId="40491F31" w14:textId="77777777" w:rsidR="00D36340" w:rsidRPr="00D36340" w:rsidRDefault="00D36340" w:rsidP="00D36340">
      <w:pPr>
        <w:ind w:firstLine="720"/>
        <w:jc w:val="both"/>
        <w:rPr>
          <w:noProof/>
          <w:lang w:val="lt-LT"/>
        </w:rPr>
      </w:pPr>
    </w:p>
    <w:p w14:paraId="688DD403" w14:textId="63DF0429" w:rsidR="007460C5" w:rsidRPr="007460C5" w:rsidRDefault="007460C5" w:rsidP="007460C5">
      <w:pPr>
        <w:ind w:firstLine="709"/>
        <w:jc w:val="both"/>
        <w:rPr>
          <w:noProof/>
          <w:lang w:val="lt-LT"/>
        </w:rPr>
      </w:pPr>
    </w:p>
    <w:p w14:paraId="240B5A86" w14:textId="77777777" w:rsidR="007460C5" w:rsidRPr="007460C5" w:rsidRDefault="007460C5" w:rsidP="007460C5">
      <w:pPr>
        <w:ind w:firstLine="709"/>
        <w:jc w:val="both"/>
        <w:rPr>
          <w:noProof/>
          <w:lang w:val="lt-LT"/>
        </w:rPr>
      </w:pPr>
    </w:p>
    <w:p w14:paraId="629C7B94" w14:textId="77777777" w:rsidR="007460C5" w:rsidRPr="007460C5" w:rsidRDefault="007460C5" w:rsidP="007460C5">
      <w:pPr>
        <w:ind w:firstLine="709"/>
        <w:jc w:val="both"/>
        <w:rPr>
          <w:noProof/>
          <w:lang w:val="lt-LT"/>
        </w:rPr>
      </w:pPr>
    </w:p>
    <w:p w14:paraId="017FBCC6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1C799887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4DF4BDAD" w14:textId="1349DB5E" w:rsidR="0099329A" w:rsidRPr="00C53A0A" w:rsidRDefault="0099329A" w:rsidP="00C53A0A">
      <w:pPr>
        <w:jc w:val="both"/>
        <w:rPr>
          <w:noProof/>
          <w:lang w:val="lt-LT"/>
        </w:rPr>
      </w:pPr>
      <w:r w:rsidRPr="00C53A0A">
        <w:rPr>
          <w:noProof/>
          <w:lang w:val="lt-LT"/>
        </w:rPr>
        <w:t>Savivaldybės meras</w:t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  <w:t>Ramūnas Godeliauskas</w:t>
      </w:r>
    </w:p>
    <w:p w14:paraId="411D87D0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56698936" w14:textId="77777777" w:rsidR="00083CAD" w:rsidRPr="00C53A0A" w:rsidRDefault="00083CAD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9C1C093" w14:textId="77777777" w:rsidR="00083CAD" w:rsidRPr="00C53A0A" w:rsidRDefault="00083CAD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95B7ED5" w14:textId="77777777" w:rsidR="00EA6760" w:rsidRPr="00C53A0A" w:rsidRDefault="00EA6760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126D0BC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9227145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9604E03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E9DC326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5545E85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0BB0CBA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2E41183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B66641B" w14:textId="77777777" w:rsidR="000A50B2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AC34A19" w14:textId="77777777" w:rsidR="00765C28" w:rsidRDefault="00765C28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25ECC21" w14:textId="77777777" w:rsidR="00765C28" w:rsidRDefault="00765C28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A8315C0" w14:textId="77777777" w:rsidR="00765C28" w:rsidRPr="00C53A0A" w:rsidRDefault="00765C28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21B493D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91165A7" w14:textId="7313EBC8" w:rsidR="00DD4FDD" w:rsidRDefault="00765C28" w:rsidP="00DD4134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Daiva Jasiūnienė</w:t>
      </w:r>
    </w:p>
    <w:p w14:paraId="3D4C7539" w14:textId="77777777" w:rsidR="00765C28" w:rsidRDefault="00765C28" w:rsidP="00DD4134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CB222D5" w14:textId="77777777" w:rsidR="00765C28" w:rsidRDefault="00765C28" w:rsidP="00DD4134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ACF3F05" w14:textId="77777777" w:rsidR="00765C28" w:rsidRDefault="00765C28" w:rsidP="00DD4134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54F9099" w14:textId="77777777" w:rsidR="00765C28" w:rsidRDefault="00765C28" w:rsidP="00DD4134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sectPr w:rsidR="00765C28" w:rsidSect="009B6BBD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1F1BF" w14:textId="77777777" w:rsidR="009B6BBD" w:rsidRDefault="009B6BBD">
      <w:r>
        <w:separator/>
      </w:r>
    </w:p>
  </w:endnote>
  <w:endnote w:type="continuationSeparator" w:id="0">
    <w:p w14:paraId="6488DD49" w14:textId="77777777" w:rsidR="009B6BBD" w:rsidRDefault="009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9A251" w14:textId="77777777" w:rsidR="009B6BBD" w:rsidRDefault="009B6BBD">
      <w:r>
        <w:separator/>
      </w:r>
    </w:p>
  </w:footnote>
  <w:footnote w:type="continuationSeparator" w:id="0">
    <w:p w14:paraId="6EB64E30" w14:textId="77777777" w:rsidR="009B6BBD" w:rsidRDefault="009B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26A95CCE"/>
    <w:multiLevelType w:val="hybridMultilevel"/>
    <w:tmpl w:val="E482DE66"/>
    <w:lvl w:ilvl="0" w:tplc="7F94B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8116BF"/>
    <w:multiLevelType w:val="hybridMultilevel"/>
    <w:tmpl w:val="E1CE554E"/>
    <w:lvl w:ilvl="0" w:tplc="ABCADC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7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163CB"/>
    <w:multiLevelType w:val="hybridMultilevel"/>
    <w:tmpl w:val="6CA8D124"/>
    <w:lvl w:ilvl="0" w:tplc="FBF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07138933">
    <w:abstractNumId w:val="11"/>
  </w:num>
  <w:num w:numId="2" w16cid:durableId="1807046053">
    <w:abstractNumId w:val="14"/>
  </w:num>
  <w:num w:numId="3" w16cid:durableId="223639022">
    <w:abstractNumId w:val="6"/>
  </w:num>
  <w:num w:numId="4" w16cid:durableId="1996372685">
    <w:abstractNumId w:val="0"/>
  </w:num>
  <w:num w:numId="5" w16cid:durableId="982538181">
    <w:abstractNumId w:val="13"/>
  </w:num>
  <w:num w:numId="6" w16cid:durableId="700515874">
    <w:abstractNumId w:val="19"/>
  </w:num>
  <w:num w:numId="7" w16cid:durableId="206378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0197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777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4604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485016">
    <w:abstractNumId w:val="15"/>
  </w:num>
  <w:num w:numId="12" w16cid:durableId="901453200">
    <w:abstractNumId w:val="5"/>
  </w:num>
  <w:num w:numId="13" w16cid:durableId="882399238">
    <w:abstractNumId w:val="17"/>
  </w:num>
  <w:num w:numId="14" w16cid:durableId="1065226001">
    <w:abstractNumId w:val="10"/>
  </w:num>
  <w:num w:numId="15" w16cid:durableId="970285861">
    <w:abstractNumId w:val="8"/>
  </w:num>
  <w:num w:numId="16" w16cid:durableId="1598709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4639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1770992">
    <w:abstractNumId w:val="16"/>
  </w:num>
  <w:num w:numId="19" w16cid:durableId="287704874">
    <w:abstractNumId w:val="18"/>
  </w:num>
  <w:num w:numId="20" w16cid:durableId="242494892">
    <w:abstractNumId w:val="3"/>
  </w:num>
  <w:num w:numId="21" w16cid:durableId="118444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18E2"/>
    <w:rsid w:val="00015CB8"/>
    <w:rsid w:val="000235BD"/>
    <w:rsid w:val="00024724"/>
    <w:rsid w:val="00024D6B"/>
    <w:rsid w:val="000275D2"/>
    <w:rsid w:val="0003686E"/>
    <w:rsid w:val="00054856"/>
    <w:rsid w:val="00056640"/>
    <w:rsid w:val="000569C1"/>
    <w:rsid w:val="00060A43"/>
    <w:rsid w:val="000619FE"/>
    <w:rsid w:val="00064277"/>
    <w:rsid w:val="000669A7"/>
    <w:rsid w:val="00067B4A"/>
    <w:rsid w:val="00083CAD"/>
    <w:rsid w:val="000850F7"/>
    <w:rsid w:val="000A0005"/>
    <w:rsid w:val="000A1A19"/>
    <w:rsid w:val="000A50B2"/>
    <w:rsid w:val="000B772C"/>
    <w:rsid w:val="000C4492"/>
    <w:rsid w:val="000C657A"/>
    <w:rsid w:val="000D7CAA"/>
    <w:rsid w:val="000E5403"/>
    <w:rsid w:val="00121A1B"/>
    <w:rsid w:val="00127730"/>
    <w:rsid w:val="001304E5"/>
    <w:rsid w:val="001366BC"/>
    <w:rsid w:val="00136FCC"/>
    <w:rsid w:val="0014012C"/>
    <w:rsid w:val="00145F01"/>
    <w:rsid w:val="00153B56"/>
    <w:rsid w:val="0015414A"/>
    <w:rsid w:val="00157DC6"/>
    <w:rsid w:val="00162338"/>
    <w:rsid w:val="00165104"/>
    <w:rsid w:val="00166D6D"/>
    <w:rsid w:val="001A71D3"/>
    <w:rsid w:val="001B3F17"/>
    <w:rsid w:val="001D73F9"/>
    <w:rsid w:val="001D76CD"/>
    <w:rsid w:val="001E0B7E"/>
    <w:rsid w:val="001F596C"/>
    <w:rsid w:val="001F61B6"/>
    <w:rsid w:val="0020087E"/>
    <w:rsid w:val="00200E46"/>
    <w:rsid w:val="002170AD"/>
    <w:rsid w:val="00232680"/>
    <w:rsid w:val="00233088"/>
    <w:rsid w:val="002356B2"/>
    <w:rsid w:val="00245347"/>
    <w:rsid w:val="00255F4F"/>
    <w:rsid w:val="00272DC6"/>
    <w:rsid w:val="00287915"/>
    <w:rsid w:val="002A3947"/>
    <w:rsid w:val="002A4783"/>
    <w:rsid w:val="002D3C25"/>
    <w:rsid w:val="002E15ED"/>
    <w:rsid w:val="002E20B0"/>
    <w:rsid w:val="002E7289"/>
    <w:rsid w:val="002F5916"/>
    <w:rsid w:val="003024E7"/>
    <w:rsid w:val="00311BD3"/>
    <w:rsid w:val="00312EF3"/>
    <w:rsid w:val="0031338A"/>
    <w:rsid w:val="00337EE0"/>
    <w:rsid w:val="00352009"/>
    <w:rsid w:val="003804F8"/>
    <w:rsid w:val="00387FEF"/>
    <w:rsid w:val="003A53CB"/>
    <w:rsid w:val="003B16E3"/>
    <w:rsid w:val="003C29B7"/>
    <w:rsid w:val="003D6D72"/>
    <w:rsid w:val="003E2671"/>
    <w:rsid w:val="003E3B23"/>
    <w:rsid w:val="003E75B1"/>
    <w:rsid w:val="003F40D4"/>
    <w:rsid w:val="00405EF8"/>
    <w:rsid w:val="0042537A"/>
    <w:rsid w:val="0043250B"/>
    <w:rsid w:val="00441E37"/>
    <w:rsid w:val="00443F81"/>
    <w:rsid w:val="00460995"/>
    <w:rsid w:val="004700F1"/>
    <w:rsid w:val="00470B11"/>
    <w:rsid w:val="00483C8C"/>
    <w:rsid w:val="00493FA0"/>
    <w:rsid w:val="004A2039"/>
    <w:rsid w:val="004A5087"/>
    <w:rsid w:val="004B7113"/>
    <w:rsid w:val="004C2B0D"/>
    <w:rsid w:val="004C6BA3"/>
    <w:rsid w:val="00511D6E"/>
    <w:rsid w:val="005270B1"/>
    <w:rsid w:val="00537893"/>
    <w:rsid w:val="00542EFA"/>
    <w:rsid w:val="005505CA"/>
    <w:rsid w:val="00561903"/>
    <w:rsid w:val="00562839"/>
    <w:rsid w:val="005656B8"/>
    <w:rsid w:val="00570CBA"/>
    <w:rsid w:val="0058280F"/>
    <w:rsid w:val="00587291"/>
    <w:rsid w:val="005A0A84"/>
    <w:rsid w:val="005A10D3"/>
    <w:rsid w:val="005A18D4"/>
    <w:rsid w:val="005B264F"/>
    <w:rsid w:val="005C1398"/>
    <w:rsid w:val="005C2B1D"/>
    <w:rsid w:val="005C40D9"/>
    <w:rsid w:val="005C4AC2"/>
    <w:rsid w:val="005E2A17"/>
    <w:rsid w:val="005E6E1B"/>
    <w:rsid w:val="005F2147"/>
    <w:rsid w:val="005F3A9B"/>
    <w:rsid w:val="006173F4"/>
    <w:rsid w:val="00623F55"/>
    <w:rsid w:val="00625518"/>
    <w:rsid w:val="00627494"/>
    <w:rsid w:val="006324C6"/>
    <w:rsid w:val="006642C9"/>
    <w:rsid w:val="006648CF"/>
    <w:rsid w:val="00670A37"/>
    <w:rsid w:val="006719F5"/>
    <w:rsid w:val="006820B3"/>
    <w:rsid w:val="006825E4"/>
    <w:rsid w:val="00695ADC"/>
    <w:rsid w:val="006A3195"/>
    <w:rsid w:val="006B5CAA"/>
    <w:rsid w:val="006D64CA"/>
    <w:rsid w:val="006F6FA6"/>
    <w:rsid w:val="00707C52"/>
    <w:rsid w:val="00736870"/>
    <w:rsid w:val="007403CD"/>
    <w:rsid w:val="007460C5"/>
    <w:rsid w:val="007462D8"/>
    <w:rsid w:val="00765C28"/>
    <w:rsid w:val="00770110"/>
    <w:rsid w:val="007707AD"/>
    <w:rsid w:val="0077652A"/>
    <w:rsid w:val="007863C9"/>
    <w:rsid w:val="007A3601"/>
    <w:rsid w:val="007A3ECF"/>
    <w:rsid w:val="007A75FD"/>
    <w:rsid w:val="007B3F44"/>
    <w:rsid w:val="007F37BB"/>
    <w:rsid w:val="00803F0C"/>
    <w:rsid w:val="0080615D"/>
    <w:rsid w:val="008154EF"/>
    <w:rsid w:val="00833C05"/>
    <w:rsid w:val="00840287"/>
    <w:rsid w:val="00841C90"/>
    <w:rsid w:val="00842FF4"/>
    <w:rsid w:val="00846D43"/>
    <w:rsid w:val="0085199E"/>
    <w:rsid w:val="008531EC"/>
    <w:rsid w:val="00854DBC"/>
    <w:rsid w:val="00864507"/>
    <w:rsid w:val="00876718"/>
    <w:rsid w:val="008777E0"/>
    <w:rsid w:val="0089275E"/>
    <w:rsid w:val="008928E1"/>
    <w:rsid w:val="008A2070"/>
    <w:rsid w:val="008A770F"/>
    <w:rsid w:val="008B2107"/>
    <w:rsid w:val="008D0A2A"/>
    <w:rsid w:val="009111DE"/>
    <w:rsid w:val="009140C6"/>
    <w:rsid w:val="009178A2"/>
    <w:rsid w:val="00920BD6"/>
    <w:rsid w:val="00967DA2"/>
    <w:rsid w:val="00972531"/>
    <w:rsid w:val="00986F18"/>
    <w:rsid w:val="00987B10"/>
    <w:rsid w:val="0099329A"/>
    <w:rsid w:val="00995D44"/>
    <w:rsid w:val="009B0BB3"/>
    <w:rsid w:val="009B1524"/>
    <w:rsid w:val="009B6BBD"/>
    <w:rsid w:val="009D42A8"/>
    <w:rsid w:val="009E36DC"/>
    <w:rsid w:val="009F4B96"/>
    <w:rsid w:val="00A223AF"/>
    <w:rsid w:val="00A2450D"/>
    <w:rsid w:val="00A35EBA"/>
    <w:rsid w:val="00A36AE6"/>
    <w:rsid w:val="00A74FD4"/>
    <w:rsid w:val="00A810D9"/>
    <w:rsid w:val="00A926F1"/>
    <w:rsid w:val="00A941E2"/>
    <w:rsid w:val="00AA02BC"/>
    <w:rsid w:val="00AC5AE2"/>
    <w:rsid w:val="00AD096B"/>
    <w:rsid w:val="00AF70A0"/>
    <w:rsid w:val="00B07FED"/>
    <w:rsid w:val="00B12AE9"/>
    <w:rsid w:val="00B16ECD"/>
    <w:rsid w:val="00B36540"/>
    <w:rsid w:val="00B36BAF"/>
    <w:rsid w:val="00B41CD8"/>
    <w:rsid w:val="00B42A64"/>
    <w:rsid w:val="00B4451B"/>
    <w:rsid w:val="00B51611"/>
    <w:rsid w:val="00B51946"/>
    <w:rsid w:val="00B553C3"/>
    <w:rsid w:val="00B62AC9"/>
    <w:rsid w:val="00B76E3C"/>
    <w:rsid w:val="00B77551"/>
    <w:rsid w:val="00B77DB5"/>
    <w:rsid w:val="00B845E1"/>
    <w:rsid w:val="00B855E7"/>
    <w:rsid w:val="00B85D53"/>
    <w:rsid w:val="00B95522"/>
    <w:rsid w:val="00B9789C"/>
    <w:rsid w:val="00BA0F24"/>
    <w:rsid w:val="00BA34DC"/>
    <w:rsid w:val="00BA4B22"/>
    <w:rsid w:val="00BA5AD9"/>
    <w:rsid w:val="00BC6C74"/>
    <w:rsid w:val="00BE528B"/>
    <w:rsid w:val="00BF3531"/>
    <w:rsid w:val="00C10DC1"/>
    <w:rsid w:val="00C111CE"/>
    <w:rsid w:val="00C23A6E"/>
    <w:rsid w:val="00C43685"/>
    <w:rsid w:val="00C51A94"/>
    <w:rsid w:val="00C53A0A"/>
    <w:rsid w:val="00C57E50"/>
    <w:rsid w:val="00C6193D"/>
    <w:rsid w:val="00C6207B"/>
    <w:rsid w:val="00C754CA"/>
    <w:rsid w:val="00C801F8"/>
    <w:rsid w:val="00C83612"/>
    <w:rsid w:val="00C9090A"/>
    <w:rsid w:val="00CB0A13"/>
    <w:rsid w:val="00CD193F"/>
    <w:rsid w:val="00CD5177"/>
    <w:rsid w:val="00CF213F"/>
    <w:rsid w:val="00D04E17"/>
    <w:rsid w:val="00D06474"/>
    <w:rsid w:val="00D158F2"/>
    <w:rsid w:val="00D209BA"/>
    <w:rsid w:val="00D20E0D"/>
    <w:rsid w:val="00D2798D"/>
    <w:rsid w:val="00D31818"/>
    <w:rsid w:val="00D35F02"/>
    <w:rsid w:val="00D36340"/>
    <w:rsid w:val="00D375B7"/>
    <w:rsid w:val="00D42DC7"/>
    <w:rsid w:val="00D53923"/>
    <w:rsid w:val="00D601EA"/>
    <w:rsid w:val="00D60F13"/>
    <w:rsid w:val="00D6139C"/>
    <w:rsid w:val="00D61794"/>
    <w:rsid w:val="00D81402"/>
    <w:rsid w:val="00D94DB7"/>
    <w:rsid w:val="00D9770B"/>
    <w:rsid w:val="00DA27AF"/>
    <w:rsid w:val="00DA5B0A"/>
    <w:rsid w:val="00DA7DE5"/>
    <w:rsid w:val="00DB11D5"/>
    <w:rsid w:val="00DB169C"/>
    <w:rsid w:val="00DC2DCD"/>
    <w:rsid w:val="00DD4134"/>
    <w:rsid w:val="00DD4FDD"/>
    <w:rsid w:val="00DE1C7B"/>
    <w:rsid w:val="00DE5E63"/>
    <w:rsid w:val="00DF20DE"/>
    <w:rsid w:val="00DF78E1"/>
    <w:rsid w:val="00E234FA"/>
    <w:rsid w:val="00E4482F"/>
    <w:rsid w:val="00E44C58"/>
    <w:rsid w:val="00E5120A"/>
    <w:rsid w:val="00E70FE2"/>
    <w:rsid w:val="00E77EA2"/>
    <w:rsid w:val="00E80916"/>
    <w:rsid w:val="00E820CB"/>
    <w:rsid w:val="00EA1307"/>
    <w:rsid w:val="00EA28AE"/>
    <w:rsid w:val="00EA6760"/>
    <w:rsid w:val="00EE6388"/>
    <w:rsid w:val="00EF25F5"/>
    <w:rsid w:val="00EF2FED"/>
    <w:rsid w:val="00EF4995"/>
    <w:rsid w:val="00F067A1"/>
    <w:rsid w:val="00F13CF1"/>
    <w:rsid w:val="00F1539A"/>
    <w:rsid w:val="00F257CF"/>
    <w:rsid w:val="00F357D9"/>
    <w:rsid w:val="00F47DBF"/>
    <w:rsid w:val="00F519A5"/>
    <w:rsid w:val="00F65D07"/>
    <w:rsid w:val="00F9060B"/>
    <w:rsid w:val="00F94021"/>
    <w:rsid w:val="00F96AC7"/>
    <w:rsid w:val="00F97758"/>
    <w:rsid w:val="00FA1EAC"/>
    <w:rsid w:val="00FB6D04"/>
    <w:rsid w:val="00FC7677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0C29F5EF-151F-4D26-915B-D56F976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uiPriority w:val="1"/>
    <w:qFormat/>
    <w:rsid w:val="00E77E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C14A-4787-4C63-A5E2-4F74D10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2024-04-30T06:53:00Z</cp:lastPrinted>
  <dcterms:created xsi:type="dcterms:W3CDTF">2024-04-30T06:53:00Z</dcterms:created>
  <dcterms:modified xsi:type="dcterms:W3CDTF">2024-04-30T06:53:00Z</dcterms:modified>
</cp:coreProperties>
</file>