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6CF5132C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985F32">
        <w:rPr>
          <w:b/>
          <w:sz w:val="24"/>
          <w:szCs w:val="24"/>
          <w:lang w:val="lt-LT"/>
        </w:rPr>
        <w:t>Ų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985F32" w:rsidRPr="00985F32">
        <w:rPr>
          <w:b/>
          <w:sz w:val="24"/>
          <w:szCs w:val="24"/>
          <w:lang w:val="lt-LT"/>
        </w:rPr>
        <w:t>ROKIŠKIO R. SAV., ROKIŠKIO MIESTO SEN., ROKIŠKIO M., PANDĖLIO G.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2972CEE0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5503FD">
        <w:rPr>
          <w:sz w:val="24"/>
          <w:lang w:val="lt-LT"/>
        </w:rPr>
        <w:t>1</w:t>
      </w:r>
      <w:r w:rsidR="005B724E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5B724E">
        <w:rPr>
          <w:sz w:val="24"/>
          <w:lang w:val="lt-LT"/>
        </w:rPr>
        <w:t>369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1B2351F1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85F32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2352630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985F32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985F32" w:rsidRPr="00985F32">
        <w:rPr>
          <w:sz w:val="24"/>
          <w:szCs w:val="24"/>
          <w:lang w:val="lt-LT"/>
        </w:rPr>
        <w:t>141257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985F32" w:rsidRPr="00985F32">
        <w:rPr>
          <w:sz w:val="24"/>
          <w:szCs w:val="24"/>
          <w:lang w:val="lt-LT"/>
        </w:rPr>
        <w:t>Rokiškio r. sav., Rokiškio miesto sen., Rokiškio m., Pandėlio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57284B64" w14:textId="05A84E60" w:rsidR="00E5023F" w:rsidRPr="00F77D11" w:rsidRDefault="005503FD" w:rsidP="00E5023F">
      <w:pPr>
        <w:rPr>
          <w:sz w:val="24"/>
          <w:szCs w:val="24"/>
          <w:lang w:val="lt-LT"/>
        </w:rPr>
      </w:pPr>
      <w:r w:rsidRPr="005503FD">
        <w:rPr>
          <w:sz w:val="24"/>
          <w:szCs w:val="24"/>
          <w:lang w:val="lt-LT"/>
        </w:rPr>
        <w:t>Administracijos direktorius</w:t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2436" w14:textId="77777777" w:rsidR="009E0460" w:rsidRDefault="009E0460">
      <w:r>
        <w:separator/>
      </w:r>
    </w:p>
  </w:endnote>
  <w:endnote w:type="continuationSeparator" w:id="0">
    <w:p w14:paraId="7CDA1AD3" w14:textId="77777777" w:rsidR="009E0460" w:rsidRDefault="009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00F1" w14:textId="77777777" w:rsidR="009E0460" w:rsidRDefault="009E0460">
      <w:r>
        <w:separator/>
      </w:r>
    </w:p>
  </w:footnote>
  <w:footnote w:type="continuationSeparator" w:id="0">
    <w:p w14:paraId="5328AE6F" w14:textId="77777777" w:rsidR="009E0460" w:rsidRDefault="009E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141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B724E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A6A64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92EB6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81384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A3B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2024-06-13T05:20:00Z</dcterms:created>
  <dcterms:modified xsi:type="dcterms:W3CDTF">2024-06-13T05:20:00Z</dcterms:modified>
</cp:coreProperties>
</file>