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BD747" w14:textId="77777777" w:rsidR="0028523A" w:rsidRPr="00E5314B" w:rsidRDefault="00B97390" w:rsidP="00EA3863">
      <w:pPr>
        <w:spacing w:after="0" w:line="240" w:lineRule="auto"/>
        <w:jc w:val="center"/>
        <w:rPr>
          <w:rFonts w:ascii="Times New Roman" w:eastAsia="Times New Roman" w:hAnsi="Times New Roman" w:cs="Times New Roman"/>
          <w:b/>
          <w:color w:val="000000" w:themeColor="text1"/>
          <w:sz w:val="26"/>
          <w:szCs w:val="20"/>
          <w:lang w:eastAsia="lt-LT"/>
        </w:rPr>
      </w:pPr>
      <w:r w:rsidRPr="00E5314B">
        <w:rPr>
          <w:rFonts w:ascii="Roboto" w:hAnsi="Roboto" w:cs="Arial"/>
          <w:noProof/>
          <w:color w:val="000000" w:themeColor="text1"/>
          <w:lang w:eastAsia="lt-LT"/>
        </w:rPr>
        <w:drawing>
          <wp:inline distT="0" distB="0" distL="0" distR="0" wp14:anchorId="176BD891" wp14:editId="176BD892">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76BD748" w14:textId="77777777" w:rsidR="0028523A" w:rsidRPr="00E5314B" w:rsidRDefault="0028523A" w:rsidP="00EA3863">
      <w:pPr>
        <w:pStyle w:val="Antrats"/>
        <w:rPr>
          <w:color w:val="000000" w:themeColor="text1"/>
          <w:sz w:val="16"/>
          <w:szCs w:val="16"/>
        </w:rPr>
      </w:pPr>
    </w:p>
    <w:p w14:paraId="176BD74A" w14:textId="479A7084" w:rsidR="0028523A" w:rsidRPr="00070BCA" w:rsidRDefault="0028523A" w:rsidP="000C0542">
      <w:pPr>
        <w:spacing w:after="0" w:line="240" w:lineRule="auto"/>
        <w:jc w:val="center"/>
        <w:rPr>
          <w:rFonts w:ascii="Times New Roman" w:eastAsia="Times New Roman" w:hAnsi="Times New Roman" w:cs="Times New Roman"/>
          <w:b/>
          <w:color w:val="000000" w:themeColor="text1"/>
          <w:sz w:val="24"/>
          <w:szCs w:val="24"/>
          <w:lang w:eastAsia="lt-LT"/>
        </w:rPr>
      </w:pPr>
      <w:r w:rsidRPr="00070BCA">
        <w:rPr>
          <w:rFonts w:ascii="Times New Roman" w:eastAsia="Times New Roman" w:hAnsi="Times New Roman" w:cs="Times New Roman"/>
          <w:b/>
          <w:color w:val="000000" w:themeColor="text1"/>
          <w:sz w:val="24"/>
          <w:szCs w:val="24"/>
          <w:lang w:eastAsia="lt-LT"/>
        </w:rPr>
        <w:t>ROKIŠKIO RAJONO SAVIVALDYBĖS ADMINISTRACIJOS DIREKTORIUS</w:t>
      </w:r>
    </w:p>
    <w:p w14:paraId="176BD74B" w14:textId="77777777" w:rsidR="00E14382" w:rsidRPr="00E5314B" w:rsidRDefault="00E14382" w:rsidP="00EA3863">
      <w:pPr>
        <w:spacing w:after="0" w:line="240" w:lineRule="auto"/>
        <w:jc w:val="center"/>
        <w:rPr>
          <w:rFonts w:ascii="Times New Roman" w:eastAsia="Times New Roman" w:hAnsi="Times New Roman" w:cs="Times New Roman"/>
          <w:b/>
          <w:color w:val="000000" w:themeColor="text1"/>
          <w:sz w:val="26"/>
          <w:szCs w:val="20"/>
          <w:lang w:eastAsia="lt-LT"/>
        </w:rPr>
      </w:pPr>
    </w:p>
    <w:p w14:paraId="176BD74C" w14:textId="48E11B33" w:rsidR="0028523A" w:rsidRPr="00070BCA" w:rsidRDefault="0028523A" w:rsidP="00EA3863">
      <w:pPr>
        <w:spacing w:after="0" w:line="240" w:lineRule="auto"/>
        <w:jc w:val="center"/>
        <w:rPr>
          <w:rFonts w:ascii="Times New Roman" w:eastAsia="Times New Roman" w:hAnsi="Times New Roman" w:cs="Times New Roman"/>
          <w:b/>
          <w:color w:val="000000" w:themeColor="text1"/>
          <w:sz w:val="24"/>
          <w:szCs w:val="24"/>
          <w:lang w:eastAsia="lt-LT"/>
        </w:rPr>
      </w:pPr>
      <w:r w:rsidRPr="00070BCA">
        <w:rPr>
          <w:rFonts w:ascii="Times New Roman" w:eastAsia="Times New Roman" w:hAnsi="Times New Roman" w:cs="Times New Roman"/>
          <w:b/>
          <w:color w:val="000000" w:themeColor="text1"/>
          <w:sz w:val="24"/>
          <w:szCs w:val="24"/>
          <w:lang w:eastAsia="lt-LT"/>
        </w:rPr>
        <w:t>Į</w:t>
      </w:r>
      <w:r w:rsidR="00070BCA" w:rsidRPr="00070BCA">
        <w:rPr>
          <w:rFonts w:ascii="Times New Roman" w:eastAsia="Times New Roman" w:hAnsi="Times New Roman" w:cs="Times New Roman"/>
          <w:b/>
          <w:color w:val="000000" w:themeColor="text1"/>
          <w:sz w:val="24"/>
          <w:szCs w:val="24"/>
          <w:lang w:eastAsia="lt-LT"/>
        </w:rPr>
        <w:t>SAKYMAS</w:t>
      </w:r>
    </w:p>
    <w:p w14:paraId="176BD74E" w14:textId="77CD964E" w:rsidR="00B97390" w:rsidRPr="00070BCA" w:rsidRDefault="008B2757" w:rsidP="00953649">
      <w:pPr>
        <w:pStyle w:val="Betarp"/>
        <w:jc w:val="center"/>
        <w:rPr>
          <w:rFonts w:ascii="Times New Roman" w:eastAsia="Calibri" w:hAnsi="Times New Roman" w:cs="Times New Roman"/>
          <w:b/>
          <w:noProof/>
          <w:sz w:val="24"/>
          <w:szCs w:val="24"/>
        </w:rPr>
      </w:pPr>
      <w:r w:rsidRPr="00070BCA">
        <w:rPr>
          <w:rFonts w:ascii="Times New Roman" w:eastAsia="Times New Roman" w:hAnsi="Times New Roman" w:cs="Times New Roman"/>
          <w:b/>
          <w:color w:val="000000" w:themeColor="text1"/>
          <w:sz w:val="24"/>
          <w:szCs w:val="24"/>
          <w:lang w:eastAsia="lt-LT"/>
        </w:rPr>
        <w:t>DĖL ROKIŠKIO RAJONO SAVIVALDYBĖS ADMINISTRACIJOS DIREKTORIAU</w:t>
      </w:r>
      <w:r w:rsidR="00612E50">
        <w:rPr>
          <w:rFonts w:ascii="Times New Roman" w:eastAsia="Times New Roman" w:hAnsi="Times New Roman" w:cs="Times New Roman"/>
          <w:b/>
          <w:color w:val="000000" w:themeColor="text1"/>
          <w:sz w:val="24"/>
          <w:szCs w:val="24"/>
          <w:lang w:eastAsia="lt-LT"/>
        </w:rPr>
        <w:t>S</w:t>
      </w:r>
      <w:r w:rsidRPr="00070BCA">
        <w:rPr>
          <w:rFonts w:ascii="Times New Roman" w:eastAsia="Times New Roman" w:hAnsi="Times New Roman" w:cs="Times New Roman"/>
          <w:b/>
          <w:color w:val="000000" w:themeColor="text1"/>
          <w:sz w:val="24"/>
          <w:szCs w:val="24"/>
          <w:lang w:eastAsia="lt-LT"/>
        </w:rPr>
        <w:t xml:space="preserve"> 202</w:t>
      </w:r>
      <w:r w:rsidR="0040626D">
        <w:rPr>
          <w:rFonts w:ascii="Times New Roman" w:eastAsia="Times New Roman" w:hAnsi="Times New Roman" w:cs="Times New Roman"/>
          <w:b/>
          <w:color w:val="000000" w:themeColor="text1"/>
          <w:sz w:val="24"/>
          <w:szCs w:val="24"/>
          <w:lang w:eastAsia="lt-LT"/>
        </w:rPr>
        <w:t xml:space="preserve">4 </w:t>
      </w:r>
      <w:r w:rsidRPr="00070BCA">
        <w:rPr>
          <w:rFonts w:ascii="Times New Roman" w:eastAsia="Times New Roman" w:hAnsi="Times New Roman" w:cs="Times New Roman"/>
          <w:b/>
          <w:color w:val="000000" w:themeColor="text1"/>
          <w:sz w:val="24"/>
          <w:szCs w:val="24"/>
          <w:lang w:eastAsia="lt-LT"/>
        </w:rPr>
        <w:t xml:space="preserve">M. </w:t>
      </w:r>
      <w:r w:rsidR="0040626D">
        <w:rPr>
          <w:rFonts w:ascii="Times New Roman" w:eastAsia="Times New Roman" w:hAnsi="Times New Roman" w:cs="Times New Roman"/>
          <w:b/>
          <w:color w:val="000000" w:themeColor="text1"/>
          <w:sz w:val="24"/>
          <w:szCs w:val="24"/>
          <w:lang w:eastAsia="lt-LT"/>
        </w:rPr>
        <w:t>SAUSIO 22</w:t>
      </w:r>
      <w:r w:rsidRPr="00070BCA">
        <w:rPr>
          <w:rFonts w:ascii="Times New Roman" w:eastAsia="Times New Roman" w:hAnsi="Times New Roman" w:cs="Times New Roman"/>
          <w:b/>
          <w:color w:val="000000" w:themeColor="text1"/>
          <w:sz w:val="24"/>
          <w:szCs w:val="24"/>
          <w:lang w:eastAsia="lt-LT"/>
        </w:rPr>
        <w:t xml:space="preserve"> D. ĮSAKYMO NR. </w:t>
      </w:r>
      <w:r w:rsidR="0040626D">
        <w:rPr>
          <w:rFonts w:ascii="Times New Roman" w:eastAsia="Times New Roman" w:hAnsi="Times New Roman" w:cs="Times New Roman"/>
          <w:b/>
          <w:color w:val="000000" w:themeColor="text1"/>
          <w:sz w:val="24"/>
          <w:szCs w:val="24"/>
          <w:lang w:eastAsia="lt-LT"/>
        </w:rPr>
        <w:t>AV-39</w:t>
      </w:r>
      <w:r w:rsidRPr="00070BCA">
        <w:rPr>
          <w:rFonts w:ascii="Times New Roman" w:eastAsia="Times New Roman" w:hAnsi="Times New Roman" w:cs="Times New Roman"/>
          <w:b/>
          <w:color w:val="000000" w:themeColor="text1"/>
          <w:sz w:val="24"/>
          <w:szCs w:val="24"/>
          <w:lang w:eastAsia="lt-LT"/>
        </w:rPr>
        <w:t xml:space="preserve"> „</w:t>
      </w:r>
      <w:r w:rsidR="00953649" w:rsidRPr="00070BCA">
        <w:rPr>
          <w:rFonts w:ascii="Times New Roman" w:eastAsia="Times New Roman" w:hAnsi="Times New Roman" w:cs="Times New Roman"/>
          <w:b/>
          <w:sz w:val="24"/>
          <w:szCs w:val="24"/>
          <w:lang w:eastAsia="lt-LT"/>
        </w:rPr>
        <w:t xml:space="preserve">DĖL </w:t>
      </w:r>
      <w:r w:rsidR="0040626D">
        <w:rPr>
          <w:rFonts w:ascii="Times New Roman" w:eastAsia="Calibri" w:hAnsi="Times New Roman" w:cs="Times New Roman"/>
          <w:b/>
          <w:noProof/>
          <w:sz w:val="24"/>
          <w:szCs w:val="24"/>
        </w:rPr>
        <w:t>TARNYBINIŲ AUTOMOBILIŲ ĮSIGIJIMO IR NAUDOJIMO ROKIŠKIO RAJONO  SAVIVALDYBĖS ADMINISTRACIJOJE IR JOS FILIALUOSE – SENIŪNIJOSE TAISYKLIŲ PATVIRTINIMO</w:t>
      </w:r>
      <w:r w:rsidRPr="00070BCA">
        <w:rPr>
          <w:rFonts w:ascii="Times New Roman" w:eastAsia="Times New Roman" w:hAnsi="Times New Roman" w:cs="Times New Roman"/>
          <w:b/>
          <w:color w:val="000000" w:themeColor="text1"/>
          <w:sz w:val="24"/>
          <w:szCs w:val="24"/>
          <w:lang w:eastAsia="lt-LT"/>
        </w:rPr>
        <w:t>“ PAKEITIMO</w:t>
      </w:r>
    </w:p>
    <w:p w14:paraId="176BD74F" w14:textId="77777777" w:rsidR="00252A1B" w:rsidRPr="00E5314B" w:rsidRDefault="00252A1B" w:rsidP="00EA3863">
      <w:pPr>
        <w:spacing w:after="0" w:line="240" w:lineRule="auto"/>
        <w:jc w:val="center"/>
        <w:rPr>
          <w:rFonts w:ascii="Times New Roman" w:eastAsia="Times New Roman" w:hAnsi="Times New Roman" w:cs="Times New Roman"/>
          <w:b/>
          <w:color w:val="000000" w:themeColor="text1"/>
          <w:sz w:val="24"/>
          <w:szCs w:val="24"/>
          <w:lang w:eastAsia="lt-LT"/>
        </w:rPr>
      </w:pPr>
    </w:p>
    <w:p w14:paraId="590A08E6" w14:textId="315C9668" w:rsidR="006B54EA" w:rsidRDefault="006B54EA" w:rsidP="00EA3863">
      <w:pPr>
        <w:spacing w:after="0" w:line="240" w:lineRule="auto"/>
        <w:jc w:val="center"/>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20</w:t>
      </w:r>
      <w:r w:rsidR="00953649">
        <w:rPr>
          <w:rFonts w:ascii="Times New Roman" w:eastAsia="Times New Roman" w:hAnsi="Times New Roman" w:cs="Times New Roman"/>
          <w:color w:val="000000" w:themeColor="text1"/>
          <w:sz w:val="24"/>
          <w:szCs w:val="24"/>
          <w:lang w:eastAsia="lt-LT"/>
        </w:rPr>
        <w:t>2</w:t>
      </w:r>
      <w:r w:rsidR="003450A5">
        <w:rPr>
          <w:rFonts w:ascii="Times New Roman" w:eastAsia="Times New Roman" w:hAnsi="Times New Roman" w:cs="Times New Roman"/>
          <w:color w:val="000000" w:themeColor="text1"/>
          <w:sz w:val="24"/>
          <w:szCs w:val="24"/>
          <w:lang w:eastAsia="lt-LT"/>
        </w:rPr>
        <w:t>4</w:t>
      </w:r>
      <w:r w:rsidR="007A6513">
        <w:rPr>
          <w:rFonts w:ascii="Times New Roman" w:eastAsia="Times New Roman" w:hAnsi="Times New Roman" w:cs="Times New Roman"/>
          <w:color w:val="000000" w:themeColor="text1"/>
          <w:sz w:val="24"/>
          <w:szCs w:val="24"/>
          <w:lang w:eastAsia="lt-LT"/>
        </w:rPr>
        <w:t xml:space="preserve"> </w:t>
      </w:r>
      <w:r w:rsidR="008B2757">
        <w:rPr>
          <w:rFonts w:ascii="Times New Roman" w:eastAsia="Times New Roman" w:hAnsi="Times New Roman" w:cs="Times New Roman"/>
          <w:color w:val="000000" w:themeColor="text1"/>
          <w:sz w:val="24"/>
          <w:szCs w:val="24"/>
          <w:lang w:eastAsia="lt-LT"/>
        </w:rPr>
        <w:t xml:space="preserve">m. </w:t>
      </w:r>
      <w:r w:rsidR="00E675FF">
        <w:rPr>
          <w:rFonts w:ascii="Times New Roman" w:eastAsia="Times New Roman" w:hAnsi="Times New Roman" w:cs="Times New Roman"/>
          <w:color w:val="000000" w:themeColor="text1"/>
          <w:sz w:val="24"/>
          <w:szCs w:val="24"/>
          <w:lang w:eastAsia="lt-LT"/>
        </w:rPr>
        <w:t>birželio 2</w:t>
      </w:r>
      <w:r w:rsidR="006832EA">
        <w:rPr>
          <w:rFonts w:ascii="Times New Roman" w:eastAsia="Times New Roman" w:hAnsi="Times New Roman" w:cs="Times New Roman"/>
          <w:color w:val="000000" w:themeColor="text1"/>
          <w:sz w:val="24"/>
          <w:szCs w:val="24"/>
          <w:lang w:eastAsia="lt-LT"/>
        </w:rPr>
        <w:t xml:space="preserve">6 </w:t>
      </w:r>
      <w:r w:rsidR="00252A1B" w:rsidRPr="00E5314B">
        <w:rPr>
          <w:rFonts w:ascii="Times New Roman" w:eastAsia="Times New Roman" w:hAnsi="Times New Roman" w:cs="Times New Roman"/>
          <w:color w:val="000000" w:themeColor="text1"/>
          <w:sz w:val="24"/>
          <w:szCs w:val="24"/>
          <w:lang w:eastAsia="lt-LT"/>
        </w:rPr>
        <w:t>d. Nr. A</w:t>
      </w:r>
      <w:r w:rsidR="0040626D">
        <w:rPr>
          <w:rFonts w:ascii="Times New Roman" w:eastAsia="Times New Roman" w:hAnsi="Times New Roman" w:cs="Times New Roman"/>
          <w:color w:val="000000" w:themeColor="text1"/>
          <w:sz w:val="24"/>
          <w:szCs w:val="24"/>
          <w:lang w:eastAsia="lt-LT"/>
        </w:rPr>
        <w:t>V-</w:t>
      </w:r>
      <w:r w:rsidR="00400B17">
        <w:rPr>
          <w:rFonts w:ascii="Times New Roman" w:eastAsia="Times New Roman" w:hAnsi="Times New Roman" w:cs="Times New Roman"/>
          <w:color w:val="000000" w:themeColor="text1"/>
          <w:sz w:val="24"/>
          <w:szCs w:val="24"/>
          <w:lang w:eastAsia="lt-LT"/>
        </w:rPr>
        <w:t>393</w:t>
      </w:r>
    </w:p>
    <w:p w14:paraId="176BD751" w14:textId="7104321F" w:rsidR="00252A1B" w:rsidRPr="00E5314B" w:rsidRDefault="00252A1B" w:rsidP="00EA3863">
      <w:pPr>
        <w:spacing w:after="0" w:line="240" w:lineRule="auto"/>
        <w:jc w:val="center"/>
        <w:rPr>
          <w:rFonts w:ascii="Times New Roman" w:eastAsia="Times New Roman" w:hAnsi="Times New Roman" w:cs="Times New Roman"/>
          <w:color w:val="000000" w:themeColor="text1"/>
          <w:sz w:val="24"/>
          <w:szCs w:val="24"/>
          <w:lang w:eastAsia="lt-LT"/>
        </w:rPr>
      </w:pPr>
      <w:r w:rsidRPr="00E5314B">
        <w:rPr>
          <w:rFonts w:ascii="Times New Roman" w:eastAsia="Times New Roman" w:hAnsi="Times New Roman" w:cs="Times New Roman"/>
          <w:color w:val="000000" w:themeColor="text1"/>
          <w:sz w:val="24"/>
          <w:szCs w:val="24"/>
          <w:lang w:eastAsia="lt-LT"/>
        </w:rPr>
        <w:t>Rokiškis</w:t>
      </w:r>
    </w:p>
    <w:p w14:paraId="176BD752" w14:textId="77777777" w:rsidR="00252A1B" w:rsidRDefault="00252A1B" w:rsidP="00EA3863">
      <w:pPr>
        <w:spacing w:after="0" w:line="240" w:lineRule="auto"/>
        <w:jc w:val="center"/>
        <w:rPr>
          <w:rFonts w:ascii="Times New Roman" w:eastAsia="Times New Roman" w:hAnsi="Times New Roman" w:cs="Times New Roman"/>
          <w:color w:val="000000" w:themeColor="text1"/>
          <w:sz w:val="24"/>
          <w:szCs w:val="24"/>
          <w:lang w:eastAsia="lt-LT"/>
        </w:rPr>
      </w:pPr>
    </w:p>
    <w:p w14:paraId="7134C6A8" w14:textId="77777777" w:rsidR="00E52E15" w:rsidRPr="00E5314B" w:rsidRDefault="00E52E15" w:rsidP="00EA3863">
      <w:pPr>
        <w:spacing w:after="0" w:line="240" w:lineRule="auto"/>
        <w:jc w:val="center"/>
        <w:rPr>
          <w:rFonts w:ascii="Times New Roman" w:eastAsia="Times New Roman" w:hAnsi="Times New Roman" w:cs="Times New Roman"/>
          <w:color w:val="000000" w:themeColor="text1"/>
          <w:sz w:val="24"/>
          <w:szCs w:val="24"/>
          <w:lang w:eastAsia="lt-LT"/>
        </w:rPr>
      </w:pPr>
    </w:p>
    <w:p w14:paraId="30ADAEF5" w14:textId="3EA17A17" w:rsidR="00660BA7" w:rsidRDefault="00371EAB" w:rsidP="005F1638">
      <w:pPr>
        <w:tabs>
          <w:tab w:val="left" w:pos="0"/>
          <w:tab w:val="left" w:pos="567"/>
        </w:tabs>
        <w:spacing w:after="0" w:line="240" w:lineRule="auto"/>
        <w:ind w:firstLine="851"/>
        <w:jc w:val="both"/>
        <w:rPr>
          <w:rFonts w:ascii="Times New Roman" w:hAnsi="Times New Roman" w:cs="Times New Roman"/>
          <w:sz w:val="24"/>
          <w:szCs w:val="24"/>
        </w:rPr>
      </w:pPr>
      <w:r w:rsidRPr="00371EAB">
        <w:rPr>
          <w:rFonts w:ascii="Times New Roman" w:hAnsi="Times New Roman" w:cs="Times New Roman"/>
          <w:sz w:val="24"/>
          <w:szCs w:val="24"/>
        </w:rPr>
        <w:t>Atsižvelgdamas</w:t>
      </w:r>
      <w:r w:rsidR="00660BA7">
        <w:rPr>
          <w:rFonts w:ascii="Times New Roman" w:hAnsi="Times New Roman" w:cs="Times New Roman"/>
          <w:spacing w:val="60"/>
          <w:sz w:val="24"/>
          <w:szCs w:val="24"/>
        </w:rPr>
        <w:t xml:space="preserve"> </w:t>
      </w:r>
      <w:r>
        <w:rPr>
          <w:rFonts w:ascii="Times New Roman" w:hAnsi="Times New Roman" w:cs="Times New Roman"/>
          <w:spacing w:val="60"/>
          <w:sz w:val="24"/>
          <w:szCs w:val="24"/>
        </w:rPr>
        <w:t>į</w:t>
      </w:r>
      <w:r w:rsidR="00660BA7">
        <w:rPr>
          <w:rFonts w:ascii="Times New Roman" w:hAnsi="Times New Roman" w:cs="Times New Roman"/>
          <w:spacing w:val="60"/>
          <w:sz w:val="24"/>
          <w:szCs w:val="24"/>
        </w:rPr>
        <w:t xml:space="preserve"> </w:t>
      </w:r>
      <w:r w:rsidR="00660BA7" w:rsidRPr="00660BA7">
        <w:rPr>
          <w:rFonts w:ascii="Times New Roman" w:hAnsi="Times New Roman" w:cs="Times New Roman"/>
          <w:sz w:val="24"/>
          <w:szCs w:val="24"/>
        </w:rPr>
        <w:t>Rokiškio rajono savivaldybės administracijai pateiktų vidaus audito rekomendacijų įgyvendinimo priemonių plan</w:t>
      </w:r>
      <w:r w:rsidR="00BD7245">
        <w:rPr>
          <w:rFonts w:ascii="Times New Roman" w:hAnsi="Times New Roman" w:cs="Times New Roman"/>
          <w:sz w:val="24"/>
          <w:szCs w:val="24"/>
        </w:rPr>
        <w:t>o</w:t>
      </w:r>
      <w:r w:rsidR="00660BA7" w:rsidRPr="00660BA7">
        <w:rPr>
          <w:rFonts w:ascii="Times New Roman" w:hAnsi="Times New Roman" w:cs="Times New Roman"/>
          <w:sz w:val="24"/>
          <w:szCs w:val="24"/>
        </w:rPr>
        <w:t xml:space="preserve"> patvirtinto</w:t>
      </w:r>
      <w:r w:rsidRPr="00660BA7">
        <w:rPr>
          <w:rFonts w:ascii="Times New Roman" w:hAnsi="Times New Roman" w:cs="Times New Roman"/>
          <w:sz w:val="24"/>
          <w:szCs w:val="24"/>
        </w:rPr>
        <w:t xml:space="preserve"> </w:t>
      </w:r>
      <w:r w:rsidR="00660BA7" w:rsidRPr="00660BA7">
        <w:rPr>
          <w:rFonts w:ascii="Times New Roman" w:hAnsi="Times New Roman" w:cs="Times New Roman"/>
          <w:sz w:val="24"/>
          <w:szCs w:val="24"/>
        </w:rPr>
        <w:t>Rokiškio</w:t>
      </w:r>
      <w:r>
        <w:rPr>
          <w:rFonts w:ascii="Times New Roman" w:hAnsi="Times New Roman" w:cs="Times New Roman"/>
          <w:spacing w:val="60"/>
          <w:sz w:val="24"/>
          <w:szCs w:val="24"/>
        </w:rPr>
        <w:t xml:space="preserve"> </w:t>
      </w:r>
      <w:r w:rsidR="00660BA7" w:rsidRPr="00660BA7">
        <w:rPr>
          <w:rFonts w:ascii="Times New Roman" w:hAnsi="Times New Roman" w:cs="Times New Roman"/>
          <w:sz w:val="24"/>
          <w:szCs w:val="24"/>
        </w:rPr>
        <w:t>rajono savivaldybės mero 2024 m. gegužės 21 d. potvark</w:t>
      </w:r>
      <w:r w:rsidR="00660BA7">
        <w:rPr>
          <w:rFonts w:ascii="Times New Roman" w:hAnsi="Times New Roman" w:cs="Times New Roman"/>
          <w:sz w:val="24"/>
          <w:szCs w:val="24"/>
        </w:rPr>
        <w:t>iu</w:t>
      </w:r>
      <w:r w:rsidR="00660BA7" w:rsidRPr="00660BA7">
        <w:rPr>
          <w:rFonts w:ascii="Times New Roman" w:hAnsi="Times New Roman" w:cs="Times New Roman"/>
          <w:sz w:val="24"/>
          <w:szCs w:val="24"/>
        </w:rPr>
        <w:t xml:space="preserve"> Nr. MV-268 „Dėl vidaus audito rekomendacijų įgyvendinimo priemonių plano patvirtinimo“</w:t>
      </w:r>
      <w:r w:rsidR="00660BA7">
        <w:rPr>
          <w:rFonts w:ascii="Times New Roman" w:hAnsi="Times New Roman" w:cs="Times New Roman"/>
          <w:sz w:val="24"/>
          <w:szCs w:val="24"/>
        </w:rPr>
        <w:t xml:space="preserve"> rekomendaciją Nr. 4,</w:t>
      </w:r>
    </w:p>
    <w:p w14:paraId="35D65914" w14:textId="1812244B" w:rsidR="00907B60" w:rsidRDefault="00660BA7" w:rsidP="005F1638">
      <w:pPr>
        <w:tabs>
          <w:tab w:val="left" w:pos="0"/>
          <w:tab w:val="left" w:pos="567"/>
        </w:tabs>
        <w:spacing w:after="0" w:line="240" w:lineRule="auto"/>
        <w:ind w:firstLine="851"/>
        <w:jc w:val="both"/>
        <w:rPr>
          <w:rFonts w:ascii="Times New Roman" w:eastAsia="Times New Roman" w:hAnsi="Times New Roman" w:cs="Times New Roman"/>
          <w:color w:val="000000" w:themeColor="text1"/>
          <w:sz w:val="24"/>
          <w:szCs w:val="24"/>
          <w:lang w:eastAsia="lt-LT" w:bidi="lt-LT"/>
        </w:rPr>
      </w:pPr>
      <w:r>
        <w:rPr>
          <w:rFonts w:ascii="Times New Roman" w:hAnsi="Times New Roman" w:cs="Times New Roman"/>
          <w:spacing w:val="60"/>
          <w:sz w:val="24"/>
          <w:szCs w:val="24"/>
        </w:rPr>
        <w:t xml:space="preserve"> p</w:t>
      </w:r>
      <w:r w:rsidR="00525D82">
        <w:rPr>
          <w:rFonts w:ascii="Times New Roman" w:hAnsi="Times New Roman" w:cs="Times New Roman"/>
          <w:spacing w:val="60"/>
          <w:sz w:val="24"/>
          <w:szCs w:val="24"/>
        </w:rPr>
        <w:t>ak</w:t>
      </w:r>
      <w:r w:rsidR="007A6513" w:rsidRPr="003450A5">
        <w:rPr>
          <w:rFonts w:ascii="Times New Roman" w:hAnsi="Times New Roman" w:cs="Times New Roman"/>
          <w:spacing w:val="60"/>
          <w:sz w:val="24"/>
          <w:szCs w:val="24"/>
        </w:rPr>
        <w:t>eičiu</w:t>
      </w:r>
      <w:r w:rsidR="006B54EA" w:rsidRPr="003450A5">
        <w:rPr>
          <w:rFonts w:ascii="Times New Roman" w:hAnsi="Times New Roman" w:cs="Times New Roman"/>
          <w:sz w:val="24"/>
          <w:szCs w:val="24"/>
        </w:rPr>
        <w:t xml:space="preserve"> </w:t>
      </w:r>
      <w:r w:rsidR="005F1638">
        <w:rPr>
          <w:rFonts w:ascii="Times New Roman" w:eastAsia="Times New Roman" w:hAnsi="Times New Roman" w:cs="Times New Roman"/>
          <w:sz w:val="24"/>
          <w:szCs w:val="24"/>
          <w:lang w:eastAsia="lt-LT" w:bidi="lt-LT"/>
        </w:rPr>
        <w:t>Tarnybinių automobilių įsigijimo, ir naudojimo Rokiškio rajono savivaldybės administracijoje ir jos filialuose – seniūnijose taisykl</w:t>
      </w:r>
      <w:r w:rsidR="00152F2B">
        <w:rPr>
          <w:rFonts w:ascii="Times New Roman" w:eastAsia="Times New Roman" w:hAnsi="Times New Roman" w:cs="Times New Roman"/>
          <w:sz w:val="24"/>
          <w:szCs w:val="24"/>
          <w:lang w:eastAsia="lt-LT" w:bidi="lt-LT"/>
        </w:rPr>
        <w:t>es</w:t>
      </w:r>
      <w:r w:rsidR="005F1638">
        <w:rPr>
          <w:rFonts w:ascii="Times New Roman" w:eastAsia="Times New Roman" w:hAnsi="Times New Roman" w:cs="Times New Roman"/>
          <w:sz w:val="24"/>
          <w:szCs w:val="24"/>
          <w:lang w:eastAsia="lt-LT" w:bidi="lt-LT"/>
        </w:rPr>
        <w:t>, patvirtint</w:t>
      </w:r>
      <w:r w:rsidR="00152F2B">
        <w:rPr>
          <w:rFonts w:ascii="Times New Roman" w:eastAsia="Times New Roman" w:hAnsi="Times New Roman" w:cs="Times New Roman"/>
          <w:sz w:val="24"/>
          <w:szCs w:val="24"/>
          <w:lang w:eastAsia="lt-LT" w:bidi="lt-LT"/>
        </w:rPr>
        <w:t>as</w:t>
      </w:r>
      <w:r w:rsidR="005F1638">
        <w:rPr>
          <w:rFonts w:ascii="Times New Roman" w:eastAsia="Times New Roman" w:hAnsi="Times New Roman" w:cs="Times New Roman"/>
          <w:sz w:val="24"/>
          <w:szCs w:val="24"/>
          <w:lang w:eastAsia="lt-LT" w:bidi="lt-LT"/>
        </w:rPr>
        <w:t xml:space="preserve"> </w:t>
      </w:r>
      <w:r w:rsidR="00070BCA" w:rsidRPr="003450A5">
        <w:rPr>
          <w:rFonts w:ascii="Times New Roman" w:eastAsia="Times New Roman" w:hAnsi="Times New Roman" w:cs="Times New Roman"/>
          <w:color w:val="000000" w:themeColor="text1"/>
          <w:sz w:val="24"/>
          <w:szCs w:val="24"/>
          <w:lang w:eastAsia="lt-LT" w:bidi="lt-LT"/>
        </w:rPr>
        <w:t xml:space="preserve">Rokiškio rajono savivaldybės administracijos direktoriaus </w:t>
      </w:r>
      <w:r w:rsidR="0040626D">
        <w:rPr>
          <w:rFonts w:ascii="Times New Roman" w:eastAsia="Times New Roman" w:hAnsi="Times New Roman" w:cs="Times New Roman"/>
          <w:color w:val="000000" w:themeColor="text1"/>
          <w:sz w:val="24"/>
          <w:szCs w:val="24"/>
          <w:lang w:eastAsia="lt-LT" w:bidi="lt-LT"/>
        </w:rPr>
        <w:t>2024 m. sausio 22</w:t>
      </w:r>
      <w:r w:rsidR="00070BCA" w:rsidRPr="003450A5">
        <w:rPr>
          <w:rFonts w:ascii="Times New Roman" w:eastAsia="Times New Roman" w:hAnsi="Times New Roman" w:cs="Times New Roman"/>
          <w:color w:val="000000" w:themeColor="text1"/>
          <w:sz w:val="24"/>
          <w:szCs w:val="24"/>
          <w:lang w:eastAsia="lt-LT" w:bidi="lt-LT"/>
        </w:rPr>
        <w:t xml:space="preserve"> d. įsakym</w:t>
      </w:r>
      <w:r w:rsidR="005F1638">
        <w:rPr>
          <w:rFonts w:ascii="Times New Roman" w:eastAsia="Times New Roman" w:hAnsi="Times New Roman" w:cs="Times New Roman"/>
          <w:color w:val="000000" w:themeColor="text1"/>
          <w:sz w:val="24"/>
          <w:szCs w:val="24"/>
          <w:lang w:eastAsia="lt-LT" w:bidi="lt-LT"/>
        </w:rPr>
        <w:t>u</w:t>
      </w:r>
      <w:r w:rsidR="00070BCA" w:rsidRPr="003450A5">
        <w:rPr>
          <w:rFonts w:ascii="Times New Roman" w:eastAsia="Times New Roman" w:hAnsi="Times New Roman" w:cs="Times New Roman"/>
          <w:color w:val="000000" w:themeColor="text1"/>
          <w:sz w:val="24"/>
          <w:szCs w:val="24"/>
          <w:lang w:eastAsia="lt-LT" w:bidi="lt-LT"/>
        </w:rPr>
        <w:t xml:space="preserve"> Nr. A</w:t>
      </w:r>
      <w:r w:rsidR="0040626D">
        <w:rPr>
          <w:rFonts w:ascii="Times New Roman" w:eastAsia="Times New Roman" w:hAnsi="Times New Roman" w:cs="Times New Roman"/>
          <w:color w:val="000000" w:themeColor="text1"/>
          <w:sz w:val="24"/>
          <w:szCs w:val="24"/>
          <w:lang w:eastAsia="lt-LT" w:bidi="lt-LT"/>
        </w:rPr>
        <w:t>V</w:t>
      </w:r>
      <w:r w:rsidR="00070BCA" w:rsidRPr="003450A5">
        <w:rPr>
          <w:rFonts w:ascii="Times New Roman" w:eastAsia="Times New Roman" w:hAnsi="Times New Roman" w:cs="Times New Roman"/>
          <w:color w:val="000000" w:themeColor="text1"/>
          <w:sz w:val="24"/>
          <w:szCs w:val="24"/>
          <w:lang w:eastAsia="lt-LT" w:bidi="lt-LT"/>
        </w:rPr>
        <w:t>-</w:t>
      </w:r>
      <w:r w:rsidR="00C53E2C" w:rsidRPr="003450A5">
        <w:rPr>
          <w:rFonts w:ascii="Times New Roman" w:eastAsia="Times New Roman" w:hAnsi="Times New Roman" w:cs="Times New Roman"/>
          <w:color w:val="000000" w:themeColor="text1"/>
          <w:sz w:val="24"/>
          <w:szCs w:val="24"/>
          <w:lang w:eastAsia="lt-LT" w:bidi="lt-LT"/>
        </w:rPr>
        <w:t>3</w:t>
      </w:r>
      <w:r w:rsidR="0040626D">
        <w:rPr>
          <w:rFonts w:ascii="Times New Roman" w:eastAsia="Times New Roman" w:hAnsi="Times New Roman" w:cs="Times New Roman"/>
          <w:color w:val="000000" w:themeColor="text1"/>
          <w:sz w:val="24"/>
          <w:szCs w:val="24"/>
          <w:lang w:eastAsia="lt-LT" w:bidi="lt-LT"/>
        </w:rPr>
        <w:t>9</w:t>
      </w:r>
      <w:r w:rsidR="00070BCA" w:rsidRPr="003450A5">
        <w:rPr>
          <w:rFonts w:ascii="Times New Roman" w:eastAsia="Times New Roman" w:hAnsi="Times New Roman" w:cs="Times New Roman"/>
          <w:color w:val="000000" w:themeColor="text1"/>
          <w:sz w:val="24"/>
          <w:szCs w:val="24"/>
          <w:lang w:eastAsia="lt-LT" w:bidi="lt-LT"/>
        </w:rPr>
        <w:t xml:space="preserve"> „Dėl </w:t>
      </w:r>
      <w:r w:rsidR="0040626D">
        <w:rPr>
          <w:rFonts w:ascii="Times New Roman" w:eastAsia="Times New Roman" w:hAnsi="Times New Roman" w:cs="Times New Roman"/>
          <w:color w:val="000000" w:themeColor="text1"/>
          <w:sz w:val="24"/>
          <w:szCs w:val="24"/>
          <w:lang w:eastAsia="lt-LT" w:bidi="lt-LT"/>
        </w:rPr>
        <w:t>tarnybinių automobilių įsigijimo ir naudojimo Rokiškio rajono savivaldybės administracijoje ir jos filialuose – seniūnijose taisyklių patvirtinimo</w:t>
      </w:r>
      <w:r w:rsidR="001B723F" w:rsidRPr="003450A5">
        <w:rPr>
          <w:rFonts w:ascii="Times New Roman" w:eastAsia="Times New Roman" w:hAnsi="Times New Roman" w:cs="Times New Roman"/>
          <w:color w:val="000000" w:themeColor="text1"/>
          <w:sz w:val="24"/>
          <w:szCs w:val="24"/>
          <w:lang w:eastAsia="lt-LT" w:bidi="lt-LT"/>
        </w:rPr>
        <w:t>“</w:t>
      </w:r>
      <w:r w:rsidR="00152F2B">
        <w:rPr>
          <w:rFonts w:ascii="Times New Roman" w:eastAsia="Times New Roman" w:hAnsi="Times New Roman" w:cs="Times New Roman"/>
          <w:color w:val="000000" w:themeColor="text1"/>
          <w:sz w:val="24"/>
          <w:szCs w:val="24"/>
          <w:lang w:eastAsia="lt-LT" w:bidi="lt-LT"/>
        </w:rPr>
        <w:t xml:space="preserve"> taip:</w:t>
      </w:r>
    </w:p>
    <w:p w14:paraId="77950562" w14:textId="77777777" w:rsidR="006714E7" w:rsidRDefault="006714E7" w:rsidP="006714E7">
      <w:pPr>
        <w:pStyle w:val="Sraopastraipa"/>
        <w:numPr>
          <w:ilvl w:val="0"/>
          <w:numId w:val="26"/>
        </w:numPr>
        <w:tabs>
          <w:tab w:val="left" w:pos="0"/>
          <w:tab w:val="left" w:pos="567"/>
        </w:tabs>
        <w:spacing w:after="0" w:line="240" w:lineRule="auto"/>
        <w:jc w:val="both"/>
        <w:rPr>
          <w:rFonts w:ascii="Times New Roman" w:eastAsia="Times New Roman" w:hAnsi="Times New Roman" w:cs="Times New Roman"/>
          <w:color w:val="000000" w:themeColor="text1"/>
          <w:sz w:val="24"/>
          <w:szCs w:val="24"/>
          <w:lang w:eastAsia="lt-LT" w:bidi="lt-LT"/>
        </w:rPr>
      </w:pPr>
      <w:r>
        <w:rPr>
          <w:rFonts w:ascii="Times New Roman" w:eastAsia="Times New Roman" w:hAnsi="Times New Roman" w:cs="Times New Roman"/>
          <w:color w:val="000000" w:themeColor="text1"/>
          <w:sz w:val="24"/>
          <w:szCs w:val="24"/>
          <w:lang w:eastAsia="lt-LT" w:bidi="lt-LT"/>
        </w:rPr>
        <w:t>Pakeičiu 8 punktą ir išdėstau jį taip:</w:t>
      </w:r>
    </w:p>
    <w:p w14:paraId="3011FFAD" w14:textId="77777777" w:rsidR="00E675FF" w:rsidRDefault="00E675FF" w:rsidP="00E675FF">
      <w:pPr>
        <w:tabs>
          <w:tab w:val="left" w:pos="0"/>
          <w:tab w:val="left" w:pos="567"/>
        </w:tabs>
        <w:spacing w:after="0" w:line="240" w:lineRule="auto"/>
        <w:ind w:left="851"/>
        <w:jc w:val="both"/>
        <w:rPr>
          <w:rFonts w:ascii="Times New Roman" w:eastAsia="Times New Roman" w:hAnsi="Times New Roman" w:cs="Times New Roman"/>
          <w:color w:val="000000" w:themeColor="text1"/>
          <w:sz w:val="24"/>
          <w:szCs w:val="24"/>
          <w:lang w:eastAsia="lt-LT" w:bidi="lt-LT"/>
        </w:rPr>
      </w:pPr>
      <w:r>
        <w:rPr>
          <w:rFonts w:ascii="Times New Roman" w:eastAsia="Times New Roman" w:hAnsi="Times New Roman" w:cs="Times New Roman"/>
          <w:color w:val="000000" w:themeColor="text1"/>
          <w:sz w:val="24"/>
          <w:szCs w:val="24"/>
          <w:lang w:eastAsia="lt-LT" w:bidi="lt-LT"/>
        </w:rPr>
        <w:t xml:space="preserve">„8. Įstaigos darbuotojas su tarnybiniu automobiliu (su vairuotoju ar be vairuotojo) gali vykti </w:t>
      </w:r>
    </w:p>
    <w:p w14:paraId="76726CBF" w14:textId="0B071EBA" w:rsidR="00E675FF" w:rsidRDefault="00E675FF" w:rsidP="00E675FF">
      <w:pPr>
        <w:tabs>
          <w:tab w:val="left" w:pos="0"/>
          <w:tab w:val="left" w:pos="567"/>
        </w:tabs>
        <w:spacing w:after="0" w:line="240" w:lineRule="auto"/>
        <w:jc w:val="both"/>
        <w:rPr>
          <w:rFonts w:ascii="Times New Roman" w:eastAsia="Times New Roman" w:hAnsi="Times New Roman" w:cs="Times New Roman"/>
          <w:color w:val="000000" w:themeColor="text1"/>
          <w:sz w:val="24"/>
          <w:szCs w:val="24"/>
          <w:lang w:eastAsia="lt-LT" w:bidi="lt-LT"/>
        </w:rPr>
      </w:pPr>
      <w:r>
        <w:rPr>
          <w:rFonts w:ascii="Times New Roman" w:eastAsia="Times New Roman" w:hAnsi="Times New Roman" w:cs="Times New Roman"/>
          <w:color w:val="000000" w:themeColor="text1"/>
          <w:sz w:val="24"/>
          <w:szCs w:val="24"/>
          <w:lang w:eastAsia="lt-LT" w:bidi="lt-LT"/>
        </w:rPr>
        <w:t xml:space="preserve">už Rokiškio rajono savivaldybės teritorijos ribų </w:t>
      </w:r>
      <w:r w:rsidR="006714E7">
        <w:rPr>
          <w:rFonts w:ascii="Times New Roman" w:eastAsia="Times New Roman" w:hAnsi="Times New Roman" w:cs="Times New Roman"/>
          <w:color w:val="000000" w:themeColor="text1"/>
          <w:sz w:val="24"/>
          <w:szCs w:val="24"/>
          <w:lang w:eastAsia="lt-LT" w:bidi="lt-LT"/>
        </w:rPr>
        <w:t xml:space="preserve">savivaldybės </w:t>
      </w:r>
      <w:r>
        <w:rPr>
          <w:rFonts w:ascii="Times New Roman" w:eastAsia="Times New Roman" w:hAnsi="Times New Roman" w:cs="Times New Roman"/>
          <w:color w:val="000000" w:themeColor="text1"/>
          <w:sz w:val="24"/>
          <w:szCs w:val="24"/>
          <w:lang w:eastAsia="lt-LT" w:bidi="lt-LT"/>
        </w:rPr>
        <w:t xml:space="preserve">administracijos direktoriui </w:t>
      </w:r>
      <w:r w:rsidR="006714E7">
        <w:rPr>
          <w:rFonts w:ascii="Times New Roman" w:eastAsia="Times New Roman" w:hAnsi="Times New Roman" w:cs="Times New Roman"/>
          <w:color w:val="000000" w:themeColor="text1"/>
          <w:sz w:val="24"/>
          <w:szCs w:val="24"/>
          <w:lang w:eastAsia="lt-LT" w:bidi="lt-LT"/>
        </w:rPr>
        <w:t xml:space="preserve">pateikęs prašymą </w:t>
      </w:r>
      <w:r>
        <w:rPr>
          <w:rFonts w:ascii="Times New Roman" w:eastAsia="Times New Roman" w:hAnsi="Times New Roman" w:cs="Times New Roman"/>
          <w:color w:val="000000" w:themeColor="text1"/>
          <w:sz w:val="24"/>
          <w:szCs w:val="24"/>
          <w:lang w:eastAsia="lt-LT" w:bidi="lt-LT"/>
        </w:rPr>
        <w:t xml:space="preserve">elektroniniu paštu </w:t>
      </w:r>
      <w:r w:rsidR="006714E7">
        <w:rPr>
          <w:rFonts w:ascii="Times New Roman" w:eastAsia="Times New Roman" w:hAnsi="Times New Roman" w:cs="Times New Roman"/>
          <w:color w:val="000000" w:themeColor="text1"/>
          <w:sz w:val="24"/>
          <w:szCs w:val="24"/>
          <w:lang w:eastAsia="lt-LT" w:bidi="lt-LT"/>
        </w:rPr>
        <w:t>ir tik savivaldybės administracijos direktoriui leidus.“;</w:t>
      </w:r>
    </w:p>
    <w:p w14:paraId="7D181604" w14:textId="2A07133B" w:rsidR="006714E7" w:rsidRDefault="006714E7" w:rsidP="006714E7">
      <w:pPr>
        <w:pStyle w:val="Sraopastraipa"/>
        <w:numPr>
          <w:ilvl w:val="0"/>
          <w:numId w:val="26"/>
        </w:numPr>
        <w:tabs>
          <w:tab w:val="left" w:pos="0"/>
          <w:tab w:val="left" w:pos="567"/>
        </w:tabs>
        <w:spacing w:after="0" w:line="240" w:lineRule="auto"/>
        <w:jc w:val="both"/>
        <w:rPr>
          <w:rFonts w:ascii="Times New Roman" w:eastAsia="Times New Roman" w:hAnsi="Times New Roman" w:cs="Times New Roman"/>
          <w:color w:val="000000" w:themeColor="text1"/>
          <w:sz w:val="24"/>
          <w:szCs w:val="24"/>
          <w:lang w:eastAsia="lt-LT" w:bidi="lt-LT"/>
        </w:rPr>
      </w:pPr>
      <w:r w:rsidRPr="006714E7">
        <w:rPr>
          <w:rFonts w:ascii="Times New Roman" w:eastAsia="Times New Roman" w:hAnsi="Times New Roman" w:cs="Times New Roman"/>
          <w:color w:val="000000" w:themeColor="text1"/>
          <w:sz w:val="24"/>
          <w:szCs w:val="24"/>
          <w:lang w:eastAsia="lt-LT" w:bidi="lt-LT"/>
        </w:rPr>
        <w:t xml:space="preserve">Pakeičiu </w:t>
      </w:r>
      <w:r>
        <w:rPr>
          <w:rFonts w:ascii="Times New Roman" w:eastAsia="Times New Roman" w:hAnsi="Times New Roman" w:cs="Times New Roman"/>
          <w:color w:val="000000" w:themeColor="text1"/>
          <w:sz w:val="24"/>
          <w:szCs w:val="24"/>
          <w:lang w:eastAsia="lt-LT" w:bidi="lt-LT"/>
        </w:rPr>
        <w:t>35</w:t>
      </w:r>
      <w:r w:rsidRPr="006714E7">
        <w:rPr>
          <w:rFonts w:ascii="Times New Roman" w:eastAsia="Times New Roman" w:hAnsi="Times New Roman" w:cs="Times New Roman"/>
          <w:color w:val="000000" w:themeColor="text1"/>
          <w:sz w:val="24"/>
          <w:szCs w:val="24"/>
          <w:lang w:eastAsia="lt-LT" w:bidi="lt-LT"/>
        </w:rPr>
        <w:t xml:space="preserve"> punktą ir išdėstau jį taip:</w:t>
      </w:r>
    </w:p>
    <w:p w14:paraId="74488400" w14:textId="77777777" w:rsidR="006714E7" w:rsidRDefault="006714E7" w:rsidP="006714E7">
      <w:pPr>
        <w:tabs>
          <w:tab w:val="left" w:pos="0"/>
          <w:tab w:val="left" w:pos="567"/>
        </w:tabs>
        <w:spacing w:after="0" w:line="240" w:lineRule="auto"/>
        <w:ind w:left="851"/>
        <w:jc w:val="both"/>
        <w:rPr>
          <w:rFonts w:ascii="Times New Roman" w:eastAsia="Times New Roman" w:hAnsi="Times New Roman" w:cs="Times New Roman"/>
          <w:color w:val="000000" w:themeColor="text1"/>
          <w:sz w:val="24"/>
          <w:szCs w:val="24"/>
          <w:lang w:eastAsia="lt-LT" w:bidi="lt-LT"/>
        </w:rPr>
      </w:pPr>
      <w:r>
        <w:rPr>
          <w:rFonts w:ascii="Times New Roman" w:eastAsia="Times New Roman" w:hAnsi="Times New Roman" w:cs="Times New Roman"/>
          <w:color w:val="000000" w:themeColor="text1"/>
          <w:sz w:val="24"/>
          <w:szCs w:val="24"/>
          <w:lang w:eastAsia="lt-LT" w:bidi="lt-LT"/>
        </w:rPr>
        <w:t>„35. Darbuotojas, norintis naudoti netarnybinį automobilį tarnybos reikmėms, kai tarnybinis</w:t>
      </w:r>
    </w:p>
    <w:p w14:paraId="0B66FA0F" w14:textId="2ECF8509" w:rsidR="006714E7" w:rsidRPr="006714E7" w:rsidRDefault="006714E7" w:rsidP="006714E7">
      <w:pPr>
        <w:tabs>
          <w:tab w:val="left" w:pos="0"/>
          <w:tab w:val="left" w:pos="567"/>
        </w:tabs>
        <w:spacing w:after="0" w:line="240" w:lineRule="auto"/>
        <w:jc w:val="both"/>
        <w:rPr>
          <w:rFonts w:ascii="Times New Roman" w:eastAsia="Times New Roman" w:hAnsi="Times New Roman" w:cs="Times New Roman"/>
          <w:color w:val="000000" w:themeColor="text1"/>
          <w:sz w:val="24"/>
          <w:szCs w:val="24"/>
          <w:lang w:eastAsia="lt-LT" w:bidi="lt-LT"/>
        </w:rPr>
      </w:pPr>
      <w:r>
        <w:rPr>
          <w:rFonts w:ascii="Times New Roman" w:eastAsia="Times New Roman" w:hAnsi="Times New Roman" w:cs="Times New Roman"/>
          <w:color w:val="000000" w:themeColor="text1"/>
          <w:sz w:val="24"/>
          <w:szCs w:val="24"/>
          <w:lang w:eastAsia="lt-LT" w:bidi="lt-LT"/>
        </w:rPr>
        <w:t>automobilis jam nėra priskirtas, įstaigai neturint tarnybinio automobilio, nesant laisvų tarnybinių automobilių arba jam motyvuotai prašant, įstaigos vadovui ne vėliau kaip prieš 3 darbo dienas iki kelionės pradžios, pateikia nustatytos formos prašymą (2 priedas) leisti naudotis netarnybiniu  automobiliu tarnybos reikmėms. Kai netarnybinis automobilis priklauso ne prašymą teikiančiam asmeniui, pateikdamas automobilio savininko sutikimas naudotis ir viešinti transporto priemonės duomenis (4 priedas).“</w:t>
      </w:r>
    </w:p>
    <w:p w14:paraId="5B22984C" w14:textId="77777777" w:rsidR="00790EE3" w:rsidRPr="003450A5" w:rsidRDefault="00790EE3" w:rsidP="003450A5">
      <w:pPr>
        <w:spacing w:after="0" w:line="240" w:lineRule="auto"/>
        <w:jc w:val="both"/>
        <w:rPr>
          <w:rFonts w:ascii="Times New Roman" w:eastAsia="Times New Roman" w:hAnsi="Times New Roman" w:cs="Times New Roman"/>
          <w:color w:val="000000" w:themeColor="text1"/>
          <w:sz w:val="24"/>
          <w:szCs w:val="24"/>
          <w:lang w:eastAsia="lt-LT"/>
        </w:rPr>
      </w:pPr>
    </w:p>
    <w:p w14:paraId="1B105CAC" w14:textId="77777777" w:rsidR="00DA646F" w:rsidRPr="00E5314B" w:rsidRDefault="00DA646F" w:rsidP="00790EE3">
      <w:pPr>
        <w:pStyle w:val="Sraopastraipa"/>
        <w:spacing w:after="0" w:line="240" w:lineRule="auto"/>
        <w:ind w:left="0" w:firstLine="900"/>
        <w:jc w:val="both"/>
        <w:rPr>
          <w:rFonts w:ascii="Times New Roman" w:eastAsia="Times New Roman" w:hAnsi="Times New Roman" w:cs="Times New Roman"/>
          <w:color w:val="000000" w:themeColor="text1"/>
          <w:sz w:val="24"/>
          <w:szCs w:val="24"/>
          <w:lang w:eastAsia="lt-LT"/>
        </w:rPr>
      </w:pPr>
    </w:p>
    <w:p w14:paraId="2FA9EFC6" w14:textId="32FD0DAC" w:rsidR="004712C1" w:rsidRDefault="004712C1" w:rsidP="00790EE3">
      <w:pPr>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Jaunimo  reikalų koordinatorius (vyriausiasis specialistas), </w:t>
      </w:r>
    </w:p>
    <w:p w14:paraId="3F71F61F" w14:textId="6B7CB3E1" w:rsidR="004712C1" w:rsidRPr="00E5314B" w:rsidRDefault="004712C1" w:rsidP="00790EE3">
      <w:pPr>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vykdantis administracijos direktoriaus </w:t>
      </w:r>
      <w:r w:rsidR="007014CA">
        <w:rPr>
          <w:rFonts w:ascii="Times New Roman" w:eastAsia="Times New Roman" w:hAnsi="Times New Roman" w:cs="Times New Roman"/>
          <w:color w:val="000000" w:themeColor="text1"/>
          <w:sz w:val="24"/>
          <w:szCs w:val="24"/>
          <w:lang w:eastAsia="lt-LT"/>
        </w:rPr>
        <w:t>pareigas</w:t>
      </w:r>
      <w:r>
        <w:rPr>
          <w:rFonts w:ascii="Times New Roman" w:eastAsia="Times New Roman" w:hAnsi="Times New Roman" w:cs="Times New Roman"/>
          <w:color w:val="000000" w:themeColor="text1"/>
          <w:sz w:val="24"/>
          <w:szCs w:val="24"/>
          <w:lang w:eastAsia="lt-LT"/>
        </w:rPr>
        <w:tab/>
      </w:r>
      <w:r>
        <w:rPr>
          <w:rFonts w:ascii="Times New Roman" w:eastAsia="Times New Roman" w:hAnsi="Times New Roman" w:cs="Times New Roman"/>
          <w:color w:val="000000" w:themeColor="text1"/>
          <w:sz w:val="24"/>
          <w:szCs w:val="24"/>
          <w:lang w:eastAsia="lt-LT"/>
        </w:rPr>
        <w:tab/>
      </w:r>
      <w:r>
        <w:rPr>
          <w:rFonts w:ascii="Times New Roman" w:eastAsia="Times New Roman" w:hAnsi="Times New Roman" w:cs="Times New Roman"/>
          <w:color w:val="000000" w:themeColor="text1"/>
          <w:sz w:val="24"/>
          <w:szCs w:val="24"/>
          <w:lang w:eastAsia="lt-LT"/>
        </w:rPr>
        <w:tab/>
        <w:t xml:space="preserve">Gediminas </w:t>
      </w:r>
      <w:proofErr w:type="spellStart"/>
      <w:r>
        <w:rPr>
          <w:rFonts w:ascii="Times New Roman" w:eastAsia="Times New Roman" w:hAnsi="Times New Roman" w:cs="Times New Roman"/>
          <w:color w:val="000000" w:themeColor="text1"/>
          <w:sz w:val="24"/>
          <w:szCs w:val="24"/>
          <w:lang w:eastAsia="lt-LT"/>
        </w:rPr>
        <w:t>Kriovė</w:t>
      </w:r>
      <w:proofErr w:type="spellEnd"/>
    </w:p>
    <w:p w14:paraId="6DB2B765" w14:textId="77777777" w:rsidR="00790EE3" w:rsidRPr="00E5314B" w:rsidRDefault="00790EE3" w:rsidP="00790EE3">
      <w:pPr>
        <w:spacing w:after="0" w:line="240" w:lineRule="auto"/>
        <w:jc w:val="both"/>
        <w:rPr>
          <w:rFonts w:ascii="Times New Roman" w:eastAsia="Times New Roman" w:hAnsi="Times New Roman" w:cs="Times New Roman"/>
          <w:color w:val="000000" w:themeColor="text1"/>
          <w:sz w:val="24"/>
          <w:szCs w:val="24"/>
          <w:lang w:eastAsia="lt-LT"/>
        </w:rPr>
      </w:pPr>
    </w:p>
    <w:p w14:paraId="776C302A" w14:textId="77777777" w:rsidR="00432B76" w:rsidRDefault="00432B76" w:rsidP="00790EE3">
      <w:pPr>
        <w:spacing w:after="0" w:line="240" w:lineRule="auto"/>
        <w:jc w:val="both"/>
        <w:rPr>
          <w:rFonts w:ascii="Times New Roman" w:eastAsia="Times New Roman" w:hAnsi="Times New Roman" w:cs="Times New Roman"/>
          <w:color w:val="000000" w:themeColor="text1"/>
          <w:sz w:val="24"/>
          <w:szCs w:val="24"/>
          <w:lang w:eastAsia="lt-LT"/>
        </w:rPr>
      </w:pPr>
    </w:p>
    <w:p w14:paraId="0C80AEA7" w14:textId="77777777" w:rsidR="00432B76" w:rsidRDefault="00432B76" w:rsidP="00790EE3">
      <w:pPr>
        <w:spacing w:after="0" w:line="240" w:lineRule="auto"/>
        <w:jc w:val="both"/>
        <w:rPr>
          <w:rFonts w:ascii="Times New Roman" w:eastAsia="Times New Roman" w:hAnsi="Times New Roman" w:cs="Times New Roman"/>
          <w:color w:val="000000" w:themeColor="text1"/>
          <w:sz w:val="24"/>
          <w:szCs w:val="24"/>
          <w:lang w:eastAsia="lt-LT"/>
        </w:rPr>
      </w:pPr>
    </w:p>
    <w:p w14:paraId="334F1F38" w14:textId="77777777" w:rsidR="00432B76" w:rsidRDefault="00432B76" w:rsidP="00790EE3">
      <w:pPr>
        <w:spacing w:after="0" w:line="240" w:lineRule="auto"/>
        <w:jc w:val="both"/>
        <w:rPr>
          <w:rFonts w:ascii="Times New Roman" w:eastAsia="Times New Roman" w:hAnsi="Times New Roman" w:cs="Times New Roman"/>
          <w:color w:val="000000" w:themeColor="text1"/>
          <w:sz w:val="24"/>
          <w:szCs w:val="24"/>
          <w:lang w:eastAsia="lt-LT"/>
        </w:rPr>
      </w:pPr>
    </w:p>
    <w:p w14:paraId="7DB57584" w14:textId="77777777" w:rsidR="009022BB" w:rsidRDefault="009022BB" w:rsidP="00790EE3">
      <w:pPr>
        <w:spacing w:after="0" w:line="240" w:lineRule="auto"/>
        <w:jc w:val="both"/>
        <w:rPr>
          <w:rFonts w:ascii="Times New Roman" w:eastAsia="Times New Roman" w:hAnsi="Times New Roman" w:cs="Times New Roman"/>
          <w:color w:val="000000" w:themeColor="text1"/>
          <w:sz w:val="24"/>
          <w:szCs w:val="24"/>
          <w:lang w:eastAsia="lt-LT"/>
        </w:rPr>
      </w:pPr>
    </w:p>
    <w:p w14:paraId="184B6809" w14:textId="77777777" w:rsidR="000C0542" w:rsidRDefault="000C0542" w:rsidP="00790EE3">
      <w:pPr>
        <w:spacing w:after="0" w:line="240" w:lineRule="auto"/>
        <w:jc w:val="both"/>
        <w:rPr>
          <w:rFonts w:ascii="Times New Roman" w:eastAsia="Times New Roman" w:hAnsi="Times New Roman" w:cs="Times New Roman"/>
          <w:color w:val="000000" w:themeColor="text1"/>
          <w:sz w:val="24"/>
          <w:szCs w:val="24"/>
          <w:lang w:eastAsia="lt-LT"/>
        </w:rPr>
      </w:pPr>
    </w:p>
    <w:p w14:paraId="5F2D95BD" w14:textId="77777777" w:rsidR="00FE3B82" w:rsidRDefault="00FE3B82" w:rsidP="00790EE3">
      <w:pPr>
        <w:spacing w:after="0" w:line="240" w:lineRule="auto"/>
        <w:jc w:val="both"/>
        <w:rPr>
          <w:rFonts w:ascii="Times New Roman" w:eastAsia="Times New Roman" w:hAnsi="Times New Roman" w:cs="Times New Roman"/>
          <w:color w:val="000000" w:themeColor="text1"/>
          <w:sz w:val="24"/>
          <w:szCs w:val="24"/>
          <w:lang w:eastAsia="lt-LT"/>
        </w:rPr>
      </w:pPr>
    </w:p>
    <w:p w14:paraId="3A821D9A" w14:textId="77777777" w:rsidR="006B54EA" w:rsidRDefault="006B54EA" w:rsidP="00790EE3">
      <w:pPr>
        <w:spacing w:after="0" w:line="240" w:lineRule="auto"/>
        <w:jc w:val="both"/>
        <w:rPr>
          <w:rFonts w:ascii="Times New Roman" w:eastAsia="Times New Roman" w:hAnsi="Times New Roman" w:cs="Times New Roman"/>
          <w:color w:val="000000" w:themeColor="text1"/>
          <w:sz w:val="24"/>
          <w:szCs w:val="24"/>
          <w:lang w:eastAsia="lt-LT"/>
        </w:rPr>
      </w:pPr>
    </w:p>
    <w:p w14:paraId="356A4B2E" w14:textId="77777777" w:rsidR="009022BB" w:rsidRDefault="009022BB" w:rsidP="00790EE3">
      <w:pPr>
        <w:spacing w:after="0" w:line="240" w:lineRule="auto"/>
        <w:jc w:val="both"/>
        <w:rPr>
          <w:rFonts w:ascii="Times New Roman" w:eastAsia="Times New Roman" w:hAnsi="Times New Roman" w:cs="Times New Roman"/>
          <w:color w:val="000000" w:themeColor="text1"/>
          <w:sz w:val="24"/>
          <w:szCs w:val="24"/>
          <w:lang w:eastAsia="lt-LT"/>
        </w:rPr>
      </w:pPr>
    </w:p>
    <w:p w14:paraId="0A53342C" w14:textId="6F4ADF7E" w:rsidR="00790EE3" w:rsidRDefault="006B54EA" w:rsidP="00790EE3">
      <w:pPr>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Ernesta Jančienė</w:t>
      </w:r>
    </w:p>
    <w:sectPr w:rsidR="00790EE3" w:rsidSect="00AB7568">
      <w:headerReference w:type="default" r:id="rId8"/>
      <w:pgSz w:w="11906" w:h="16838"/>
      <w:pgMar w:top="1134" w:right="566" w:bottom="993"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0E09B" w14:textId="77777777" w:rsidR="001B086F" w:rsidRDefault="001B086F" w:rsidP="00BF2286">
      <w:pPr>
        <w:spacing w:after="0" w:line="240" w:lineRule="auto"/>
      </w:pPr>
      <w:r>
        <w:separator/>
      </w:r>
    </w:p>
  </w:endnote>
  <w:endnote w:type="continuationSeparator" w:id="0">
    <w:p w14:paraId="222D73B1" w14:textId="77777777" w:rsidR="001B086F" w:rsidRDefault="001B086F" w:rsidP="00BF2286">
      <w:pPr>
        <w:spacing w:after="0" w:line="240" w:lineRule="auto"/>
      </w:pPr>
      <w:r>
        <w:continuationSeparator/>
      </w:r>
    </w:p>
  </w:endnote>
  <w:endnote w:type="continuationNotice" w:id="1">
    <w:p w14:paraId="7EA41F5D" w14:textId="77777777" w:rsidR="001B086F" w:rsidRDefault="001B0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7D32B" w14:textId="77777777" w:rsidR="001B086F" w:rsidRDefault="001B086F" w:rsidP="00BF2286">
      <w:pPr>
        <w:spacing w:after="0" w:line="240" w:lineRule="auto"/>
      </w:pPr>
      <w:r>
        <w:separator/>
      </w:r>
    </w:p>
  </w:footnote>
  <w:footnote w:type="continuationSeparator" w:id="0">
    <w:p w14:paraId="78AB9511" w14:textId="77777777" w:rsidR="001B086F" w:rsidRDefault="001B086F" w:rsidP="00BF2286">
      <w:pPr>
        <w:spacing w:after="0" w:line="240" w:lineRule="auto"/>
      </w:pPr>
      <w:r>
        <w:continuationSeparator/>
      </w:r>
    </w:p>
  </w:footnote>
  <w:footnote w:type="continuationNotice" w:id="1">
    <w:p w14:paraId="562829A3" w14:textId="77777777" w:rsidR="001B086F" w:rsidRDefault="001B0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D897" w14:textId="77777777" w:rsidR="000C64F7" w:rsidRDefault="000C64F7" w:rsidP="00581519">
    <w:pPr>
      <w:pStyle w:val="Antrats"/>
      <w:tabs>
        <w:tab w:val="clear" w:pos="4819"/>
        <w:tab w:val="clear" w:pos="9638"/>
        <w:tab w:val="left" w:pos="70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4A5"/>
    <w:multiLevelType w:val="multilevel"/>
    <w:tmpl w:val="8018950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32A0DEF"/>
    <w:multiLevelType w:val="hybridMultilevel"/>
    <w:tmpl w:val="7DD6DF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661A7A"/>
    <w:multiLevelType w:val="hybridMultilevel"/>
    <w:tmpl w:val="9F7003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A07620"/>
    <w:multiLevelType w:val="hybridMultilevel"/>
    <w:tmpl w:val="7D02390C"/>
    <w:lvl w:ilvl="0" w:tplc="28D8490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022702"/>
    <w:multiLevelType w:val="hybridMultilevel"/>
    <w:tmpl w:val="4EB630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352517"/>
    <w:multiLevelType w:val="multilevel"/>
    <w:tmpl w:val="9FE82F2C"/>
    <w:lvl w:ilvl="0">
      <w:start w:val="14"/>
      <w:numFmt w:val="decimal"/>
      <w:lvlText w:val="%1."/>
      <w:lvlJc w:val="left"/>
      <w:pPr>
        <w:ind w:left="1800" w:hanging="360"/>
      </w:pPr>
      <w:rPr>
        <w:rFonts w:hint="default"/>
        <w:i w:val="0"/>
        <w:u w:val="none"/>
      </w:rPr>
    </w:lvl>
    <w:lvl w:ilvl="1">
      <w:start w:val="1"/>
      <w:numFmt w:val="decimal"/>
      <w:isLgl/>
      <w:lvlText w:val="%1.%2"/>
      <w:lvlJc w:val="left"/>
      <w:pPr>
        <w:ind w:left="1860" w:hanging="420"/>
      </w:pPr>
      <w:rPr>
        <w:rFonts w:hint="default"/>
        <w:color w:val="0070C0"/>
      </w:rPr>
    </w:lvl>
    <w:lvl w:ilvl="2">
      <w:start w:val="1"/>
      <w:numFmt w:val="decimalZero"/>
      <w:isLgl/>
      <w:lvlText w:val="%1.%2.%3"/>
      <w:lvlJc w:val="left"/>
      <w:pPr>
        <w:ind w:left="216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520" w:hanging="108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2880" w:hanging="1440"/>
      </w:pPr>
      <w:rPr>
        <w:rFonts w:hint="default"/>
        <w:color w:val="000000"/>
      </w:rPr>
    </w:lvl>
    <w:lvl w:ilvl="8">
      <w:start w:val="1"/>
      <w:numFmt w:val="decimal"/>
      <w:isLgl/>
      <w:lvlText w:val="%1.%2.%3.%4.%5.%6.%7.%8.%9"/>
      <w:lvlJc w:val="left"/>
      <w:pPr>
        <w:ind w:left="3240" w:hanging="1800"/>
      </w:pPr>
      <w:rPr>
        <w:rFonts w:hint="default"/>
        <w:color w:val="000000"/>
      </w:rPr>
    </w:lvl>
  </w:abstractNum>
  <w:abstractNum w:abstractNumId="6" w15:restartNumberingAfterBreak="0">
    <w:nsid w:val="14BE743E"/>
    <w:multiLevelType w:val="hybridMultilevel"/>
    <w:tmpl w:val="78861DC0"/>
    <w:lvl w:ilvl="0" w:tplc="D61ED3F2">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14F93E19"/>
    <w:multiLevelType w:val="hybridMultilevel"/>
    <w:tmpl w:val="9F7003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D00469A"/>
    <w:multiLevelType w:val="hybridMultilevel"/>
    <w:tmpl w:val="B2D88162"/>
    <w:lvl w:ilvl="0" w:tplc="7A4AC3E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2484051C"/>
    <w:multiLevelType w:val="hybridMultilevel"/>
    <w:tmpl w:val="4F5A9ADA"/>
    <w:lvl w:ilvl="0" w:tplc="3A5689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2CBC655C"/>
    <w:multiLevelType w:val="multilevel"/>
    <w:tmpl w:val="616E2F80"/>
    <w:lvl w:ilvl="0">
      <w:start w:val="1"/>
      <w:numFmt w:val="decimal"/>
      <w:lvlText w:val="%1."/>
      <w:lvlJc w:val="left"/>
      <w:pPr>
        <w:ind w:left="4188" w:hanging="36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1600" w:hanging="720"/>
      </w:pPr>
      <w:rPr>
        <w:rFonts w:hint="default"/>
        <w:b/>
        <w:i w:val="0"/>
      </w:rPr>
    </w:lvl>
    <w:lvl w:ilvl="3">
      <w:start w:val="1"/>
      <w:numFmt w:val="decimal"/>
      <w:isLgl/>
      <w:lvlText w:val="%1.%2.%3.%4."/>
      <w:lvlJc w:val="left"/>
      <w:pPr>
        <w:ind w:left="1756" w:hanging="720"/>
      </w:pPr>
      <w:rPr>
        <w:rFonts w:hint="default"/>
        <w:b/>
        <w:i w:val="0"/>
      </w:rPr>
    </w:lvl>
    <w:lvl w:ilvl="4">
      <w:start w:val="1"/>
      <w:numFmt w:val="decimal"/>
      <w:isLgl/>
      <w:lvlText w:val="%1.%2.%3.%4.%5."/>
      <w:lvlJc w:val="left"/>
      <w:pPr>
        <w:ind w:left="2272" w:hanging="1080"/>
      </w:pPr>
      <w:rPr>
        <w:rFonts w:hint="default"/>
        <w:b/>
        <w:i w:val="0"/>
      </w:rPr>
    </w:lvl>
    <w:lvl w:ilvl="5">
      <w:start w:val="1"/>
      <w:numFmt w:val="decimal"/>
      <w:isLgl/>
      <w:lvlText w:val="%1.%2.%3.%4.%5.%6."/>
      <w:lvlJc w:val="left"/>
      <w:pPr>
        <w:ind w:left="2428" w:hanging="1080"/>
      </w:pPr>
      <w:rPr>
        <w:rFonts w:hint="default"/>
        <w:b/>
        <w:i w:val="0"/>
      </w:rPr>
    </w:lvl>
    <w:lvl w:ilvl="6">
      <w:start w:val="1"/>
      <w:numFmt w:val="decimal"/>
      <w:isLgl/>
      <w:lvlText w:val="%1.%2.%3.%4.%5.%6.%7."/>
      <w:lvlJc w:val="left"/>
      <w:pPr>
        <w:ind w:left="2944" w:hanging="1440"/>
      </w:pPr>
      <w:rPr>
        <w:rFonts w:hint="default"/>
        <w:b/>
        <w:i w:val="0"/>
      </w:rPr>
    </w:lvl>
    <w:lvl w:ilvl="7">
      <w:start w:val="1"/>
      <w:numFmt w:val="decimal"/>
      <w:isLgl/>
      <w:lvlText w:val="%1.%2.%3.%4.%5.%6.%7.%8."/>
      <w:lvlJc w:val="left"/>
      <w:pPr>
        <w:ind w:left="3100" w:hanging="1440"/>
      </w:pPr>
      <w:rPr>
        <w:rFonts w:hint="default"/>
        <w:b/>
        <w:i w:val="0"/>
      </w:rPr>
    </w:lvl>
    <w:lvl w:ilvl="8">
      <w:start w:val="1"/>
      <w:numFmt w:val="decimal"/>
      <w:isLgl/>
      <w:lvlText w:val="%1.%2.%3.%4.%5.%6.%7.%8.%9."/>
      <w:lvlJc w:val="left"/>
      <w:pPr>
        <w:ind w:left="3616" w:hanging="1800"/>
      </w:pPr>
      <w:rPr>
        <w:rFonts w:hint="default"/>
        <w:b/>
        <w:i w:val="0"/>
      </w:rPr>
    </w:lvl>
  </w:abstractNum>
  <w:abstractNum w:abstractNumId="11" w15:restartNumberingAfterBreak="0">
    <w:nsid w:val="306833C9"/>
    <w:multiLevelType w:val="multilevel"/>
    <w:tmpl w:val="ECD2BB9C"/>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0B4154E"/>
    <w:multiLevelType w:val="hybridMultilevel"/>
    <w:tmpl w:val="D30E45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BE3753"/>
    <w:multiLevelType w:val="multilevel"/>
    <w:tmpl w:val="7536FA90"/>
    <w:lvl w:ilvl="0">
      <w:start w:val="27"/>
      <w:numFmt w:val="decimal"/>
      <w:lvlText w:val="%1"/>
      <w:lvlJc w:val="left"/>
      <w:pPr>
        <w:ind w:left="540" w:hanging="540"/>
      </w:pPr>
      <w:rPr>
        <w:rFonts w:hint="default"/>
        <w:color w:val="0070C0"/>
      </w:rPr>
    </w:lvl>
    <w:lvl w:ilvl="1">
      <w:start w:val="10"/>
      <w:numFmt w:val="decimal"/>
      <w:lvlText w:val="%1.%2"/>
      <w:lvlJc w:val="left"/>
      <w:pPr>
        <w:ind w:left="1260" w:hanging="540"/>
      </w:pPr>
      <w:rPr>
        <w:rFonts w:hint="default"/>
        <w:color w:val="0070C0"/>
      </w:rPr>
    </w:lvl>
    <w:lvl w:ilvl="2">
      <w:start w:val="1"/>
      <w:numFmt w:val="decimal"/>
      <w:lvlText w:val="%1.%2.%3"/>
      <w:lvlJc w:val="left"/>
      <w:pPr>
        <w:ind w:left="2160" w:hanging="720"/>
      </w:pPr>
      <w:rPr>
        <w:rFonts w:hint="default"/>
        <w:color w:val="0070C0"/>
      </w:rPr>
    </w:lvl>
    <w:lvl w:ilvl="3">
      <w:start w:val="1"/>
      <w:numFmt w:val="decimal"/>
      <w:lvlText w:val="%1.%2.%3.%4"/>
      <w:lvlJc w:val="left"/>
      <w:pPr>
        <w:ind w:left="2880" w:hanging="720"/>
      </w:pPr>
      <w:rPr>
        <w:rFonts w:hint="default"/>
        <w:color w:val="0070C0"/>
      </w:rPr>
    </w:lvl>
    <w:lvl w:ilvl="4">
      <w:start w:val="1"/>
      <w:numFmt w:val="decimal"/>
      <w:lvlText w:val="%1.%2.%3.%4.%5"/>
      <w:lvlJc w:val="left"/>
      <w:pPr>
        <w:ind w:left="3960" w:hanging="1080"/>
      </w:pPr>
      <w:rPr>
        <w:rFonts w:hint="default"/>
        <w:color w:val="0070C0"/>
      </w:rPr>
    </w:lvl>
    <w:lvl w:ilvl="5">
      <w:start w:val="1"/>
      <w:numFmt w:val="decimal"/>
      <w:lvlText w:val="%1.%2.%3.%4.%5.%6"/>
      <w:lvlJc w:val="left"/>
      <w:pPr>
        <w:ind w:left="4680" w:hanging="1080"/>
      </w:pPr>
      <w:rPr>
        <w:rFonts w:hint="default"/>
        <w:color w:val="0070C0"/>
      </w:rPr>
    </w:lvl>
    <w:lvl w:ilvl="6">
      <w:start w:val="1"/>
      <w:numFmt w:val="decimal"/>
      <w:lvlText w:val="%1.%2.%3.%4.%5.%6.%7"/>
      <w:lvlJc w:val="left"/>
      <w:pPr>
        <w:ind w:left="5760" w:hanging="1440"/>
      </w:pPr>
      <w:rPr>
        <w:rFonts w:hint="default"/>
        <w:color w:val="0070C0"/>
      </w:rPr>
    </w:lvl>
    <w:lvl w:ilvl="7">
      <w:start w:val="1"/>
      <w:numFmt w:val="decimal"/>
      <w:lvlText w:val="%1.%2.%3.%4.%5.%6.%7.%8"/>
      <w:lvlJc w:val="left"/>
      <w:pPr>
        <w:ind w:left="6480" w:hanging="1440"/>
      </w:pPr>
      <w:rPr>
        <w:rFonts w:hint="default"/>
        <w:color w:val="0070C0"/>
      </w:rPr>
    </w:lvl>
    <w:lvl w:ilvl="8">
      <w:start w:val="1"/>
      <w:numFmt w:val="decimal"/>
      <w:lvlText w:val="%1.%2.%3.%4.%5.%6.%7.%8.%9"/>
      <w:lvlJc w:val="left"/>
      <w:pPr>
        <w:ind w:left="7560" w:hanging="1800"/>
      </w:pPr>
      <w:rPr>
        <w:rFonts w:hint="default"/>
        <w:color w:val="0070C0"/>
      </w:rPr>
    </w:lvl>
  </w:abstractNum>
  <w:abstractNum w:abstractNumId="14" w15:restartNumberingAfterBreak="0">
    <w:nsid w:val="3F502889"/>
    <w:multiLevelType w:val="multilevel"/>
    <w:tmpl w:val="9C5C1E1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6" w:hanging="468"/>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abstractNum w:abstractNumId="15" w15:restartNumberingAfterBreak="0">
    <w:nsid w:val="439D1023"/>
    <w:multiLevelType w:val="hybridMultilevel"/>
    <w:tmpl w:val="B2D88162"/>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4DAA36B1"/>
    <w:multiLevelType w:val="multilevel"/>
    <w:tmpl w:val="4EA2FA06"/>
    <w:lvl w:ilvl="0">
      <w:start w:val="1"/>
      <w:numFmt w:val="decimal"/>
      <w:lvlText w:val="%1."/>
      <w:lvlJc w:val="left"/>
      <w:pPr>
        <w:ind w:left="720" w:hanging="360"/>
      </w:pPr>
    </w:lvl>
    <w:lvl w:ilvl="1">
      <w:start w:val="1"/>
      <w:numFmt w:val="decimal"/>
      <w:isLgl/>
      <w:lvlText w:val="%1.%2."/>
      <w:lvlJc w:val="left"/>
      <w:pPr>
        <w:ind w:left="1236" w:hanging="468"/>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abstractNum w:abstractNumId="17" w15:restartNumberingAfterBreak="0">
    <w:nsid w:val="506B6B20"/>
    <w:multiLevelType w:val="multilevel"/>
    <w:tmpl w:val="9C5C1E1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6" w:hanging="468"/>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abstractNum w:abstractNumId="18" w15:restartNumberingAfterBreak="0">
    <w:nsid w:val="54DA0359"/>
    <w:multiLevelType w:val="hybridMultilevel"/>
    <w:tmpl w:val="170682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8F0373B"/>
    <w:multiLevelType w:val="hybridMultilevel"/>
    <w:tmpl w:val="180CCB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E2C7BE5"/>
    <w:multiLevelType w:val="hybridMultilevel"/>
    <w:tmpl w:val="9F7003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2E6576B"/>
    <w:multiLevelType w:val="hybridMultilevel"/>
    <w:tmpl w:val="83CEE552"/>
    <w:lvl w:ilvl="0" w:tplc="E794BA96">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2" w15:restartNumberingAfterBreak="0">
    <w:nsid w:val="69524178"/>
    <w:multiLevelType w:val="hybridMultilevel"/>
    <w:tmpl w:val="469AF5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B916548"/>
    <w:multiLevelType w:val="hybridMultilevel"/>
    <w:tmpl w:val="0B506336"/>
    <w:lvl w:ilvl="0" w:tplc="9CBED48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15:restartNumberingAfterBreak="0">
    <w:nsid w:val="6DC31657"/>
    <w:multiLevelType w:val="multilevel"/>
    <w:tmpl w:val="571E91F4"/>
    <w:lvl w:ilvl="0">
      <w:start w:val="1"/>
      <w:numFmt w:val="decimal"/>
      <w:lvlText w:val="%1."/>
      <w:lvlJc w:val="left"/>
      <w:pPr>
        <w:ind w:left="1211" w:hanging="360"/>
      </w:pPr>
      <w:rPr>
        <w:rFonts w:hint="default"/>
      </w:rPr>
    </w:lvl>
    <w:lvl w:ilvl="1">
      <w:start w:val="1"/>
      <w:numFmt w:val="decimal"/>
      <w:isLgl/>
      <w:lvlText w:val="%1.%2."/>
      <w:lvlJc w:val="left"/>
      <w:pPr>
        <w:ind w:left="1451" w:hanging="600"/>
      </w:pPr>
      <w:rPr>
        <w:rFonts w:eastAsiaTheme="minorHAnsi" w:hint="default"/>
        <w:color w:val="auto"/>
      </w:rPr>
    </w:lvl>
    <w:lvl w:ilvl="2">
      <w:start w:val="1"/>
      <w:numFmt w:val="decimal"/>
      <w:isLgl/>
      <w:lvlText w:val="%1.%2.%3."/>
      <w:lvlJc w:val="left"/>
      <w:pPr>
        <w:ind w:left="1571" w:hanging="720"/>
      </w:pPr>
      <w:rPr>
        <w:rFonts w:eastAsiaTheme="minorHAnsi" w:hint="default"/>
        <w:color w:val="auto"/>
      </w:rPr>
    </w:lvl>
    <w:lvl w:ilvl="3">
      <w:start w:val="1"/>
      <w:numFmt w:val="decimal"/>
      <w:isLgl/>
      <w:lvlText w:val="%1.%2.%3.%4."/>
      <w:lvlJc w:val="left"/>
      <w:pPr>
        <w:ind w:left="1571" w:hanging="720"/>
      </w:pPr>
      <w:rPr>
        <w:rFonts w:eastAsiaTheme="minorHAnsi" w:hint="default"/>
        <w:color w:val="auto"/>
      </w:rPr>
    </w:lvl>
    <w:lvl w:ilvl="4">
      <w:start w:val="1"/>
      <w:numFmt w:val="decimal"/>
      <w:isLgl/>
      <w:lvlText w:val="%1.%2.%3.%4.%5."/>
      <w:lvlJc w:val="left"/>
      <w:pPr>
        <w:ind w:left="1931" w:hanging="1080"/>
      </w:pPr>
      <w:rPr>
        <w:rFonts w:eastAsiaTheme="minorHAnsi" w:hint="default"/>
        <w:color w:val="auto"/>
      </w:rPr>
    </w:lvl>
    <w:lvl w:ilvl="5">
      <w:start w:val="1"/>
      <w:numFmt w:val="decimal"/>
      <w:isLgl/>
      <w:lvlText w:val="%1.%2.%3.%4.%5.%6."/>
      <w:lvlJc w:val="left"/>
      <w:pPr>
        <w:ind w:left="1931" w:hanging="1080"/>
      </w:pPr>
      <w:rPr>
        <w:rFonts w:eastAsiaTheme="minorHAnsi" w:hint="default"/>
        <w:color w:val="auto"/>
      </w:rPr>
    </w:lvl>
    <w:lvl w:ilvl="6">
      <w:start w:val="1"/>
      <w:numFmt w:val="decimal"/>
      <w:isLgl/>
      <w:lvlText w:val="%1.%2.%3.%4.%5.%6.%7."/>
      <w:lvlJc w:val="left"/>
      <w:pPr>
        <w:ind w:left="2291" w:hanging="1440"/>
      </w:pPr>
      <w:rPr>
        <w:rFonts w:eastAsiaTheme="minorHAnsi" w:hint="default"/>
        <w:color w:val="auto"/>
      </w:rPr>
    </w:lvl>
    <w:lvl w:ilvl="7">
      <w:start w:val="1"/>
      <w:numFmt w:val="decimal"/>
      <w:isLgl/>
      <w:lvlText w:val="%1.%2.%3.%4.%5.%6.%7.%8."/>
      <w:lvlJc w:val="left"/>
      <w:pPr>
        <w:ind w:left="2291" w:hanging="1440"/>
      </w:pPr>
      <w:rPr>
        <w:rFonts w:eastAsiaTheme="minorHAnsi" w:hint="default"/>
        <w:color w:val="auto"/>
      </w:rPr>
    </w:lvl>
    <w:lvl w:ilvl="8">
      <w:start w:val="1"/>
      <w:numFmt w:val="decimal"/>
      <w:isLgl/>
      <w:lvlText w:val="%1.%2.%3.%4.%5.%6.%7.%8.%9."/>
      <w:lvlJc w:val="left"/>
      <w:pPr>
        <w:ind w:left="2651" w:hanging="1800"/>
      </w:pPr>
      <w:rPr>
        <w:rFonts w:eastAsiaTheme="minorHAnsi" w:hint="default"/>
        <w:color w:val="auto"/>
      </w:rPr>
    </w:lvl>
  </w:abstractNum>
  <w:abstractNum w:abstractNumId="25" w15:restartNumberingAfterBreak="0">
    <w:nsid w:val="726A2D1B"/>
    <w:multiLevelType w:val="hybridMultilevel"/>
    <w:tmpl w:val="1CA42DE0"/>
    <w:lvl w:ilvl="0" w:tplc="C8FC0696">
      <w:start w:val="1"/>
      <w:numFmt w:val="bullet"/>
      <w:lvlText w:val="-"/>
      <w:lvlJc w:val="left"/>
      <w:pPr>
        <w:ind w:left="1070" w:hanging="360"/>
      </w:pPr>
      <w:rPr>
        <w:rFonts w:ascii="Times New Roman" w:eastAsia="Times New Roman"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26" w15:restartNumberingAfterBreak="0">
    <w:nsid w:val="75D777E5"/>
    <w:multiLevelType w:val="multilevel"/>
    <w:tmpl w:val="4B28937C"/>
    <w:lvl w:ilvl="0">
      <w:start w:val="15"/>
      <w:numFmt w:val="decimal"/>
      <w:lvlText w:val="%1."/>
      <w:lvlJc w:val="left"/>
      <w:pPr>
        <w:ind w:left="1800" w:hanging="360"/>
      </w:pPr>
      <w:rPr>
        <w:rFonts w:hint="default"/>
        <w:i w:val="0"/>
        <w:u w:val="none"/>
      </w:rPr>
    </w:lvl>
    <w:lvl w:ilvl="1">
      <w:start w:val="1"/>
      <w:numFmt w:val="decimal"/>
      <w:isLgl/>
      <w:lvlText w:val="%1.%2"/>
      <w:lvlJc w:val="left"/>
      <w:pPr>
        <w:ind w:left="1860" w:hanging="420"/>
      </w:pPr>
      <w:rPr>
        <w:rFonts w:hint="default"/>
        <w:color w:val="000000"/>
      </w:rPr>
    </w:lvl>
    <w:lvl w:ilvl="2">
      <w:start w:val="1"/>
      <w:numFmt w:val="decimalZero"/>
      <w:isLgl/>
      <w:lvlText w:val="%1.%2.%3"/>
      <w:lvlJc w:val="left"/>
      <w:pPr>
        <w:ind w:left="216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520" w:hanging="108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2880" w:hanging="1440"/>
      </w:pPr>
      <w:rPr>
        <w:rFonts w:hint="default"/>
        <w:color w:val="000000"/>
      </w:rPr>
    </w:lvl>
    <w:lvl w:ilvl="8">
      <w:start w:val="1"/>
      <w:numFmt w:val="decimal"/>
      <w:isLgl/>
      <w:lvlText w:val="%1.%2.%3.%4.%5.%6.%7.%8.%9"/>
      <w:lvlJc w:val="left"/>
      <w:pPr>
        <w:ind w:left="3240" w:hanging="1800"/>
      </w:pPr>
      <w:rPr>
        <w:rFonts w:hint="default"/>
        <w:color w:val="000000"/>
      </w:rPr>
    </w:lvl>
  </w:abstractNum>
  <w:num w:numId="1" w16cid:durableId="1134912659">
    <w:abstractNumId w:val="4"/>
  </w:num>
  <w:num w:numId="2" w16cid:durableId="1397321474">
    <w:abstractNumId w:val="16"/>
  </w:num>
  <w:num w:numId="3" w16cid:durableId="1337347281">
    <w:abstractNumId w:val="10"/>
  </w:num>
  <w:num w:numId="4" w16cid:durableId="1242135716">
    <w:abstractNumId w:val="5"/>
  </w:num>
  <w:num w:numId="5" w16cid:durableId="1069617906">
    <w:abstractNumId w:val="26"/>
  </w:num>
  <w:num w:numId="6" w16cid:durableId="1270040971">
    <w:abstractNumId w:val="17"/>
  </w:num>
  <w:num w:numId="7" w16cid:durableId="1761295405">
    <w:abstractNumId w:val="1"/>
  </w:num>
  <w:num w:numId="8" w16cid:durableId="376203828">
    <w:abstractNumId w:val="7"/>
  </w:num>
  <w:num w:numId="9" w16cid:durableId="1521385001">
    <w:abstractNumId w:val="2"/>
  </w:num>
  <w:num w:numId="10" w16cid:durableId="2023891797">
    <w:abstractNumId w:val="20"/>
  </w:num>
  <w:num w:numId="11" w16cid:durableId="1145388436">
    <w:abstractNumId w:val="18"/>
  </w:num>
  <w:num w:numId="12" w16cid:durableId="1503158508">
    <w:abstractNumId w:val="22"/>
  </w:num>
  <w:num w:numId="13" w16cid:durableId="100150956">
    <w:abstractNumId w:val="12"/>
  </w:num>
  <w:num w:numId="14" w16cid:durableId="997880248">
    <w:abstractNumId w:val="19"/>
  </w:num>
  <w:num w:numId="15" w16cid:durableId="1017461189">
    <w:abstractNumId w:val="13"/>
  </w:num>
  <w:num w:numId="16" w16cid:durableId="932275187">
    <w:abstractNumId w:val="14"/>
  </w:num>
  <w:num w:numId="17" w16cid:durableId="1271473431">
    <w:abstractNumId w:val="11"/>
  </w:num>
  <w:num w:numId="18" w16cid:durableId="1320112456">
    <w:abstractNumId w:val="25"/>
  </w:num>
  <w:num w:numId="19" w16cid:durableId="291522310">
    <w:abstractNumId w:val="3"/>
  </w:num>
  <w:num w:numId="20" w16cid:durableId="735589359">
    <w:abstractNumId w:val="23"/>
  </w:num>
  <w:num w:numId="21" w16cid:durableId="997803474">
    <w:abstractNumId w:val="24"/>
  </w:num>
  <w:num w:numId="22" w16cid:durableId="1392071159">
    <w:abstractNumId w:val="6"/>
  </w:num>
  <w:num w:numId="23" w16cid:durableId="817722782">
    <w:abstractNumId w:val="21"/>
  </w:num>
  <w:num w:numId="24" w16cid:durableId="1903170848">
    <w:abstractNumId w:val="0"/>
  </w:num>
  <w:num w:numId="25" w16cid:durableId="828406085">
    <w:abstractNumId w:val="9"/>
  </w:num>
  <w:num w:numId="26" w16cid:durableId="981736103">
    <w:abstractNumId w:val="8"/>
  </w:num>
  <w:num w:numId="27" w16cid:durableId="827794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00992"/>
    <w:rsid w:val="000021D7"/>
    <w:rsid w:val="00004AA1"/>
    <w:rsid w:val="00011C17"/>
    <w:rsid w:val="000142BF"/>
    <w:rsid w:val="00015AAA"/>
    <w:rsid w:val="00015CB6"/>
    <w:rsid w:val="00016EA8"/>
    <w:rsid w:val="00020DB6"/>
    <w:rsid w:val="00021EE3"/>
    <w:rsid w:val="00024DD5"/>
    <w:rsid w:val="000255DF"/>
    <w:rsid w:val="00025B56"/>
    <w:rsid w:val="00030DF5"/>
    <w:rsid w:val="000311F8"/>
    <w:rsid w:val="00032384"/>
    <w:rsid w:val="00036B9F"/>
    <w:rsid w:val="00037DA1"/>
    <w:rsid w:val="000400D3"/>
    <w:rsid w:val="00040E9D"/>
    <w:rsid w:val="00042578"/>
    <w:rsid w:val="00042686"/>
    <w:rsid w:val="000454F3"/>
    <w:rsid w:val="00052C44"/>
    <w:rsid w:val="0005358D"/>
    <w:rsid w:val="0005374E"/>
    <w:rsid w:val="00055557"/>
    <w:rsid w:val="00057950"/>
    <w:rsid w:val="00062C32"/>
    <w:rsid w:val="0006377A"/>
    <w:rsid w:val="00067E75"/>
    <w:rsid w:val="00070BCA"/>
    <w:rsid w:val="00071BB8"/>
    <w:rsid w:val="00071CFE"/>
    <w:rsid w:val="00073222"/>
    <w:rsid w:val="00075A66"/>
    <w:rsid w:val="000762A6"/>
    <w:rsid w:val="00076F90"/>
    <w:rsid w:val="000800C7"/>
    <w:rsid w:val="000802F7"/>
    <w:rsid w:val="00080836"/>
    <w:rsid w:val="00086399"/>
    <w:rsid w:val="000914E2"/>
    <w:rsid w:val="000914F0"/>
    <w:rsid w:val="000944AD"/>
    <w:rsid w:val="000948B9"/>
    <w:rsid w:val="00094E3D"/>
    <w:rsid w:val="000A0A44"/>
    <w:rsid w:val="000A403A"/>
    <w:rsid w:val="000B1847"/>
    <w:rsid w:val="000C0542"/>
    <w:rsid w:val="000C376A"/>
    <w:rsid w:val="000C4D4D"/>
    <w:rsid w:val="000C64F7"/>
    <w:rsid w:val="000D0176"/>
    <w:rsid w:val="000D0A92"/>
    <w:rsid w:val="000D1F2B"/>
    <w:rsid w:val="000D5708"/>
    <w:rsid w:val="000D5F07"/>
    <w:rsid w:val="000D630D"/>
    <w:rsid w:val="000D7B5F"/>
    <w:rsid w:val="000E3C13"/>
    <w:rsid w:val="000E3F03"/>
    <w:rsid w:val="000F1EC5"/>
    <w:rsid w:val="000F2FC8"/>
    <w:rsid w:val="000F3079"/>
    <w:rsid w:val="000F549F"/>
    <w:rsid w:val="000F784D"/>
    <w:rsid w:val="001008F0"/>
    <w:rsid w:val="00100A3D"/>
    <w:rsid w:val="00102929"/>
    <w:rsid w:val="00103DE0"/>
    <w:rsid w:val="0010668A"/>
    <w:rsid w:val="00106BB3"/>
    <w:rsid w:val="0010761D"/>
    <w:rsid w:val="00107E95"/>
    <w:rsid w:val="0011539D"/>
    <w:rsid w:val="00120F93"/>
    <w:rsid w:val="00121662"/>
    <w:rsid w:val="00124F6E"/>
    <w:rsid w:val="0012659B"/>
    <w:rsid w:val="00127215"/>
    <w:rsid w:val="001315CD"/>
    <w:rsid w:val="001335E0"/>
    <w:rsid w:val="001346AD"/>
    <w:rsid w:val="00136619"/>
    <w:rsid w:val="001376F4"/>
    <w:rsid w:val="00140296"/>
    <w:rsid w:val="001423DB"/>
    <w:rsid w:val="0015196F"/>
    <w:rsid w:val="00152F2B"/>
    <w:rsid w:val="0015387F"/>
    <w:rsid w:val="00164F34"/>
    <w:rsid w:val="00167332"/>
    <w:rsid w:val="0016787C"/>
    <w:rsid w:val="00171BCC"/>
    <w:rsid w:val="001749C5"/>
    <w:rsid w:val="00175D8B"/>
    <w:rsid w:val="001762F7"/>
    <w:rsid w:val="00181A40"/>
    <w:rsid w:val="001824C4"/>
    <w:rsid w:val="001843FB"/>
    <w:rsid w:val="001848D0"/>
    <w:rsid w:val="00186981"/>
    <w:rsid w:val="00187267"/>
    <w:rsid w:val="0018735B"/>
    <w:rsid w:val="00192C09"/>
    <w:rsid w:val="00194C85"/>
    <w:rsid w:val="001954C6"/>
    <w:rsid w:val="001972F2"/>
    <w:rsid w:val="00197A5F"/>
    <w:rsid w:val="001A0880"/>
    <w:rsid w:val="001A1FCF"/>
    <w:rsid w:val="001A44C9"/>
    <w:rsid w:val="001A5758"/>
    <w:rsid w:val="001B049C"/>
    <w:rsid w:val="001B086F"/>
    <w:rsid w:val="001B15EA"/>
    <w:rsid w:val="001B6571"/>
    <w:rsid w:val="001B6702"/>
    <w:rsid w:val="001B71A7"/>
    <w:rsid w:val="001B723F"/>
    <w:rsid w:val="001B7E21"/>
    <w:rsid w:val="001C29E2"/>
    <w:rsid w:val="001C36BF"/>
    <w:rsid w:val="001C5059"/>
    <w:rsid w:val="001D157C"/>
    <w:rsid w:val="001D3EEB"/>
    <w:rsid w:val="001D4327"/>
    <w:rsid w:val="001E5B81"/>
    <w:rsid w:val="001F0AD0"/>
    <w:rsid w:val="001F3E06"/>
    <w:rsid w:val="001F40D1"/>
    <w:rsid w:val="001F6294"/>
    <w:rsid w:val="001F6F96"/>
    <w:rsid w:val="002032C5"/>
    <w:rsid w:val="00203AB2"/>
    <w:rsid w:val="00210A54"/>
    <w:rsid w:val="00211ED5"/>
    <w:rsid w:val="00212D9E"/>
    <w:rsid w:val="00213775"/>
    <w:rsid w:val="002169BA"/>
    <w:rsid w:val="00216AC0"/>
    <w:rsid w:val="00216E86"/>
    <w:rsid w:val="00224EFF"/>
    <w:rsid w:val="002261DD"/>
    <w:rsid w:val="00226A4C"/>
    <w:rsid w:val="00227DA1"/>
    <w:rsid w:val="00227DA8"/>
    <w:rsid w:val="00232651"/>
    <w:rsid w:val="00233946"/>
    <w:rsid w:val="002351E9"/>
    <w:rsid w:val="0023553F"/>
    <w:rsid w:val="002370FF"/>
    <w:rsid w:val="00237297"/>
    <w:rsid w:val="00243695"/>
    <w:rsid w:val="0024699F"/>
    <w:rsid w:val="0025007D"/>
    <w:rsid w:val="00252A1B"/>
    <w:rsid w:val="00254DE9"/>
    <w:rsid w:val="00261567"/>
    <w:rsid w:val="00262F8F"/>
    <w:rsid w:val="002632B1"/>
    <w:rsid w:val="00263BC2"/>
    <w:rsid w:val="00263DAC"/>
    <w:rsid w:val="002644BD"/>
    <w:rsid w:val="00267E10"/>
    <w:rsid w:val="00272065"/>
    <w:rsid w:val="002720D3"/>
    <w:rsid w:val="002810C7"/>
    <w:rsid w:val="00283B7F"/>
    <w:rsid w:val="0028523A"/>
    <w:rsid w:val="00285B29"/>
    <w:rsid w:val="00290030"/>
    <w:rsid w:val="00294415"/>
    <w:rsid w:val="00294E10"/>
    <w:rsid w:val="002A091A"/>
    <w:rsid w:val="002A1A7D"/>
    <w:rsid w:val="002A5E44"/>
    <w:rsid w:val="002B04B3"/>
    <w:rsid w:val="002B4C30"/>
    <w:rsid w:val="002C1719"/>
    <w:rsid w:val="002C4B9F"/>
    <w:rsid w:val="002C6C4E"/>
    <w:rsid w:val="002D0AE7"/>
    <w:rsid w:val="002D3820"/>
    <w:rsid w:val="002D38E3"/>
    <w:rsid w:val="002D5153"/>
    <w:rsid w:val="002D6BBC"/>
    <w:rsid w:val="002E01C8"/>
    <w:rsid w:val="002E05B3"/>
    <w:rsid w:val="002E1EB8"/>
    <w:rsid w:val="002F2920"/>
    <w:rsid w:val="00301E85"/>
    <w:rsid w:val="003035A5"/>
    <w:rsid w:val="00307131"/>
    <w:rsid w:val="00307777"/>
    <w:rsid w:val="00317806"/>
    <w:rsid w:val="00320770"/>
    <w:rsid w:val="00320E52"/>
    <w:rsid w:val="00321AB7"/>
    <w:rsid w:val="0032542B"/>
    <w:rsid w:val="0033091B"/>
    <w:rsid w:val="00336855"/>
    <w:rsid w:val="00337DF3"/>
    <w:rsid w:val="0034132D"/>
    <w:rsid w:val="003418B4"/>
    <w:rsid w:val="0034315B"/>
    <w:rsid w:val="00344F16"/>
    <w:rsid w:val="003450A5"/>
    <w:rsid w:val="00345D24"/>
    <w:rsid w:val="00347A25"/>
    <w:rsid w:val="00350720"/>
    <w:rsid w:val="00351273"/>
    <w:rsid w:val="003515A6"/>
    <w:rsid w:val="0035234B"/>
    <w:rsid w:val="00355890"/>
    <w:rsid w:val="0036101C"/>
    <w:rsid w:val="003645AC"/>
    <w:rsid w:val="00364E6D"/>
    <w:rsid w:val="003704E0"/>
    <w:rsid w:val="00371EAB"/>
    <w:rsid w:val="00372A95"/>
    <w:rsid w:val="00372CEF"/>
    <w:rsid w:val="00373D78"/>
    <w:rsid w:val="00385FCB"/>
    <w:rsid w:val="0038699E"/>
    <w:rsid w:val="003943FD"/>
    <w:rsid w:val="003944F9"/>
    <w:rsid w:val="003A1D7E"/>
    <w:rsid w:val="003A6B51"/>
    <w:rsid w:val="003B576B"/>
    <w:rsid w:val="003B7A51"/>
    <w:rsid w:val="003C1FC9"/>
    <w:rsid w:val="003C26B5"/>
    <w:rsid w:val="003C2A98"/>
    <w:rsid w:val="003C3EDA"/>
    <w:rsid w:val="003C43FA"/>
    <w:rsid w:val="003C7F72"/>
    <w:rsid w:val="003D0C43"/>
    <w:rsid w:val="003D67A6"/>
    <w:rsid w:val="003E0BBC"/>
    <w:rsid w:val="003E1BC1"/>
    <w:rsid w:val="003E2CBB"/>
    <w:rsid w:val="003E3BAD"/>
    <w:rsid w:val="003E6648"/>
    <w:rsid w:val="003F056B"/>
    <w:rsid w:val="003F638C"/>
    <w:rsid w:val="00400B17"/>
    <w:rsid w:val="00402816"/>
    <w:rsid w:val="00404F1E"/>
    <w:rsid w:val="0040626D"/>
    <w:rsid w:val="00410D18"/>
    <w:rsid w:val="00413CE1"/>
    <w:rsid w:val="004153BE"/>
    <w:rsid w:val="00417C30"/>
    <w:rsid w:val="00421267"/>
    <w:rsid w:val="00422A1E"/>
    <w:rsid w:val="00422F30"/>
    <w:rsid w:val="0043225B"/>
    <w:rsid w:val="00432B76"/>
    <w:rsid w:val="00432F82"/>
    <w:rsid w:val="00433803"/>
    <w:rsid w:val="00436034"/>
    <w:rsid w:val="004404BB"/>
    <w:rsid w:val="00440EB6"/>
    <w:rsid w:val="0044221C"/>
    <w:rsid w:val="004448D7"/>
    <w:rsid w:val="0044577B"/>
    <w:rsid w:val="00447314"/>
    <w:rsid w:val="00453CB6"/>
    <w:rsid w:val="004541E1"/>
    <w:rsid w:val="00457588"/>
    <w:rsid w:val="00457AF8"/>
    <w:rsid w:val="00462A99"/>
    <w:rsid w:val="004712C1"/>
    <w:rsid w:val="00474F55"/>
    <w:rsid w:val="00475EFB"/>
    <w:rsid w:val="004760AC"/>
    <w:rsid w:val="0047619B"/>
    <w:rsid w:val="0048132F"/>
    <w:rsid w:val="0048216E"/>
    <w:rsid w:val="00482389"/>
    <w:rsid w:val="00490864"/>
    <w:rsid w:val="00497A10"/>
    <w:rsid w:val="004A1D65"/>
    <w:rsid w:val="004A296E"/>
    <w:rsid w:val="004A6963"/>
    <w:rsid w:val="004B1599"/>
    <w:rsid w:val="004B422F"/>
    <w:rsid w:val="004B7054"/>
    <w:rsid w:val="004B75BA"/>
    <w:rsid w:val="004B7BC0"/>
    <w:rsid w:val="004C60ED"/>
    <w:rsid w:val="004D0A12"/>
    <w:rsid w:val="004D175B"/>
    <w:rsid w:val="004D1A26"/>
    <w:rsid w:val="004D7220"/>
    <w:rsid w:val="004E1C3D"/>
    <w:rsid w:val="004E277E"/>
    <w:rsid w:val="004E6867"/>
    <w:rsid w:val="004E7A1E"/>
    <w:rsid w:val="004F223D"/>
    <w:rsid w:val="004F43C5"/>
    <w:rsid w:val="004F49D4"/>
    <w:rsid w:val="004F5432"/>
    <w:rsid w:val="004F6F9B"/>
    <w:rsid w:val="0050060D"/>
    <w:rsid w:val="005007B0"/>
    <w:rsid w:val="005014A1"/>
    <w:rsid w:val="005033DB"/>
    <w:rsid w:val="0050616D"/>
    <w:rsid w:val="005065DD"/>
    <w:rsid w:val="00510249"/>
    <w:rsid w:val="005108EA"/>
    <w:rsid w:val="00510D8A"/>
    <w:rsid w:val="005112E2"/>
    <w:rsid w:val="005129FC"/>
    <w:rsid w:val="00516CE8"/>
    <w:rsid w:val="005178EF"/>
    <w:rsid w:val="00517F34"/>
    <w:rsid w:val="0052348A"/>
    <w:rsid w:val="00524DB5"/>
    <w:rsid w:val="00525D82"/>
    <w:rsid w:val="00526A84"/>
    <w:rsid w:val="00527084"/>
    <w:rsid w:val="0054039A"/>
    <w:rsid w:val="005413AC"/>
    <w:rsid w:val="00541619"/>
    <w:rsid w:val="00545559"/>
    <w:rsid w:val="0054620E"/>
    <w:rsid w:val="00551DBD"/>
    <w:rsid w:val="0055268B"/>
    <w:rsid w:val="00554765"/>
    <w:rsid w:val="00556405"/>
    <w:rsid w:val="005616C0"/>
    <w:rsid w:val="0056494B"/>
    <w:rsid w:val="00571B0C"/>
    <w:rsid w:val="00572025"/>
    <w:rsid w:val="005775A8"/>
    <w:rsid w:val="00581519"/>
    <w:rsid w:val="00583940"/>
    <w:rsid w:val="00584473"/>
    <w:rsid w:val="005907AF"/>
    <w:rsid w:val="00592946"/>
    <w:rsid w:val="005966F4"/>
    <w:rsid w:val="00597769"/>
    <w:rsid w:val="005A1290"/>
    <w:rsid w:val="005A1D14"/>
    <w:rsid w:val="005A1D85"/>
    <w:rsid w:val="005A3C05"/>
    <w:rsid w:val="005A4F0D"/>
    <w:rsid w:val="005B039E"/>
    <w:rsid w:val="005B1BD3"/>
    <w:rsid w:val="005B328F"/>
    <w:rsid w:val="005B663F"/>
    <w:rsid w:val="005C4D95"/>
    <w:rsid w:val="005C5053"/>
    <w:rsid w:val="005D5563"/>
    <w:rsid w:val="005D7743"/>
    <w:rsid w:val="005D7FAE"/>
    <w:rsid w:val="005E041A"/>
    <w:rsid w:val="005E176F"/>
    <w:rsid w:val="005E461E"/>
    <w:rsid w:val="005E4769"/>
    <w:rsid w:val="005E4BCD"/>
    <w:rsid w:val="005E5DC6"/>
    <w:rsid w:val="005F1638"/>
    <w:rsid w:val="005F3003"/>
    <w:rsid w:val="005F36FD"/>
    <w:rsid w:val="005F3716"/>
    <w:rsid w:val="005F6132"/>
    <w:rsid w:val="005F772B"/>
    <w:rsid w:val="005F7ACC"/>
    <w:rsid w:val="00602180"/>
    <w:rsid w:val="00602412"/>
    <w:rsid w:val="00603937"/>
    <w:rsid w:val="00605539"/>
    <w:rsid w:val="0060708C"/>
    <w:rsid w:val="00607F4A"/>
    <w:rsid w:val="00612E50"/>
    <w:rsid w:val="00613440"/>
    <w:rsid w:val="00615E40"/>
    <w:rsid w:val="00616570"/>
    <w:rsid w:val="00621D8F"/>
    <w:rsid w:val="00625640"/>
    <w:rsid w:val="00626BF3"/>
    <w:rsid w:val="00631E63"/>
    <w:rsid w:val="00632B7F"/>
    <w:rsid w:val="00635B27"/>
    <w:rsid w:val="00635CF7"/>
    <w:rsid w:val="00641EB8"/>
    <w:rsid w:val="00642CEF"/>
    <w:rsid w:val="00645EFB"/>
    <w:rsid w:val="00646369"/>
    <w:rsid w:val="00646959"/>
    <w:rsid w:val="00653537"/>
    <w:rsid w:val="0065520C"/>
    <w:rsid w:val="006557F9"/>
    <w:rsid w:val="00656566"/>
    <w:rsid w:val="00656F8E"/>
    <w:rsid w:val="00657BD0"/>
    <w:rsid w:val="00660BA7"/>
    <w:rsid w:val="00661854"/>
    <w:rsid w:val="00665FBF"/>
    <w:rsid w:val="00666302"/>
    <w:rsid w:val="0066642D"/>
    <w:rsid w:val="006714E7"/>
    <w:rsid w:val="006808C2"/>
    <w:rsid w:val="00681BBF"/>
    <w:rsid w:val="006832EA"/>
    <w:rsid w:val="006844FB"/>
    <w:rsid w:val="00693E96"/>
    <w:rsid w:val="00695472"/>
    <w:rsid w:val="0069553B"/>
    <w:rsid w:val="006A0A52"/>
    <w:rsid w:val="006A3CA1"/>
    <w:rsid w:val="006A67BF"/>
    <w:rsid w:val="006A752D"/>
    <w:rsid w:val="006B03AC"/>
    <w:rsid w:val="006B54EA"/>
    <w:rsid w:val="006B6BFD"/>
    <w:rsid w:val="006D0DA3"/>
    <w:rsid w:val="006D2EAF"/>
    <w:rsid w:val="006E23D7"/>
    <w:rsid w:val="006E383C"/>
    <w:rsid w:val="006E588D"/>
    <w:rsid w:val="006E7117"/>
    <w:rsid w:val="006F5025"/>
    <w:rsid w:val="006F5ACC"/>
    <w:rsid w:val="007014CA"/>
    <w:rsid w:val="00701B92"/>
    <w:rsid w:val="00705733"/>
    <w:rsid w:val="0070574C"/>
    <w:rsid w:val="00706321"/>
    <w:rsid w:val="00710534"/>
    <w:rsid w:val="00716C96"/>
    <w:rsid w:val="007232D6"/>
    <w:rsid w:val="007255B6"/>
    <w:rsid w:val="007302E3"/>
    <w:rsid w:val="00731488"/>
    <w:rsid w:val="007318C0"/>
    <w:rsid w:val="007344C6"/>
    <w:rsid w:val="00740E9B"/>
    <w:rsid w:val="007439C1"/>
    <w:rsid w:val="00745FE7"/>
    <w:rsid w:val="00750A2C"/>
    <w:rsid w:val="00757502"/>
    <w:rsid w:val="00760D4D"/>
    <w:rsid w:val="00761FAC"/>
    <w:rsid w:val="00765C2D"/>
    <w:rsid w:val="00765E55"/>
    <w:rsid w:val="007700F9"/>
    <w:rsid w:val="0077367B"/>
    <w:rsid w:val="00785376"/>
    <w:rsid w:val="00785818"/>
    <w:rsid w:val="00786F18"/>
    <w:rsid w:val="00790C83"/>
    <w:rsid w:val="00790EE3"/>
    <w:rsid w:val="00793284"/>
    <w:rsid w:val="007937AF"/>
    <w:rsid w:val="00794039"/>
    <w:rsid w:val="007943D0"/>
    <w:rsid w:val="00797B33"/>
    <w:rsid w:val="007A5706"/>
    <w:rsid w:val="007A6513"/>
    <w:rsid w:val="007A6DF7"/>
    <w:rsid w:val="007B273B"/>
    <w:rsid w:val="007B2A2C"/>
    <w:rsid w:val="007C041F"/>
    <w:rsid w:val="007C3F34"/>
    <w:rsid w:val="007C7525"/>
    <w:rsid w:val="007D1B6E"/>
    <w:rsid w:val="007D2FE9"/>
    <w:rsid w:val="007D5413"/>
    <w:rsid w:val="007E5E58"/>
    <w:rsid w:val="007E7012"/>
    <w:rsid w:val="007F02C5"/>
    <w:rsid w:val="007F0541"/>
    <w:rsid w:val="007F1A27"/>
    <w:rsid w:val="007F58CC"/>
    <w:rsid w:val="007F6086"/>
    <w:rsid w:val="008013CB"/>
    <w:rsid w:val="0080374D"/>
    <w:rsid w:val="00805633"/>
    <w:rsid w:val="00806673"/>
    <w:rsid w:val="00806CCB"/>
    <w:rsid w:val="00810E4A"/>
    <w:rsid w:val="00815860"/>
    <w:rsid w:val="00817797"/>
    <w:rsid w:val="00821B57"/>
    <w:rsid w:val="00823C1D"/>
    <w:rsid w:val="008300BD"/>
    <w:rsid w:val="00830CC0"/>
    <w:rsid w:val="00834B6D"/>
    <w:rsid w:val="0084191D"/>
    <w:rsid w:val="00843912"/>
    <w:rsid w:val="0084548D"/>
    <w:rsid w:val="00845670"/>
    <w:rsid w:val="00851DE5"/>
    <w:rsid w:val="00852435"/>
    <w:rsid w:val="00853FA3"/>
    <w:rsid w:val="0085755A"/>
    <w:rsid w:val="00857DE9"/>
    <w:rsid w:val="0086000B"/>
    <w:rsid w:val="0086492F"/>
    <w:rsid w:val="0086529A"/>
    <w:rsid w:val="00867B61"/>
    <w:rsid w:val="00870CB5"/>
    <w:rsid w:val="00872AC0"/>
    <w:rsid w:val="0087562C"/>
    <w:rsid w:val="00876B73"/>
    <w:rsid w:val="008775F1"/>
    <w:rsid w:val="00881EBB"/>
    <w:rsid w:val="00883466"/>
    <w:rsid w:val="008863A2"/>
    <w:rsid w:val="008903FB"/>
    <w:rsid w:val="008925DF"/>
    <w:rsid w:val="00892647"/>
    <w:rsid w:val="0089587A"/>
    <w:rsid w:val="008970E5"/>
    <w:rsid w:val="008A08F9"/>
    <w:rsid w:val="008A36CA"/>
    <w:rsid w:val="008A3BD6"/>
    <w:rsid w:val="008A3BD7"/>
    <w:rsid w:val="008A3D44"/>
    <w:rsid w:val="008A7E5B"/>
    <w:rsid w:val="008B0361"/>
    <w:rsid w:val="008B2757"/>
    <w:rsid w:val="008B3CF8"/>
    <w:rsid w:val="008B444F"/>
    <w:rsid w:val="008B57A2"/>
    <w:rsid w:val="008B5C80"/>
    <w:rsid w:val="008B68DA"/>
    <w:rsid w:val="008B7CA0"/>
    <w:rsid w:val="008C2461"/>
    <w:rsid w:val="008C30DE"/>
    <w:rsid w:val="008C42D0"/>
    <w:rsid w:val="008D762C"/>
    <w:rsid w:val="008E06FB"/>
    <w:rsid w:val="008E3F56"/>
    <w:rsid w:val="008E6AFB"/>
    <w:rsid w:val="008F0E9F"/>
    <w:rsid w:val="008F20B9"/>
    <w:rsid w:val="008F5139"/>
    <w:rsid w:val="008F5881"/>
    <w:rsid w:val="008F7667"/>
    <w:rsid w:val="00901B31"/>
    <w:rsid w:val="009022BB"/>
    <w:rsid w:val="00903A4F"/>
    <w:rsid w:val="00904CB1"/>
    <w:rsid w:val="00904E43"/>
    <w:rsid w:val="00906C29"/>
    <w:rsid w:val="00906D60"/>
    <w:rsid w:val="00907B60"/>
    <w:rsid w:val="009118CF"/>
    <w:rsid w:val="00912500"/>
    <w:rsid w:val="00912E78"/>
    <w:rsid w:val="00913C59"/>
    <w:rsid w:val="009175D3"/>
    <w:rsid w:val="00917E36"/>
    <w:rsid w:val="00923BE5"/>
    <w:rsid w:val="0092594B"/>
    <w:rsid w:val="00932927"/>
    <w:rsid w:val="00932A70"/>
    <w:rsid w:val="00934621"/>
    <w:rsid w:val="00937017"/>
    <w:rsid w:val="009437FB"/>
    <w:rsid w:val="00944462"/>
    <w:rsid w:val="00944A15"/>
    <w:rsid w:val="00946B10"/>
    <w:rsid w:val="00952BB9"/>
    <w:rsid w:val="009534F7"/>
    <w:rsid w:val="00953649"/>
    <w:rsid w:val="009541DE"/>
    <w:rsid w:val="009565A1"/>
    <w:rsid w:val="0095660C"/>
    <w:rsid w:val="009648DD"/>
    <w:rsid w:val="009650DA"/>
    <w:rsid w:val="009705FD"/>
    <w:rsid w:val="00971D47"/>
    <w:rsid w:val="00972301"/>
    <w:rsid w:val="00973C0A"/>
    <w:rsid w:val="00976966"/>
    <w:rsid w:val="00976B9E"/>
    <w:rsid w:val="00977CC0"/>
    <w:rsid w:val="00980FD0"/>
    <w:rsid w:val="00982F94"/>
    <w:rsid w:val="00983092"/>
    <w:rsid w:val="00983278"/>
    <w:rsid w:val="00984028"/>
    <w:rsid w:val="00987146"/>
    <w:rsid w:val="009921A5"/>
    <w:rsid w:val="009937C3"/>
    <w:rsid w:val="0099786E"/>
    <w:rsid w:val="00997CFC"/>
    <w:rsid w:val="009A270B"/>
    <w:rsid w:val="009A2A6E"/>
    <w:rsid w:val="009A5670"/>
    <w:rsid w:val="009A7E9F"/>
    <w:rsid w:val="009B05A0"/>
    <w:rsid w:val="009B075C"/>
    <w:rsid w:val="009B2513"/>
    <w:rsid w:val="009B32F5"/>
    <w:rsid w:val="009B775E"/>
    <w:rsid w:val="009B7E49"/>
    <w:rsid w:val="009C0AE9"/>
    <w:rsid w:val="009C2C7F"/>
    <w:rsid w:val="009C36F0"/>
    <w:rsid w:val="009C4BE4"/>
    <w:rsid w:val="009D2843"/>
    <w:rsid w:val="009D5330"/>
    <w:rsid w:val="009D5F6F"/>
    <w:rsid w:val="009D5FBF"/>
    <w:rsid w:val="009E55BE"/>
    <w:rsid w:val="009E5B2A"/>
    <w:rsid w:val="009F117C"/>
    <w:rsid w:val="00A05DF7"/>
    <w:rsid w:val="00A06382"/>
    <w:rsid w:val="00A06A7C"/>
    <w:rsid w:val="00A0742A"/>
    <w:rsid w:val="00A130FB"/>
    <w:rsid w:val="00A24A1B"/>
    <w:rsid w:val="00A2712D"/>
    <w:rsid w:val="00A27907"/>
    <w:rsid w:val="00A30829"/>
    <w:rsid w:val="00A3387C"/>
    <w:rsid w:val="00A371E5"/>
    <w:rsid w:val="00A40583"/>
    <w:rsid w:val="00A41E78"/>
    <w:rsid w:val="00A43A93"/>
    <w:rsid w:val="00A52CCC"/>
    <w:rsid w:val="00A5376A"/>
    <w:rsid w:val="00A57F49"/>
    <w:rsid w:val="00A61E13"/>
    <w:rsid w:val="00A63ACA"/>
    <w:rsid w:val="00A658B6"/>
    <w:rsid w:val="00A660E7"/>
    <w:rsid w:val="00A700A4"/>
    <w:rsid w:val="00A71A2A"/>
    <w:rsid w:val="00A74A5C"/>
    <w:rsid w:val="00A74C7F"/>
    <w:rsid w:val="00A76C2F"/>
    <w:rsid w:val="00A817F6"/>
    <w:rsid w:val="00A81F1F"/>
    <w:rsid w:val="00A839A1"/>
    <w:rsid w:val="00A84429"/>
    <w:rsid w:val="00A85D13"/>
    <w:rsid w:val="00A87B04"/>
    <w:rsid w:val="00A92531"/>
    <w:rsid w:val="00AA00BE"/>
    <w:rsid w:val="00AA32D7"/>
    <w:rsid w:val="00AA4BA2"/>
    <w:rsid w:val="00AB0B1D"/>
    <w:rsid w:val="00AB25E2"/>
    <w:rsid w:val="00AB28EF"/>
    <w:rsid w:val="00AB2E8F"/>
    <w:rsid w:val="00AB351A"/>
    <w:rsid w:val="00AB3590"/>
    <w:rsid w:val="00AB59D3"/>
    <w:rsid w:val="00AB7568"/>
    <w:rsid w:val="00AC1F64"/>
    <w:rsid w:val="00AC34C8"/>
    <w:rsid w:val="00AC70F5"/>
    <w:rsid w:val="00AC715A"/>
    <w:rsid w:val="00AD0160"/>
    <w:rsid w:val="00AD1221"/>
    <w:rsid w:val="00AD1484"/>
    <w:rsid w:val="00AD19E1"/>
    <w:rsid w:val="00AD3E79"/>
    <w:rsid w:val="00AD5E01"/>
    <w:rsid w:val="00AD6A31"/>
    <w:rsid w:val="00AD7C6A"/>
    <w:rsid w:val="00AE1BC4"/>
    <w:rsid w:val="00AE243D"/>
    <w:rsid w:val="00AE6AB3"/>
    <w:rsid w:val="00AF0181"/>
    <w:rsid w:val="00AF08E8"/>
    <w:rsid w:val="00AF189F"/>
    <w:rsid w:val="00AF3CAF"/>
    <w:rsid w:val="00AF54C2"/>
    <w:rsid w:val="00B0198A"/>
    <w:rsid w:val="00B0338C"/>
    <w:rsid w:val="00B03462"/>
    <w:rsid w:val="00B06EC1"/>
    <w:rsid w:val="00B1243A"/>
    <w:rsid w:val="00B124C4"/>
    <w:rsid w:val="00B14449"/>
    <w:rsid w:val="00B17109"/>
    <w:rsid w:val="00B20252"/>
    <w:rsid w:val="00B2448C"/>
    <w:rsid w:val="00B277A8"/>
    <w:rsid w:val="00B32087"/>
    <w:rsid w:val="00B322B7"/>
    <w:rsid w:val="00B36CF3"/>
    <w:rsid w:val="00B426B8"/>
    <w:rsid w:val="00B4647C"/>
    <w:rsid w:val="00B46B8D"/>
    <w:rsid w:val="00B46C0D"/>
    <w:rsid w:val="00B47F04"/>
    <w:rsid w:val="00B51FEC"/>
    <w:rsid w:val="00B5520B"/>
    <w:rsid w:val="00B56F30"/>
    <w:rsid w:val="00B61980"/>
    <w:rsid w:val="00B61FD7"/>
    <w:rsid w:val="00B63F16"/>
    <w:rsid w:val="00B6542B"/>
    <w:rsid w:val="00B65C0D"/>
    <w:rsid w:val="00B676FD"/>
    <w:rsid w:val="00B703B5"/>
    <w:rsid w:val="00B70FC6"/>
    <w:rsid w:val="00B71F17"/>
    <w:rsid w:val="00B755DA"/>
    <w:rsid w:val="00B76D7F"/>
    <w:rsid w:val="00B7775E"/>
    <w:rsid w:val="00B8043D"/>
    <w:rsid w:val="00B80B0C"/>
    <w:rsid w:val="00B81F7E"/>
    <w:rsid w:val="00B8387F"/>
    <w:rsid w:val="00B84E59"/>
    <w:rsid w:val="00B86A06"/>
    <w:rsid w:val="00B92486"/>
    <w:rsid w:val="00B93C9C"/>
    <w:rsid w:val="00B94F2D"/>
    <w:rsid w:val="00B9590F"/>
    <w:rsid w:val="00B97390"/>
    <w:rsid w:val="00BA030B"/>
    <w:rsid w:val="00BA09F4"/>
    <w:rsid w:val="00BA1F5E"/>
    <w:rsid w:val="00BA48FC"/>
    <w:rsid w:val="00BA78C5"/>
    <w:rsid w:val="00BA7C58"/>
    <w:rsid w:val="00BB1EA9"/>
    <w:rsid w:val="00BB6445"/>
    <w:rsid w:val="00BC3307"/>
    <w:rsid w:val="00BC3876"/>
    <w:rsid w:val="00BC5ACA"/>
    <w:rsid w:val="00BC69FB"/>
    <w:rsid w:val="00BC7B47"/>
    <w:rsid w:val="00BD2661"/>
    <w:rsid w:val="00BD27BD"/>
    <w:rsid w:val="00BD4568"/>
    <w:rsid w:val="00BD4742"/>
    <w:rsid w:val="00BD4E22"/>
    <w:rsid w:val="00BD7245"/>
    <w:rsid w:val="00BE0C4A"/>
    <w:rsid w:val="00BE6D25"/>
    <w:rsid w:val="00BF2286"/>
    <w:rsid w:val="00BF3247"/>
    <w:rsid w:val="00BF63B2"/>
    <w:rsid w:val="00C00AC0"/>
    <w:rsid w:val="00C05687"/>
    <w:rsid w:val="00C07132"/>
    <w:rsid w:val="00C07F64"/>
    <w:rsid w:val="00C10C65"/>
    <w:rsid w:val="00C16727"/>
    <w:rsid w:val="00C1736F"/>
    <w:rsid w:val="00C24E23"/>
    <w:rsid w:val="00C26792"/>
    <w:rsid w:val="00C315DC"/>
    <w:rsid w:val="00C34430"/>
    <w:rsid w:val="00C362C8"/>
    <w:rsid w:val="00C41C3D"/>
    <w:rsid w:val="00C42B35"/>
    <w:rsid w:val="00C433AC"/>
    <w:rsid w:val="00C4501B"/>
    <w:rsid w:val="00C45741"/>
    <w:rsid w:val="00C459F4"/>
    <w:rsid w:val="00C5176C"/>
    <w:rsid w:val="00C539B5"/>
    <w:rsid w:val="00C53E2C"/>
    <w:rsid w:val="00C55504"/>
    <w:rsid w:val="00C5708F"/>
    <w:rsid w:val="00C57F98"/>
    <w:rsid w:val="00C606EF"/>
    <w:rsid w:val="00C62615"/>
    <w:rsid w:val="00C62679"/>
    <w:rsid w:val="00C654FB"/>
    <w:rsid w:val="00C71081"/>
    <w:rsid w:val="00C732AF"/>
    <w:rsid w:val="00C75877"/>
    <w:rsid w:val="00C76517"/>
    <w:rsid w:val="00C81851"/>
    <w:rsid w:val="00C856DA"/>
    <w:rsid w:val="00C87911"/>
    <w:rsid w:val="00C87CDB"/>
    <w:rsid w:val="00C90246"/>
    <w:rsid w:val="00C91CEF"/>
    <w:rsid w:val="00C949CA"/>
    <w:rsid w:val="00CA0C61"/>
    <w:rsid w:val="00CA0C6E"/>
    <w:rsid w:val="00CA394B"/>
    <w:rsid w:val="00CB2355"/>
    <w:rsid w:val="00CB3573"/>
    <w:rsid w:val="00CC2430"/>
    <w:rsid w:val="00CC29E1"/>
    <w:rsid w:val="00CC5A40"/>
    <w:rsid w:val="00CC7272"/>
    <w:rsid w:val="00CC794D"/>
    <w:rsid w:val="00CD1176"/>
    <w:rsid w:val="00CD6D5D"/>
    <w:rsid w:val="00CE0795"/>
    <w:rsid w:val="00CE09E9"/>
    <w:rsid w:val="00CE27AD"/>
    <w:rsid w:val="00CE4938"/>
    <w:rsid w:val="00CF0BAA"/>
    <w:rsid w:val="00CF518C"/>
    <w:rsid w:val="00CF7106"/>
    <w:rsid w:val="00CF75BF"/>
    <w:rsid w:val="00D020D2"/>
    <w:rsid w:val="00D02AC6"/>
    <w:rsid w:val="00D03DC5"/>
    <w:rsid w:val="00D15A28"/>
    <w:rsid w:val="00D16E61"/>
    <w:rsid w:val="00D233F5"/>
    <w:rsid w:val="00D23E10"/>
    <w:rsid w:val="00D25E95"/>
    <w:rsid w:val="00D32B07"/>
    <w:rsid w:val="00D345F1"/>
    <w:rsid w:val="00D34EBC"/>
    <w:rsid w:val="00D37E22"/>
    <w:rsid w:val="00D40033"/>
    <w:rsid w:val="00D4037A"/>
    <w:rsid w:val="00D419A1"/>
    <w:rsid w:val="00D44BA5"/>
    <w:rsid w:val="00D45F07"/>
    <w:rsid w:val="00D53F8B"/>
    <w:rsid w:val="00D54B70"/>
    <w:rsid w:val="00D576FF"/>
    <w:rsid w:val="00D57DE6"/>
    <w:rsid w:val="00D66855"/>
    <w:rsid w:val="00D72A27"/>
    <w:rsid w:val="00D72BA1"/>
    <w:rsid w:val="00D74C11"/>
    <w:rsid w:val="00D80786"/>
    <w:rsid w:val="00D823B1"/>
    <w:rsid w:val="00D831C8"/>
    <w:rsid w:val="00D8638B"/>
    <w:rsid w:val="00D86C7A"/>
    <w:rsid w:val="00D86F54"/>
    <w:rsid w:val="00D87A13"/>
    <w:rsid w:val="00D94419"/>
    <w:rsid w:val="00D95488"/>
    <w:rsid w:val="00D96DA5"/>
    <w:rsid w:val="00DA0F62"/>
    <w:rsid w:val="00DA54B4"/>
    <w:rsid w:val="00DA646F"/>
    <w:rsid w:val="00DB1DF1"/>
    <w:rsid w:val="00DB259B"/>
    <w:rsid w:val="00DB6A22"/>
    <w:rsid w:val="00DB762F"/>
    <w:rsid w:val="00DC1497"/>
    <w:rsid w:val="00DC1606"/>
    <w:rsid w:val="00DC2FF5"/>
    <w:rsid w:val="00DC3C29"/>
    <w:rsid w:val="00DC6199"/>
    <w:rsid w:val="00DD1AC3"/>
    <w:rsid w:val="00DD2A2E"/>
    <w:rsid w:val="00DD2E02"/>
    <w:rsid w:val="00DD542A"/>
    <w:rsid w:val="00DE7053"/>
    <w:rsid w:val="00DF062E"/>
    <w:rsid w:val="00DF605D"/>
    <w:rsid w:val="00E0102D"/>
    <w:rsid w:val="00E06483"/>
    <w:rsid w:val="00E0666A"/>
    <w:rsid w:val="00E06950"/>
    <w:rsid w:val="00E0774E"/>
    <w:rsid w:val="00E07BE9"/>
    <w:rsid w:val="00E14382"/>
    <w:rsid w:val="00E169AC"/>
    <w:rsid w:val="00E2102A"/>
    <w:rsid w:val="00E25A8E"/>
    <w:rsid w:val="00E329FB"/>
    <w:rsid w:val="00E33E00"/>
    <w:rsid w:val="00E341E9"/>
    <w:rsid w:val="00E347F9"/>
    <w:rsid w:val="00E37BA3"/>
    <w:rsid w:val="00E40DDF"/>
    <w:rsid w:val="00E45EF5"/>
    <w:rsid w:val="00E470DB"/>
    <w:rsid w:val="00E47FB3"/>
    <w:rsid w:val="00E508F5"/>
    <w:rsid w:val="00E51293"/>
    <w:rsid w:val="00E525CA"/>
    <w:rsid w:val="00E52E15"/>
    <w:rsid w:val="00E5314B"/>
    <w:rsid w:val="00E53275"/>
    <w:rsid w:val="00E533AB"/>
    <w:rsid w:val="00E5345B"/>
    <w:rsid w:val="00E55A11"/>
    <w:rsid w:val="00E56E38"/>
    <w:rsid w:val="00E5764F"/>
    <w:rsid w:val="00E652E3"/>
    <w:rsid w:val="00E675FF"/>
    <w:rsid w:val="00E71E60"/>
    <w:rsid w:val="00E73A14"/>
    <w:rsid w:val="00E748F5"/>
    <w:rsid w:val="00E74B4C"/>
    <w:rsid w:val="00E7615F"/>
    <w:rsid w:val="00E774BF"/>
    <w:rsid w:val="00E85D49"/>
    <w:rsid w:val="00E87F43"/>
    <w:rsid w:val="00E94AF8"/>
    <w:rsid w:val="00EA1280"/>
    <w:rsid w:val="00EA1878"/>
    <w:rsid w:val="00EA1A82"/>
    <w:rsid w:val="00EA3863"/>
    <w:rsid w:val="00EB46B5"/>
    <w:rsid w:val="00EB53B4"/>
    <w:rsid w:val="00EB6AE7"/>
    <w:rsid w:val="00EB778D"/>
    <w:rsid w:val="00EC5069"/>
    <w:rsid w:val="00EC539B"/>
    <w:rsid w:val="00EC7C04"/>
    <w:rsid w:val="00ED00CA"/>
    <w:rsid w:val="00ED0E6D"/>
    <w:rsid w:val="00ED30D3"/>
    <w:rsid w:val="00EE31CB"/>
    <w:rsid w:val="00EE34F7"/>
    <w:rsid w:val="00EE3CED"/>
    <w:rsid w:val="00EE4B0D"/>
    <w:rsid w:val="00EF4781"/>
    <w:rsid w:val="00EF5668"/>
    <w:rsid w:val="00EF7857"/>
    <w:rsid w:val="00EF7F24"/>
    <w:rsid w:val="00F0496F"/>
    <w:rsid w:val="00F06E37"/>
    <w:rsid w:val="00F075C6"/>
    <w:rsid w:val="00F115C4"/>
    <w:rsid w:val="00F13C2D"/>
    <w:rsid w:val="00F14265"/>
    <w:rsid w:val="00F15792"/>
    <w:rsid w:val="00F2170F"/>
    <w:rsid w:val="00F23B0A"/>
    <w:rsid w:val="00F249C5"/>
    <w:rsid w:val="00F30DA1"/>
    <w:rsid w:val="00F35B34"/>
    <w:rsid w:val="00F36EEA"/>
    <w:rsid w:val="00F42325"/>
    <w:rsid w:val="00F42A46"/>
    <w:rsid w:val="00F4330F"/>
    <w:rsid w:val="00F4464F"/>
    <w:rsid w:val="00F4530B"/>
    <w:rsid w:val="00F524EA"/>
    <w:rsid w:val="00F52A28"/>
    <w:rsid w:val="00F576C7"/>
    <w:rsid w:val="00F57F63"/>
    <w:rsid w:val="00F61C82"/>
    <w:rsid w:val="00F64488"/>
    <w:rsid w:val="00F648B9"/>
    <w:rsid w:val="00F71723"/>
    <w:rsid w:val="00F71A72"/>
    <w:rsid w:val="00F71F83"/>
    <w:rsid w:val="00F74696"/>
    <w:rsid w:val="00F74A3F"/>
    <w:rsid w:val="00F75D22"/>
    <w:rsid w:val="00F760AA"/>
    <w:rsid w:val="00F80C09"/>
    <w:rsid w:val="00F825BA"/>
    <w:rsid w:val="00F92363"/>
    <w:rsid w:val="00F92563"/>
    <w:rsid w:val="00F93055"/>
    <w:rsid w:val="00F93613"/>
    <w:rsid w:val="00F96287"/>
    <w:rsid w:val="00FA05D5"/>
    <w:rsid w:val="00FA0866"/>
    <w:rsid w:val="00FA15BA"/>
    <w:rsid w:val="00FA6E46"/>
    <w:rsid w:val="00FB7FF0"/>
    <w:rsid w:val="00FC6DA5"/>
    <w:rsid w:val="00FC71F1"/>
    <w:rsid w:val="00FC7537"/>
    <w:rsid w:val="00FD2545"/>
    <w:rsid w:val="00FD6502"/>
    <w:rsid w:val="00FE3B82"/>
    <w:rsid w:val="00FE3C64"/>
    <w:rsid w:val="00FE5110"/>
    <w:rsid w:val="00FE72FA"/>
    <w:rsid w:val="00FE77C2"/>
    <w:rsid w:val="00FF2B54"/>
    <w:rsid w:val="00FF358E"/>
    <w:rsid w:val="00FF4064"/>
    <w:rsid w:val="00FF7431"/>
    <w:rsid w:val="00FF7C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D747"/>
  <w15:docId w15:val="{199D6B80-0ED9-470D-ADAA-694C6EBC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71D4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paragraph" w:styleId="Sraopastraipa">
    <w:name w:val="List Paragraph"/>
    <w:basedOn w:val="prastasis"/>
    <w:uiPriority w:val="34"/>
    <w:qFormat/>
    <w:rsid w:val="00BF2286"/>
    <w:pPr>
      <w:ind w:left="720"/>
      <w:contextualSpacing/>
    </w:pPr>
  </w:style>
  <w:style w:type="paragraph" w:styleId="Porat">
    <w:name w:val="footer"/>
    <w:basedOn w:val="prastasis"/>
    <w:link w:val="PoratDiagrama"/>
    <w:uiPriority w:val="99"/>
    <w:unhideWhenUsed/>
    <w:rsid w:val="00BF228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F2286"/>
  </w:style>
  <w:style w:type="character" w:styleId="Emfaz">
    <w:name w:val="Emphasis"/>
    <w:basedOn w:val="Numatytasispastraiposriftas"/>
    <w:uiPriority w:val="20"/>
    <w:qFormat/>
    <w:rsid w:val="00B6542B"/>
    <w:rPr>
      <w:b/>
      <w:bCs/>
      <w:i w:val="0"/>
      <w:iCs w:val="0"/>
    </w:rPr>
  </w:style>
  <w:style w:type="character" w:customStyle="1" w:styleId="st1">
    <w:name w:val="st1"/>
    <w:basedOn w:val="Numatytasispastraiposriftas"/>
    <w:rsid w:val="00B6542B"/>
  </w:style>
  <w:style w:type="character" w:styleId="Komentaronuoroda">
    <w:name w:val="annotation reference"/>
    <w:basedOn w:val="Numatytasispastraiposriftas"/>
    <w:uiPriority w:val="99"/>
    <w:semiHidden/>
    <w:unhideWhenUsed/>
    <w:rsid w:val="00F36EEA"/>
    <w:rPr>
      <w:sz w:val="16"/>
      <w:szCs w:val="16"/>
    </w:rPr>
  </w:style>
  <w:style w:type="paragraph" w:styleId="Komentarotekstas">
    <w:name w:val="annotation text"/>
    <w:basedOn w:val="prastasis"/>
    <w:link w:val="KomentarotekstasDiagrama"/>
    <w:uiPriority w:val="99"/>
    <w:semiHidden/>
    <w:unhideWhenUsed/>
    <w:rsid w:val="00F36EE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36EEA"/>
    <w:rPr>
      <w:sz w:val="20"/>
      <w:szCs w:val="20"/>
    </w:rPr>
  </w:style>
  <w:style w:type="paragraph" w:styleId="Komentarotema">
    <w:name w:val="annotation subject"/>
    <w:basedOn w:val="Komentarotekstas"/>
    <w:next w:val="Komentarotekstas"/>
    <w:link w:val="KomentarotemaDiagrama"/>
    <w:uiPriority w:val="99"/>
    <w:semiHidden/>
    <w:unhideWhenUsed/>
    <w:rsid w:val="00F36EEA"/>
    <w:rPr>
      <w:b/>
      <w:bCs/>
    </w:rPr>
  </w:style>
  <w:style w:type="character" w:customStyle="1" w:styleId="KomentarotemaDiagrama">
    <w:name w:val="Komentaro tema Diagrama"/>
    <w:basedOn w:val="KomentarotekstasDiagrama"/>
    <w:link w:val="Komentarotema"/>
    <w:uiPriority w:val="99"/>
    <w:semiHidden/>
    <w:rsid w:val="00F36EEA"/>
    <w:rPr>
      <w:b/>
      <w:bCs/>
      <w:sz w:val="20"/>
      <w:szCs w:val="20"/>
    </w:rPr>
  </w:style>
  <w:style w:type="character" w:customStyle="1" w:styleId="fontstyle01">
    <w:name w:val="fontstyle01"/>
    <w:basedOn w:val="Numatytasispastraiposriftas"/>
    <w:rsid w:val="00FA6E46"/>
    <w:rPr>
      <w:rFonts w:ascii="Times New Roman" w:hAnsi="Times New Roman" w:cs="Times New Roman" w:hint="default"/>
      <w:b w:val="0"/>
      <w:bCs w:val="0"/>
      <w:i w:val="0"/>
      <w:iCs w:val="0"/>
      <w:color w:val="000000"/>
      <w:sz w:val="24"/>
      <w:szCs w:val="24"/>
    </w:rPr>
  </w:style>
  <w:style w:type="paragraph" w:styleId="Betarp">
    <w:name w:val="No Spacing"/>
    <w:uiPriority w:val="1"/>
    <w:qFormat/>
    <w:rsid w:val="00D80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36485">
      <w:bodyDiv w:val="1"/>
      <w:marLeft w:val="0"/>
      <w:marRight w:val="0"/>
      <w:marTop w:val="0"/>
      <w:marBottom w:val="0"/>
      <w:divBdr>
        <w:top w:val="none" w:sz="0" w:space="0" w:color="auto"/>
        <w:left w:val="none" w:sz="0" w:space="0" w:color="auto"/>
        <w:bottom w:val="none" w:sz="0" w:space="0" w:color="auto"/>
        <w:right w:val="none" w:sz="0" w:space="0" w:color="auto"/>
      </w:divBdr>
    </w:div>
    <w:div w:id="229930334">
      <w:bodyDiv w:val="1"/>
      <w:marLeft w:val="0"/>
      <w:marRight w:val="0"/>
      <w:marTop w:val="0"/>
      <w:marBottom w:val="0"/>
      <w:divBdr>
        <w:top w:val="none" w:sz="0" w:space="0" w:color="auto"/>
        <w:left w:val="none" w:sz="0" w:space="0" w:color="auto"/>
        <w:bottom w:val="none" w:sz="0" w:space="0" w:color="auto"/>
        <w:right w:val="none" w:sz="0" w:space="0" w:color="auto"/>
      </w:divBdr>
    </w:div>
    <w:div w:id="1271624905">
      <w:bodyDiv w:val="1"/>
      <w:marLeft w:val="0"/>
      <w:marRight w:val="0"/>
      <w:marTop w:val="0"/>
      <w:marBottom w:val="0"/>
      <w:divBdr>
        <w:top w:val="none" w:sz="0" w:space="0" w:color="auto"/>
        <w:left w:val="none" w:sz="0" w:space="0" w:color="auto"/>
        <w:bottom w:val="none" w:sz="0" w:space="0" w:color="auto"/>
        <w:right w:val="none" w:sz="0" w:space="0" w:color="auto"/>
      </w:divBdr>
    </w:div>
    <w:div w:id="1826238063">
      <w:bodyDiv w:val="1"/>
      <w:marLeft w:val="0"/>
      <w:marRight w:val="0"/>
      <w:marTop w:val="0"/>
      <w:marBottom w:val="0"/>
      <w:divBdr>
        <w:top w:val="none" w:sz="0" w:space="0" w:color="auto"/>
        <w:left w:val="none" w:sz="0" w:space="0" w:color="auto"/>
        <w:bottom w:val="none" w:sz="0" w:space="0" w:color="auto"/>
        <w:right w:val="none" w:sz="0" w:space="0" w:color="auto"/>
      </w:divBdr>
    </w:div>
    <w:div w:id="18585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1416</Words>
  <Characters>808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Jolita Kalačiovienė</cp:lastModifiedBy>
  <cp:revision>2</cp:revision>
  <cp:lastPrinted>2024-06-26T12:35:00Z</cp:lastPrinted>
  <dcterms:created xsi:type="dcterms:W3CDTF">2024-06-26T12:36:00Z</dcterms:created>
  <dcterms:modified xsi:type="dcterms:W3CDTF">2024-06-26T12:36:00Z</dcterms:modified>
</cp:coreProperties>
</file>