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1422" w14:textId="7ED08792" w:rsidR="00CE6AA3" w:rsidRPr="00D16942" w:rsidRDefault="00CE6AA3" w:rsidP="00CE6AA3">
      <w:pPr>
        <w:pStyle w:val="Betarp"/>
        <w:jc w:val="center"/>
        <w:rPr>
          <w:b/>
        </w:rPr>
      </w:pPr>
      <w:r w:rsidRPr="00D16942">
        <w:rPr>
          <w:b/>
        </w:rPr>
        <w:t>DĖL</w:t>
      </w:r>
      <w:r>
        <w:rPr>
          <w:b/>
        </w:rPr>
        <w:t xml:space="preserve"> 202</w:t>
      </w:r>
      <w:r w:rsidR="00BD3633">
        <w:rPr>
          <w:b/>
        </w:rPr>
        <w:t>4</w:t>
      </w:r>
      <w:r>
        <w:rPr>
          <w:b/>
        </w:rPr>
        <w:t xml:space="preserve"> METŲ</w:t>
      </w:r>
      <w:r w:rsidRPr="00D16942">
        <w:rPr>
          <w:b/>
        </w:rPr>
        <w:t xml:space="preserve"> PAKARTOTINĖS SESIJOS LIETUVIŲ KALBOS IR LITERATŪROS MOKYKLINIO BRANDOS EGZAMINO KANDIDATŲ DARBŲ VERTINIMO KOMISIJOS SUDARYMO</w:t>
      </w:r>
    </w:p>
    <w:p w14:paraId="4CBBD2E9" w14:textId="77777777" w:rsidR="004523E4" w:rsidRPr="00EB079B" w:rsidRDefault="004523E4" w:rsidP="004523E4">
      <w:pPr>
        <w:pStyle w:val="Betarp"/>
        <w:jc w:val="both"/>
      </w:pPr>
    </w:p>
    <w:p w14:paraId="5C97112E" w14:textId="6BE2C0DA" w:rsidR="004523E4" w:rsidRPr="00EB079B" w:rsidRDefault="0037582A" w:rsidP="004523E4">
      <w:pPr>
        <w:pStyle w:val="Betarp"/>
        <w:jc w:val="center"/>
      </w:pPr>
      <w:r>
        <w:t>202</w:t>
      </w:r>
      <w:r w:rsidR="00BD3633">
        <w:t>4</w:t>
      </w:r>
      <w:r>
        <w:t xml:space="preserve"> m. </w:t>
      </w:r>
      <w:r w:rsidR="007B260D">
        <w:t>liepos 1</w:t>
      </w:r>
      <w:r w:rsidR="00AA0607">
        <w:t xml:space="preserve"> d. Nr. MV</w:t>
      </w:r>
      <w:r w:rsidR="004523E4" w:rsidRPr="00EB079B">
        <w:t>-</w:t>
      </w:r>
      <w:r w:rsidR="00867774">
        <w:t>388</w:t>
      </w:r>
    </w:p>
    <w:p w14:paraId="2A7AF811" w14:textId="77777777" w:rsidR="004523E4" w:rsidRPr="00EB079B" w:rsidRDefault="004523E4" w:rsidP="004523E4">
      <w:pPr>
        <w:pStyle w:val="Betarp"/>
        <w:jc w:val="center"/>
      </w:pPr>
      <w:r w:rsidRPr="00EB079B">
        <w:t>Rokiškis</w:t>
      </w:r>
    </w:p>
    <w:p w14:paraId="5F60AB52" w14:textId="77777777" w:rsidR="004523E4" w:rsidRDefault="004523E4" w:rsidP="004523E4">
      <w:pPr>
        <w:pStyle w:val="Betarp"/>
        <w:jc w:val="both"/>
      </w:pPr>
    </w:p>
    <w:p w14:paraId="5ABE7A86" w14:textId="77777777" w:rsidR="00AE57F9" w:rsidRDefault="00AE57F9" w:rsidP="004523E4">
      <w:pPr>
        <w:pStyle w:val="Betarp"/>
        <w:jc w:val="both"/>
      </w:pPr>
    </w:p>
    <w:p w14:paraId="2CC6B48F" w14:textId="78E74557" w:rsidR="0093271F" w:rsidRDefault="0093271F" w:rsidP="003D2C54">
      <w:pPr>
        <w:pStyle w:val="Betarp"/>
        <w:ind w:firstLine="851"/>
        <w:jc w:val="both"/>
      </w:pPr>
      <w:r w:rsidRPr="00107D70">
        <w:t xml:space="preserve">Vadovaudamasis Lietuvos Respublikos vietos savivaldos įstatymo 25 straipsnio 5 dalimi, Brandos egzaminų organizavimo ir vykdymo tvarkos aprašo, patvirtinto Lietuvos Respublikos švietimo, mokslo ir sporto ministro </w:t>
      </w:r>
      <w:smartTag w:uri="urn:schemas-microsoft-com:office:smarttags" w:element="metricconverter">
        <w:smartTagPr>
          <w:attr w:name="ProductID" w:val="2006 m"/>
        </w:smartTagPr>
        <w:r w:rsidRPr="00107D70">
          <w:t>2006 m</w:t>
        </w:r>
      </w:smartTag>
      <w:r w:rsidRPr="00107D70">
        <w:t xml:space="preserve">. gruodžio 18 d. įsakymu Nr. ISAK-2391 (Lietuvos Respublikos švietimo, mokslo ir sporto ministro 2023 m. rugsėjo 11 d. įsakymo Nr. V-1188 redakcija) „Dėl Brandos egzaminų organizavimo ir vykdymo tvarkos aprašo ir Lietuvių kalbos ir literatūros įskaitos organizavimo ir vykdymo tvarkos aprašo patvirtinimo“, </w:t>
      </w:r>
      <w:r w:rsidR="006F7AFA">
        <w:t>120</w:t>
      </w:r>
      <w:r w:rsidR="00EB2639">
        <w:t>, 121 ir 169</w:t>
      </w:r>
      <w:r w:rsidRPr="00107D70">
        <w:t xml:space="preserve"> punkt</w:t>
      </w:r>
      <w:r w:rsidR="00EB2639">
        <w:t>ais</w:t>
      </w:r>
      <w:r w:rsidR="006F7AFA">
        <w:t>:</w:t>
      </w:r>
    </w:p>
    <w:p w14:paraId="6B560F68" w14:textId="6DAFBBEA" w:rsidR="003D2C54" w:rsidRDefault="003D2C54" w:rsidP="003D2C54">
      <w:pPr>
        <w:pStyle w:val="Betarp"/>
        <w:ind w:firstLine="851"/>
        <w:jc w:val="both"/>
      </w:pPr>
      <w:r>
        <w:t>1. S</w:t>
      </w:r>
      <w:r w:rsidRPr="009514E3">
        <w:t xml:space="preserve"> u d a r a u </w:t>
      </w:r>
      <w:r w:rsidR="00D760B1">
        <w:t>202</w:t>
      </w:r>
      <w:r w:rsidR="009051EA">
        <w:t>4</w:t>
      </w:r>
      <w:r w:rsidR="00D760B1">
        <w:t xml:space="preserve"> metų </w:t>
      </w:r>
      <w:r w:rsidRPr="009514E3">
        <w:t>pakartotinės sesijos lietuvių kalbos ir literatūros mokyklinio brandos egzamino</w:t>
      </w:r>
      <w:r w:rsidR="001C37C9" w:rsidRPr="001C37C9">
        <w:t xml:space="preserve"> </w:t>
      </w:r>
      <w:r w:rsidR="001C37C9">
        <w:t>kandidatų darbų</w:t>
      </w:r>
      <w:r w:rsidR="001C37C9" w:rsidRPr="009514E3">
        <w:t xml:space="preserve"> vertinimo komisiją</w:t>
      </w:r>
      <w:r w:rsidRPr="009514E3">
        <w:t xml:space="preserve"> Rokiškio Juozo Tumo-Vaižganto gimnazijos</w:t>
      </w:r>
      <w:r>
        <w:t xml:space="preserve"> vertinimo</w:t>
      </w:r>
      <w:r w:rsidRPr="009514E3">
        <w:t xml:space="preserve"> ce</w:t>
      </w:r>
      <w:r>
        <w:t>ntre</w:t>
      </w:r>
      <w:r w:rsidR="001C37C9">
        <w:t>,</w:t>
      </w:r>
      <w:r>
        <w:t xml:space="preserve"> bazinėje mokykloje</w:t>
      </w:r>
      <w:r w:rsidR="001F0289">
        <w:t xml:space="preserve"> (</w:t>
      </w:r>
      <w:r w:rsidR="00B50158" w:rsidRPr="003B0162">
        <w:t>M. Riomerio g. 1, Rokiškis)</w:t>
      </w:r>
      <w:r w:rsidRPr="009514E3">
        <w:t>:</w:t>
      </w:r>
    </w:p>
    <w:p w14:paraId="6C3CF428" w14:textId="4E2011B4" w:rsidR="00B50158" w:rsidRDefault="00B50158" w:rsidP="003D2C54">
      <w:pPr>
        <w:pStyle w:val="Betarp"/>
        <w:ind w:firstLine="851"/>
        <w:jc w:val="both"/>
      </w:pPr>
      <w:r>
        <w:t xml:space="preserve">1.1. </w:t>
      </w:r>
      <w:r w:rsidR="00AC01E9" w:rsidRPr="007C20A8">
        <w:t xml:space="preserve">Jolanta </w:t>
      </w:r>
      <w:proofErr w:type="spellStart"/>
      <w:r w:rsidR="00AC01E9" w:rsidRPr="007C20A8">
        <w:t>Augulienė</w:t>
      </w:r>
      <w:proofErr w:type="spellEnd"/>
      <w:r w:rsidR="00AC01E9">
        <w:t xml:space="preserve"> – </w:t>
      </w:r>
      <w:r w:rsidR="00AC01E9" w:rsidRPr="007C20A8">
        <w:t>Rokiški</w:t>
      </w:r>
      <w:r w:rsidR="00AC01E9">
        <w:t xml:space="preserve">o Juozo Tumo-Vaižganto gimnazijos </w:t>
      </w:r>
      <w:r w:rsidR="00AC01E9" w:rsidRPr="009514E3">
        <w:t>lietuvių kalbos ir literatūros</w:t>
      </w:r>
      <w:r w:rsidR="00AC01E9" w:rsidRPr="00AC01E9">
        <w:t xml:space="preserve"> </w:t>
      </w:r>
      <w:r w:rsidR="00AC01E9">
        <w:t>m</w:t>
      </w:r>
      <w:r w:rsidR="00AC01E9" w:rsidRPr="007C20A8">
        <w:t>okytoja</w:t>
      </w:r>
      <w:r w:rsidR="00DD01CF">
        <w:t xml:space="preserve"> (</w:t>
      </w:r>
      <w:r w:rsidR="006078D1">
        <w:t xml:space="preserve">vertinimo </w:t>
      </w:r>
      <w:r w:rsidR="00AC01E9">
        <w:t>komisijos pirmininkė</w:t>
      </w:r>
      <w:r w:rsidR="00DD01CF">
        <w:t>)</w:t>
      </w:r>
      <w:r w:rsidR="00AC01E9">
        <w:t>;</w:t>
      </w:r>
    </w:p>
    <w:p w14:paraId="531D8CEB" w14:textId="168BDB5F" w:rsidR="00AC01E9" w:rsidRDefault="00AC01E9" w:rsidP="003D2C54">
      <w:pPr>
        <w:pStyle w:val="Betarp"/>
        <w:ind w:firstLine="851"/>
        <w:jc w:val="both"/>
      </w:pPr>
      <w:r>
        <w:t>1.2.</w:t>
      </w:r>
      <w:r w:rsidR="001C37C9">
        <w:t xml:space="preserve"> Dalia Gražienė</w:t>
      </w:r>
      <w:r w:rsidR="004B4964">
        <w:t xml:space="preserve"> – </w:t>
      </w:r>
      <w:r w:rsidR="00864076" w:rsidRPr="007C20A8">
        <w:t>Rokiški</w:t>
      </w:r>
      <w:r w:rsidR="00864076">
        <w:t xml:space="preserve">o Juozo Tumo-Vaižganto gimnazijos </w:t>
      </w:r>
      <w:r w:rsidR="00864076" w:rsidRPr="009514E3">
        <w:t>lietuvių kalbos ir literatūros</w:t>
      </w:r>
      <w:r w:rsidR="00864076">
        <w:t xml:space="preserve"> mokytoja </w:t>
      </w:r>
      <w:r w:rsidR="001076D1">
        <w:t>(</w:t>
      </w:r>
      <w:r w:rsidR="00864076">
        <w:t>vertintoja)</w:t>
      </w:r>
      <w:r w:rsidR="001076D1">
        <w:t>;</w:t>
      </w:r>
    </w:p>
    <w:p w14:paraId="5BBA24BE" w14:textId="4B677443" w:rsidR="004829CD" w:rsidRDefault="004829CD" w:rsidP="003D2C54">
      <w:pPr>
        <w:pStyle w:val="Betarp"/>
        <w:ind w:firstLine="851"/>
        <w:jc w:val="both"/>
      </w:pPr>
      <w:r>
        <w:t>1.3.</w:t>
      </w:r>
      <w:r w:rsidR="00A700CE">
        <w:t xml:space="preserve"> Violeta </w:t>
      </w:r>
      <w:proofErr w:type="spellStart"/>
      <w:r w:rsidR="00A700CE">
        <w:t>Karaliūnienė</w:t>
      </w:r>
      <w:proofErr w:type="spellEnd"/>
      <w:r w:rsidR="00ED1B50">
        <w:t xml:space="preserve"> </w:t>
      </w:r>
      <w:r w:rsidR="00050E80">
        <w:t xml:space="preserve">– </w:t>
      </w:r>
      <w:r w:rsidR="00050E80" w:rsidRPr="007C20A8">
        <w:t>Rokiški</w:t>
      </w:r>
      <w:r w:rsidR="00050E80">
        <w:t xml:space="preserve">o </w:t>
      </w:r>
      <w:r w:rsidR="00A700CE">
        <w:t xml:space="preserve">r. Pandėlio </w:t>
      </w:r>
      <w:r w:rsidR="00050E80">
        <w:t xml:space="preserve">gimnazijos </w:t>
      </w:r>
      <w:r w:rsidR="00050E80" w:rsidRPr="009514E3">
        <w:t>lietuvių kalbos ir literatūros</w:t>
      </w:r>
      <w:r w:rsidR="00050E80" w:rsidRPr="00AC01E9">
        <w:t xml:space="preserve"> </w:t>
      </w:r>
      <w:r w:rsidR="00050E80">
        <w:t>m</w:t>
      </w:r>
      <w:r w:rsidR="00050E80" w:rsidRPr="007C20A8">
        <w:t>okytoja</w:t>
      </w:r>
      <w:r w:rsidR="00A700CE">
        <w:t xml:space="preserve"> (</w:t>
      </w:r>
      <w:r w:rsidR="00050E80">
        <w:t>vertintoja</w:t>
      </w:r>
      <w:r w:rsidR="00A700CE">
        <w:t>)</w:t>
      </w:r>
      <w:r w:rsidR="00050E80">
        <w:t>;</w:t>
      </w:r>
    </w:p>
    <w:p w14:paraId="3A9B615A" w14:textId="4CA31087" w:rsidR="00B17BCC" w:rsidRDefault="00B17BCC" w:rsidP="003D2C54">
      <w:pPr>
        <w:pStyle w:val="Betarp"/>
        <w:ind w:firstLine="851"/>
        <w:jc w:val="both"/>
      </w:pPr>
      <w:r>
        <w:t xml:space="preserve">1.4. Indra </w:t>
      </w:r>
      <w:proofErr w:type="spellStart"/>
      <w:r>
        <w:t>Kazulėnienė</w:t>
      </w:r>
      <w:proofErr w:type="spellEnd"/>
      <w:r w:rsidR="004C7071">
        <w:t xml:space="preserve"> </w:t>
      </w:r>
      <w:r>
        <w:t xml:space="preserve">– </w:t>
      </w:r>
      <w:r w:rsidRPr="007C20A8">
        <w:t>Rokiški</w:t>
      </w:r>
      <w:r>
        <w:t xml:space="preserve">o Juozo Tumo-Vaižganto gimnazijos </w:t>
      </w:r>
      <w:r w:rsidRPr="009514E3">
        <w:t>lietuvių kalbos ir literatūros</w:t>
      </w:r>
      <w:r w:rsidRPr="00AC01E9">
        <w:t xml:space="preserve"> </w:t>
      </w:r>
      <w:r>
        <w:t>m</w:t>
      </w:r>
      <w:r w:rsidRPr="007C20A8">
        <w:t>okytoja</w:t>
      </w:r>
      <w:r>
        <w:t xml:space="preserve"> (</w:t>
      </w:r>
      <w:r w:rsidR="00340929">
        <w:t>vertintoja</w:t>
      </w:r>
      <w:r>
        <w:t>);</w:t>
      </w:r>
    </w:p>
    <w:p w14:paraId="40C6D537" w14:textId="38FF7E73" w:rsidR="005B629E" w:rsidRDefault="00ED1B50" w:rsidP="005B629E">
      <w:pPr>
        <w:pStyle w:val="Betarp"/>
        <w:ind w:firstLine="851"/>
        <w:jc w:val="both"/>
      </w:pPr>
      <w:r>
        <w:t>1.</w:t>
      </w:r>
      <w:r w:rsidR="008A183D">
        <w:t>5</w:t>
      </w:r>
      <w:r>
        <w:t xml:space="preserve">. </w:t>
      </w:r>
      <w:r w:rsidR="005B629E" w:rsidRPr="00FE665D">
        <w:t>Nijolė Markevičienė</w:t>
      </w:r>
      <w:r w:rsidR="005B629E">
        <w:t xml:space="preserve"> – </w:t>
      </w:r>
      <w:r w:rsidR="005B629E" w:rsidRPr="007C20A8">
        <w:t>Rokiški</w:t>
      </w:r>
      <w:r w:rsidR="005B629E">
        <w:t xml:space="preserve">o r. Kamajų Antano Strazdo gimnazijos </w:t>
      </w:r>
      <w:r w:rsidR="005B629E" w:rsidRPr="009514E3">
        <w:t>lietuvių kalbos ir literatūros</w:t>
      </w:r>
      <w:r w:rsidR="005B629E" w:rsidRPr="00AC01E9">
        <w:t xml:space="preserve"> </w:t>
      </w:r>
      <w:r w:rsidR="005B629E">
        <w:t>m</w:t>
      </w:r>
      <w:r w:rsidR="005B629E" w:rsidRPr="007C20A8">
        <w:t>okytoja</w:t>
      </w:r>
      <w:r w:rsidR="00823AF4">
        <w:t xml:space="preserve"> (</w:t>
      </w:r>
      <w:r w:rsidR="005B629E">
        <w:t>vertintoja</w:t>
      </w:r>
      <w:r w:rsidR="00823AF4">
        <w:t>)</w:t>
      </w:r>
      <w:r w:rsidR="005B629E">
        <w:t>;</w:t>
      </w:r>
    </w:p>
    <w:p w14:paraId="7325D725" w14:textId="4AAEA05C" w:rsidR="00F91FB0" w:rsidRDefault="00081839" w:rsidP="00F91FB0">
      <w:pPr>
        <w:pStyle w:val="Betarp"/>
        <w:ind w:firstLine="851"/>
        <w:jc w:val="both"/>
      </w:pPr>
      <w:r>
        <w:t>1.</w:t>
      </w:r>
      <w:r w:rsidR="006078D1">
        <w:t>6</w:t>
      </w:r>
      <w:r>
        <w:t>.</w:t>
      </w:r>
      <w:r w:rsidR="008A183D">
        <w:t xml:space="preserve"> Jūratė </w:t>
      </w:r>
      <w:proofErr w:type="spellStart"/>
      <w:r w:rsidR="008A183D">
        <w:t>Šeikuvienė</w:t>
      </w:r>
      <w:proofErr w:type="spellEnd"/>
      <w:r w:rsidR="008A183D">
        <w:t xml:space="preserve"> </w:t>
      </w:r>
      <w:r w:rsidR="00F91FB0">
        <w:t xml:space="preserve">– </w:t>
      </w:r>
      <w:r w:rsidR="00F91FB0" w:rsidRPr="007C20A8">
        <w:t>Rokiški</w:t>
      </w:r>
      <w:r w:rsidR="00F91FB0">
        <w:t xml:space="preserve">o r. Obelių gimnazijos </w:t>
      </w:r>
      <w:r w:rsidR="00F91FB0" w:rsidRPr="009514E3">
        <w:t>lietuvių kalbos ir literatūros</w:t>
      </w:r>
      <w:r w:rsidR="00F91FB0" w:rsidRPr="00AC01E9">
        <w:t xml:space="preserve"> </w:t>
      </w:r>
      <w:r w:rsidR="00F91FB0">
        <w:t>m</w:t>
      </w:r>
      <w:r w:rsidR="00F91FB0" w:rsidRPr="007C20A8">
        <w:t>okytoja</w:t>
      </w:r>
      <w:r w:rsidR="00E96A8E">
        <w:t xml:space="preserve"> (</w:t>
      </w:r>
      <w:r w:rsidR="00F91FB0">
        <w:t>vertintoja</w:t>
      </w:r>
      <w:r w:rsidR="00E96A8E">
        <w:t>)</w:t>
      </w:r>
      <w:r w:rsidR="00F91FB0">
        <w:t>;</w:t>
      </w:r>
    </w:p>
    <w:p w14:paraId="0EE01D16" w14:textId="57C3DAEA" w:rsidR="00B229B1" w:rsidRDefault="00665830" w:rsidP="00B229B1">
      <w:pPr>
        <w:pStyle w:val="Betarp"/>
        <w:ind w:firstLine="851"/>
        <w:jc w:val="both"/>
      </w:pPr>
      <w:r>
        <w:t>1.</w:t>
      </w:r>
      <w:r w:rsidR="006078D1">
        <w:t>7</w:t>
      </w:r>
      <w:r>
        <w:t xml:space="preserve">. </w:t>
      </w:r>
      <w:r w:rsidR="006078D1">
        <w:t>Vida Varnienė</w:t>
      </w:r>
      <w:r w:rsidR="00B229B1">
        <w:t xml:space="preserve"> – </w:t>
      </w:r>
      <w:r w:rsidR="00B229B1" w:rsidRPr="007C20A8">
        <w:t>Rokiški</w:t>
      </w:r>
      <w:r w:rsidR="00B229B1">
        <w:t xml:space="preserve">o </w:t>
      </w:r>
      <w:r w:rsidR="006078D1">
        <w:t xml:space="preserve">r. Juodupės </w:t>
      </w:r>
      <w:r w:rsidR="00B229B1">
        <w:t xml:space="preserve">gimnazijos </w:t>
      </w:r>
      <w:r w:rsidR="00B229B1" w:rsidRPr="009514E3">
        <w:t>lietuvių kalbos ir literatūros</w:t>
      </w:r>
      <w:r w:rsidR="00F72A9B">
        <w:t xml:space="preserve"> </w:t>
      </w:r>
      <w:r w:rsidR="00B229B1">
        <w:t>m</w:t>
      </w:r>
      <w:r w:rsidR="00F72A9B">
        <w:t>okytoja</w:t>
      </w:r>
      <w:r w:rsidR="006078D1">
        <w:t xml:space="preserve"> (</w:t>
      </w:r>
      <w:r w:rsidR="00057344">
        <w:t>vertintoja</w:t>
      </w:r>
      <w:r w:rsidR="006078D1">
        <w:t>)</w:t>
      </w:r>
      <w:r w:rsidR="00057344">
        <w:t>.</w:t>
      </w:r>
    </w:p>
    <w:p w14:paraId="4192B144" w14:textId="4D0AC910" w:rsidR="00686246" w:rsidRPr="00F3581F" w:rsidRDefault="00686246" w:rsidP="00686246">
      <w:pPr>
        <w:pStyle w:val="Betarp"/>
        <w:ind w:firstLine="851"/>
        <w:jc w:val="both"/>
      </w:pPr>
      <w:r>
        <w:t>2</w:t>
      </w:r>
      <w:r w:rsidRPr="009E3335">
        <w:t xml:space="preserve">. </w:t>
      </w:r>
      <w:r>
        <w:t>S k i r i u vertinimo centro vadovą</w:t>
      </w:r>
      <w:r w:rsidRPr="00F3581F">
        <w:t xml:space="preserve"> </w:t>
      </w:r>
      <w:r>
        <w:t>atsakingu už vertinamų darbų saugojimą ir įvertintų darbų perdavimo užtikrinimą mokyklų,</w:t>
      </w:r>
      <w:r w:rsidRPr="00F3581F">
        <w:t xml:space="preserve"> kurių kandidatai laikė egzaminą</w:t>
      </w:r>
      <w:r>
        <w:t>, vadovams</w:t>
      </w:r>
      <w:r w:rsidR="00975B8D">
        <w:t xml:space="preserve"> arba jų įgaliotiems asmenims</w:t>
      </w:r>
      <w:r w:rsidRPr="00F3581F">
        <w:t>.</w:t>
      </w:r>
    </w:p>
    <w:p w14:paraId="33A751EC" w14:textId="77777777" w:rsidR="00686246" w:rsidRDefault="00686246" w:rsidP="00686246">
      <w:pPr>
        <w:pStyle w:val="Betarp"/>
        <w:ind w:firstLine="851"/>
        <w:jc w:val="both"/>
      </w:pPr>
      <w:r>
        <w:t>3. Į p a r e i g o j u vertinimo centro vadovą:</w:t>
      </w:r>
    </w:p>
    <w:p w14:paraId="34FEAADE" w14:textId="77777777" w:rsidR="00686246" w:rsidRPr="005E05D6" w:rsidRDefault="00686246" w:rsidP="00686246">
      <w:pPr>
        <w:pStyle w:val="Betarp"/>
        <w:ind w:firstLine="851"/>
        <w:jc w:val="both"/>
      </w:pPr>
      <w:r>
        <w:t>3.1. nustatyti mokinių darbų vertinimo datą;</w:t>
      </w:r>
    </w:p>
    <w:p w14:paraId="28EDE236" w14:textId="77777777" w:rsidR="00686246" w:rsidRPr="00F3581F" w:rsidRDefault="00686246" w:rsidP="00686246">
      <w:pPr>
        <w:pStyle w:val="Betarp"/>
        <w:ind w:firstLine="851"/>
        <w:jc w:val="both"/>
      </w:pPr>
      <w:r>
        <w:t>3.2. numatyti kandidatų</w:t>
      </w:r>
      <w:r w:rsidRPr="00F3581F">
        <w:t xml:space="preserve"> darbų saugojimo vietą (seifą), prie kurio negalėtų prieiti kiti asmenys;</w:t>
      </w:r>
    </w:p>
    <w:p w14:paraId="490C0A1B" w14:textId="77777777" w:rsidR="00686246" w:rsidRPr="00F3581F" w:rsidRDefault="00686246" w:rsidP="00686246">
      <w:pPr>
        <w:pStyle w:val="Betarp"/>
        <w:ind w:firstLine="851"/>
        <w:jc w:val="both"/>
      </w:pPr>
      <w:r>
        <w:t xml:space="preserve">3.3. </w:t>
      </w:r>
      <w:r w:rsidRPr="00F3581F">
        <w:t>skirti ve</w:t>
      </w:r>
      <w:r>
        <w:t>rtinimo komisijos darbui patalpą ir perspėti vertinimo komisijos pirmininką</w:t>
      </w:r>
      <w:r w:rsidRPr="00F3581F">
        <w:t>, kad kandidatų darbai iš patalpos nebūtų išne</w:t>
      </w:r>
      <w:r>
        <w:t>šami ir, kad vertinimo komisijai</w:t>
      </w:r>
      <w:r w:rsidRPr="00F3581F">
        <w:t xml:space="preserve"> baigus darbą, kandidatų</w:t>
      </w:r>
      <w:r>
        <w:t xml:space="preserve"> įvertintus</w:t>
      </w:r>
      <w:r w:rsidRPr="00F3581F">
        <w:t xml:space="preserve"> darbus verti</w:t>
      </w:r>
      <w:r>
        <w:t>nimo komisijos pirmininkas perduotų vertinimo centro vadovui</w:t>
      </w:r>
      <w:r w:rsidRPr="00F3581F">
        <w:t xml:space="preserve">;  </w:t>
      </w:r>
    </w:p>
    <w:p w14:paraId="17570794" w14:textId="4C350367" w:rsidR="003D2C54" w:rsidRDefault="00686246" w:rsidP="003D2C54">
      <w:pPr>
        <w:pStyle w:val="Betarp"/>
        <w:ind w:firstLine="851"/>
        <w:jc w:val="both"/>
      </w:pPr>
      <w:r>
        <w:t>3.4. perduoti kitų mokyklų įvertintus mokinių darbus</w:t>
      </w:r>
      <w:r w:rsidR="000E6BD7">
        <w:t xml:space="preserve"> (kitą dieną po to, kai buvo paskelbti rezultatai)</w:t>
      </w:r>
      <w:r>
        <w:t xml:space="preserve"> tik mokyklų direktoriams arba jų įgaliotiems asmenims.</w:t>
      </w:r>
    </w:p>
    <w:p w14:paraId="17AF37EB" w14:textId="6BDDF710" w:rsidR="004523E4" w:rsidRPr="00910DA9" w:rsidRDefault="00F2340D" w:rsidP="004523E4">
      <w:pPr>
        <w:pStyle w:val="Betarp"/>
        <w:ind w:firstLine="851"/>
        <w:jc w:val="both"/>
      </w:pPr>
      <w:r>
        <w:t>Šis potvarkis</w:t>
      </w:r>
      <w:r w:rsidR="004523E4" w:rsidRPr="00910DA9">
        <w:t xml:space="preserve"> per vieną mėnesį gali būti skundžiamas Lietuvos administracinių ginčų komisijos Pa</w:t>
      </w:r>
      <w:r w:rsidR="004523E4">
        <w:t>nevėžio apygardos skyriui (Respublikos g. 62, Panevėžys)</w:t>
      </w:r>
      <w:r w:rsidR="004523E4" w:rsidRPr="00910DA9">
        <w:t xml:space="preserve"> Lietuvos Respublikos ikiteisminio administracinių ginčų nagrinėjimo tvarkos įstatymo nustatyta tvarka.</w:t>
      </w:r>
    </w:p>
    <w:p w14:paraId="063DCE24" w14:textId="77777777" w:rsidR="008E09FD" w:rsidRDefault="008E09FD" w:rsidP="00AA0B3F">
      <w:pPr>
        <w:ind w:firstLine="851"/>
        <w:jc w:val="both"/>
        <w:rPr>
          <w:lang w:val="lt-LT"/>
        </w:rPr>
      </w:pPr>
    </w:p>
    <w:p w14:paraId="30F51E15" w14:textId="77777777" w:rsidR="009B7AD7" w:rsidRDefault="009B7AD7" w:rsidP="00C63CDC">
      <w:pPr>
        <w:pStyle w:val="Betarp"/>
      </w:pPr>
    </w:p>
    <w:p w14:paraId="3B849986" w14:textId="271EBCB4" w:rsidR="00701C49" w:rsidRDefault="00701C49" w:rsidP="00701C49">
      <w:pPr>
        <w:jc w:val="both"/>
        <w:rPr>
          <w:lang w:val="lt-LT"/>
        </w:rPr>
      </w:pPr>
      <w:r w:rsidRPr="00701C49">
        <w:rPr>
          <w:lang w:val="lt-LT"/>
        </w:rPr>
        <w:t xml:space="preserve">Savivaldybės vicemerė,                                                              </w:t>
      </w:r>
    </w:p>
    <w:p w14:paraId="69026F5C" w14:textId="4C2F9E62" w:rsidR="00701C49" w:rsidRPr="00701C49" w:rsidRDefault="00701C49" w:rsidP="00701C49">
      <w:pPr>
        <w:jc w:val="both"/>
        <w:rPr>
          <w:lang w:val="lt-LT"/>
          <w14:ligatures w14:val="standardContextual"/>
        </w:rPr>
      </w:pPr>
      <w:r w:rsidRPr="00701C49">
        <w:rPr>
          <w:lang w:val="lt-LT"/>
        </w:rPr>
        <w:t xml:space="preserve">pavaduojanti savivaldybės merą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701C49">
        <w:rPr>
          <w:lang w:val="lt-LT"/>
        </w:rPr>
        <w:t>Audronė Kaupienė</w:t>
      </w:r>
    </w:p>
    <w:p w14:paraId="042B236A" w14:textId="77777777" w:rsidR="005211F8" w:rsidRPr="00701C49" w:rsidRDefault="005211F8" w:rsidP="00C63CDC">
      <w:pPr>
        <w:pStyle w:val="Betarp"/>
      </w:pPr>
    </w:p>
    <w:p w14:paraId="6D823B90" w14:textId="77777777" w:rsidR="005211F8" w:rsidRDefault="005211F8" w:rsidP="00C63CDC">
      <w:pPr>
        <w:pStyle w:val="Betarp"/>
        <w:rPr>
          <w:lang w:val="pt-BR"/>
        </w:rPr>
      </w:pPr>
    </w:p>
    <w:p w14:paraId="3C108C60" w14:textId="77777777" w:rsidR="005211F8" w:rsidRDefault="005211F8" w:rsidP="00C63CDC">
      <w:pPr>
        <w:pStyle w:val="Betarp"/>
        <w:rPr>
          <w:lang w:val="pt-BR"/>
        </w:rPr>
      </w:pPr>
    </w:p>
    <w:p w14:paraId="5437CBAD" w14:textId="77777777" w:rsidR="005211F8" w:rsidRDefault="005211F8" w:rsidP="00C63CDC">
      <w:pPr>
        <w:pStyle w:val="Betarp"/>
        <w:rPr>
          <w:lang w:val="pt-BR"/>
        </w:rPr>
      </w:pPr>
    </w:p>
    <w:p w14:paraId="00F50F9A" w14:textId="77777777" w:rsidR="005211F8" w:rsidRDefault="005211F8" w:rsidP="00C63CDC">
      <w:pPr>
        <w:pStyle w:val="Betarp"/>
        <w:rPr>
          <w:lang w:val="pt-BR"/>
        </w:rPr>
      </w:pPr>
    </w:p>
    <w:p w14:paraId="254745B8" w14:textId="77777777" w:rsidR="005211F8" w:rsidRDefault="005211F8" w:rsidP="00C63CDC">
      <w:pPr>
        <w:pStyle w:val="Betarp"/>
        <w:rPr>
          <w:lang w:val="pt-BR"/>
        </w:rPr>
      </w:pPr>
    </w:p>
    <w:p w14:paraId="52EA809B" w14:textId="77777777" w:rsidR="005211F8" w:rsidRDefault="005211F8" w:rsidP="00C63CDC">
      <w:pPr>
        <w:pStyle w:val="Betarp"/>
        <w:rPr>
          <w:lang w:val="pt-BR"/>
        </w:rPr>
      </w:pPr>
    </w:p>
    <w:p w14:paraId="0BCFF279" w14:textId="77777777" w:rsidR="005211F8" w:rsidRDefault="005211F8" w:rsidP="00C63CDC">
      <w:pPr>
        <w:pStyle w:val="Betarp"/>
        <w:rPr>
          <w:lang w:val="pt-BR"/>
        </w:rPr>
      </w:pPr>
    </w:p>
    <w:p w14:paraId="638D2F1B" w14:textId="77777777" w:rsidR="005211F8" w:rsidRDefault="005211F8" w:rsidP="00C63CDC">
      <w:pPr>
        <w:pStyle w:val="Betarp"/>
        <w:rPr>
          <w:lang w:val="pt-BR"/>
        </w:rPr>
      </w:pPr>
    </w:p>
    <w:p w14:paraId="6B54CD22" w14:textId="77777777" w:rsidR="005211F8" w:rsidRDefault="005211F8" w:rsidP="00C63CDC">
      <w:pPr>
        <w:pStyle w:val="Betarp"/>
        <w:rPr>
          <w:lang w:val="pt-BR"/>
        </w:rPr>
      </w:pPr>
    </w:p>
    <w:p w14:paraId="7463A40E" w14:textId="77777777" w:rsidR="005211F8" w:rsidRDefault="005211F8" w:rsidP="00C63CDC">
      <w:pPr>
        <w:pStyle w:val="Betarp"/>
        <w:rPr>
          <w:lang w:val="pt-BR"/>
        </w:rPr>
      </w:pPr>
    </w:p>
    <w:p w14:paraId="7C8856F8" w14:textId="77777777" w:rsidR="005211F8" w:rsidRDefault="005211F8" w:rsidP="00C63CDC">
      <w:pPr>
        <w:pStyle w:val="Betarp"/>
        <w:rPr>
          <w:lang w:val="pt-BR"/>
        </w:rPr>
      </w:pPr>
    </w:p>
    <w:p w14:paraId="03D842CF" w14:textId="77777777" w:rsidR="005211F8" w:rsidRDefault="005211F8" w:rsidP="00C63CDC">
      <w:pPr>
        <w:pStyle w:val="Betarp"/>
        <w:rPr>
          <w:lang w:val="pt-BR"/>
        </w:rPr>
      </w:pPr>
    </w:p>
    <w:p w14:paraId="6525EE44" w14:textId="77777777" w:rsidR="005211F8" w:rsidRDefault="005211F8" w:rsidP="00C63CDC">
      <w:pPr>
        <w:pStyle w:val="Betarp"/>
        <w:rPr>
          <w:lang w:val="pt-BR"/>
        </w:rPr>
      </w:pPr>
    </w:p>
    <w:p w14:paraId="5C857A24" w14:textId="77777777" w:rsidR="005211F8" w:rsidRDefault="005211F8" w:rsidP="00C63CDC">
      <w:pPr>
        <w:pStyle w:val="Betarp"/>
        <w:rPr>
          <w:lang w:val="pt-BR"/>
        </w:rPr>
      </w:pPr>
    </w:p>
    <w:p w14:paraId="5BE3590B" w14:textId="77777777" w:rsidR="005211F8" w:rsidRDefault="005211F8" w:rsidP="00C63CDC">
      <w:pPr>
        <w:pStyle w:val="Betarp"/>
        <w:rPr>
          <w:lang w:val="pt-BR"/>
        </w:rPr>
      </w:pPr>
    </w:p>
    <w:p w14:paraId="7B6FA830" w14:textId="77777777" w:rsidR="005211F8" w:rsidRDefault="005211F8" w:rsidP="00C63CDC">
      <w:pPr>
        <w:pStyle w:val="Betarp"/>
        <w:rPr>
          <w:lang w:val="pt-BR"/>
        </w:rPr>
      </w:pPr>
    </w:p>
    <w:p w14:paraId="2057B2A4" w14:textId="77777777" w:rsidR="005211F8" w:rsidRDefault="005211F8" w:rsidP="00C63CDC">
      <w:pPr>
        <w:pStyle w:val="Betarp"/>
        <w:rPr>
          <w:lang w:val="pt-BR"/>
        </w:rPr>
      </w:pPr>
    </w:p>
    <w:p w14:paraId="7381FF92" w14:textId="77777777" w:rsidR="005211F8" w:rsidRDefault="005211F8" w:rsidP="00C63CDC">
      <w:pPr>
        <w:pStyle w:val="Betarp"/>
        <w:rPr>
          <w:lang w:val="pt-BR"/>
        </w:rPr>
      </w:pPr>
    </w:p>
    <w:p w14:paraId="0EE976CB" w14:textId="77777777" w:rsidR="005211F8" w:rsidRDefault="005211F8" w:rsidP="00C63CDC">
      <w:pPr>
        <w:pStyle w:val="Betarp"/>
        <w:rPr>
          <w:lang w:val="pt-BR"/>
        </w:rPr>
      </w:pPr>
    </w:p>
    <w:p w14:paraId="7E744677" w14:textId="77777777" w:rsidR="005211F8" w:rsidRDefault="005211F8" w:rsidP="00C63CDC">
      <w:pPr>
        <w:pStyle w:val="Betarp"/>
        <w:rPr>
          <w:lang w:val="pt-BR"/>
        </w:rPr>
      </w:pPr>
    </w:p>
    <w:p w14:paraId="65B6962C" w14:textId="77777777" w:rsidR="005211F8" w:rsidRDefault="005211F8" w:rsidP="00C63CDC">
      <w:pPr>
        <w:pStyle w:val="Betarp"/>
        <w:rPr>
          <w:lang w:val="pt-BR"/>
        </w:rPr>
      </w:pPr>
    </w:p>
    <w:p w14:paraId="6B18B569" w14:textId="77777777" w:rsidR="005211F8" w:rsidRDefault="005211F8" w:rsidP="00C63CDC">
      <w:pPr>
        <w:pStyle w:val="Betarp"/>
        <w:rPr>
          <w:lang w:val="pt-BR"/>
        </w:rPr>
      </w:pPr>
    </w:p>
    <w:p w14:paraId="16A1FAB5" w14:textId="77777777" w:rsidR="005211F8" w:rsidRDefault="005211F8" w:rsidP="00C63CDC">
      <w:pPr>
        <w:pStyle w:val="Betarp"/>
        <w:rPr>
          <w:lang w:val="pt-BR"/>
        </w:rPr>
      </w:pPr>
    </w:p>
    <w:p w14:paraId="42E0B722" w14:textId="77777777" w:rsidR="005211F8" w:rsidRDefault="005211F8" w:rsidP="00C63CDC">
      <w:pPr>
        <w:pStyle w:val="Betarp"/>
        <w:rPr>
          <w:lang w:val="pt-BR"/>
        </w:rPr>
      </w:pPr>
    </w:p>
    <w:p w14:paraId="0A49C26B" w14:textId="77777777" w:rsidR="005211F8" w:rsidRDefault="005211F8" w:rsidP="00C63CDC">
      <w:pPr>
        <w:pStyle w:val="Betarp"/>
        <w:rPr>
          <w:lang w:val="pt-BR"/>
        </w:rPr>
      </w:pPr>
    </w:p>
    <w:p w14:paraId="0195437A" w14:textId="77777777" w:rsidR="005211F8" w:rsidRDefault="005211F8" w:rsidP="00C63CDC">
      <w:pPr>
        <w:pStyle w:val="Betarp"/>
        <w:rPr>
          <w:lang w:val="pt-BR"/>
        </w:rPr>
      </w:pPr>
    </w:p>
    <w:p w14:paraId="7E1A797A" w14:textId="77777777" w:rsidR="005211F8" w:rsidRDefault="005211F8" w:rsidP="00C63CDC">
      <w:pPr>
        <w:pStyle w:val="Betarp"/>
        <w:rPr>
          <w:lang w:val="pt-BR"/>
        </w:rPr>
      </w:pPr>
    </w:p>
    <w:p w14:paraId="6BF935B4" w14:textId="77777777" w:rsidR="005211F8" w:rsidRDefault="005211F8" w:rsidP="00C63CDC">
      <w:pPr>
        <w:pStyle w:val="Betarp"/>
        <w:rPr>
          <w:lang w:val="pt-BR"/>
        </w:rPr>
      </w:pPr>
    </w:p>
    <w:p w14:paraId="3539CD3D" w14:textId="77777777" w:rsidR="005211F8" w:rsidRDefault="005211F8" w:rsidP="00C63CDC">
      <w:pPr>
        <w:pStyle w:val="Betarp"/>
        <w:rPr>
          <w:lang w:val="pt-BR"/>
        </w:rPr>
      </w:pPr>
    </w:p>
    <w:p w14:paraId="207EA0E8" w14:textId="77777777" w:rsidR="005211F8" w:rsidRDefault="005211F8" w:rsidP="00C63CDC">
      <w:pPr>
        <w:pStyle w:val="Betarp"/>
        <w:rPr>
          <w:lang w:val="pt-BR"/>
        </w:rPr>
      </w:pPr>
    </w:p>
    <w:p w14:paraId="67D7110D" w14:textId="77777777" w:rsidR="005211F8" w:rsidRDefault="005211F8" w:rsidP="00C63CDC">
      <w:pPr>
        <w:pStyle w:val="Betarp"/>
        <w:rPr>
          <w:lang w:val="pt-BR"/>
        </w:rPr>
      </w:pPr>
    </w:p>
    <w:p w14:paraId="21CEE87E" w14:textId="77777777" w:rsidR="005211F8" w:rsidRDefault="005211F8" w:rsidP="00C63CDC">
      <w:pPr>
        <w:pStyle w:val="Betarp"/>
        <w:rPr>
          <w:lang w:val="pt-BR"/>
        </w:rPr>
      </w:pPr>
    </w:p>
    <w:p w14:paraId="0E046869" w14:textId="77777777" w:rsidR="005211F8" w:rsidRDefault="005211F8" w:rsidP="00C63CDC">
      <w:pPr>
        <w:pStyle w:val="Betarp"/>
        <w:rPr>
          <w:lang w:val="pt-BR"/>
        </w:rPr>
      </w:pPr>
    </w:p>
    <w:p w14:paraId="0A191EF1" w14:textId="77777777" w:rsidR="005211F8" w:rsidRDefault="005211F8" w:rsidP="00C63CDC">
      <w:pPr>
        <w:pStyle w:val="Betarp"/>
        <w:rPr>
          <w:lang w:val="pt-BR"/>
        </w:rPr>
      </w:pPr>
    </w:p>
    <w:p w14:paraId="16A2AE3A" w14:textId="77777777" w:rsidR="005211F8" w:rsidRDefault="005211F8" w:rsidP="00C63CDC">
      <w:pPr>
        <w:pStyle w:val="Betarp"/>
        <w:rPr>
          <w:lang w:val="pt-BR"/>
        </w:rPr>
      </w:pPr>
    </w:p>
    <w:p w14:paraId="501DF379" w14:textId="77777777" w:rsidR="005211F8" w:rsidRDefault="005211F8" w:rsidP="00C63CDC">
      <w:pPr>
        <w:pStyle w:val="Betarp"/>
        <w:rPr>
          <w:lang w:val="pt-BR"/>
        </w:rPr>
      </w:pPr>
    </w:p>
    <w:p w14:paraId="60D58F8E" w14:textId="77777777" w:rsidR="005211F8" w:rsidRDefault="005211F8" w:rsidP="00C63CDC">
      <w:pPr>
        <w:pStyle w:val="Betarp"/>
        <w:rPr>
          <w:lang w:val="pt-BR"/>
        </w:rPr>
      </w:pPr>
    </w:p>
    <w:p w14:paraId="6BA65FE3" w14:textId="77777777" w:rsidR="005211F8" w:rsidRDefault="005211F8" w:rsidP="00C63CDC">
      <w:pPr>
        <w:pStyle w:val="Betarp"/>
        <w:rPr>
          <w:lang w:val="pt-BR"/>
        </w:rPr>
      </w:pPr>
    </w:p>
    <w:p w14:paraId="2DF01B64" w14:textId="77777777" w:rsidR="005211F8" w:rsidRDefault="005211F8" w:rsidP="00C63CDC">
      <w:pPr>
        <w:pStyle w:val="Betarp"/>
        <w:rPr>
          <w:lang w:val="pt-BR"/>
        </w:rPr>
      </w:pPr>
    </w:p>
    <w:p w14:paraId="0DA7F3FB" w14:textId="77777777" w:rsidR="005211F8" w:rsidRDefault="005211F8" w:rsidP="00C63CDC">
      <w:pPr>
        <w:pStyle w:val="Betarp"/>
        <w:rPr>
          <w:lang w:val="pt-BR"/>
        </w:rPr>
      </w:pPr>
    </w:p>
    <w:p w14:paraId="7A582BA1" w14:textId="77777777" w:rsidR="005211F8" w:rsidRDefault="005211F8" w:rsidP="00C63CDC">
      <w:pPr>
        <w:pStyle w:val="Betarp"/>
        <w:rPr>
          <w:lang w:val="pt-BR"/>
        </w:rPr>
      </w:pPr>
    </w:p>
    <w:p w14:paraId="3673BA04" w14:textId="77777777" w:rsidR="005211F8" w:rsidRDefault="005211F8" w:rsidP="00C63CDC">
      <w:pPr>
        <w:pStyle w:val="Betarp"/>
        <w:rPr>
          <w:lang w:val="pt-BR"/>
        </w:rPr>
      </w:pPr>
    </w:p>
    <w:p w14:paraId="61452D91" w14:textId="77777777" w:rsidR="005211F8" w:rsidRDefault="005211F8" w:rsidP="00C63CDC">
      <w:pPr>
        <w:pStyle w:val="Betarp"/>
        <w:rPr>
          <w:lang w:val="pt-BR"/>
        </w:rPr>
      </w:pPr>
    </w:p>
    <w:p w14:paraId="226A567E" w14:textId="77777777" w:rsidR="005211F8" w:rsidRDefault="005211F8" w:rsidP="00C63CDC">
      <w:pPr>
        <w:pStyle w:val="Betarp"/>
        <w:rPr>
          <w:lang w:val="pt-BR"/>
        </w:rPr>
      </w:pPr>
    </w:p>
    <w:p w14:paraId="6E394FB3" w14:textId="77777777" w:rsidR="005211F8" w:rsidRDefault="005211F8" w:rsidP="00C63CDC">
      <w:pPr>
        <w:pStyle w:val="Betarp"/>
        <w:rPr>
          <w:lang w:val="pt-BR"/>
        </w:rPr>
      </w:pPr>
    </w:p>
    <w:p w14:paraId="5785A8EE" w14:textId="77777777" w:rsidR="007242F7" w:rsidRPr="00F27A9F" w:rsidRDefault="007242F7" w:rsidP="00C63CDC">
      <w:pPr>
        <w:pStyle w:val="Betarp"/>
      </w:pPr>
    </w:p>
    <w:p w14:paraId="5785A901" w14:textId="77777777" w:rsidR="00E44C58" w:rsidRPr="00BD3633" w:rsidRDefault="00CA13FF" w:rsidP="006C7077">
      <w:pPr>
        <w:tabs>
          <w:tab w:val="left" w:pos="6480"/>
        </w:tabs>
        <w:rPr>
          <w:lang w:val="fi-FI"/>
        </w:rPr>
      </w:pPr>
      <w:r w:rsidRPr="00F27A9F">
        <w:rPr>
          <w:lang w:val="lt-LT"/>
        </w:rPr>
        <w:t xml:space="preserve">Rita Elmonienė </w:t>
      </w:r>
      <w:r w:rsidR="00E44C58" w:rsidRPr="00BD3633">
        <w:rPr>
          <w:lang w:val="fi-FI"/>
        </w:rPr>
        <w:tab/>
      </w:r>
      <w:r w:rsidR="00E44C58" w:rsidRPr="00BD3633">
        <w:rPr>
          <w:lang w:val="fi-FI"/>
        </w:rPr>
        <w:tab/>
      </w:r>
      <w:r w:rsidR="00E44C58" w:rsidRPr="00BD3633">
        <w:rPr>
          <w:lang w:val="fi-FI"/>
        </w:rPr>
        <w:tab/>
      </w:r>
      <w:r w:rsidR="00E44C58" w:rsidRPr="00BD3633">
        <w:rPr>
          <w:lang w:val="fi-FI"/>
        </w:rPr>
        <w:tab/>
      </w:r>
      <w:r w:rsidR="00E44C58" w:rsidRPr="00BD3633">
        <w:rPr>
          <w:lang w:val="fi-FI"/>
        </w:rPr>
        <w:tab/>
      </w:r>
    </w:p>
    <w:sectPr w:rsidR="00E44C58" w:rsidRPr="00BD3633" w:rsidSect="00C6207B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4A07E" w14:textId="77777777" w:rsidR="009658EA" w:rsidRDefault="009658EA">
      <w:r>
        <w:separator/>
      </w:r>
    </w:p>
  </w:endnote>
  <w:endnote w:type="continuationSeparator" w:id="0">
    <w:p w14:paraId="73A03DA2" w14:textId="77777777" w:rsidR="009658EA" w:rsidRDefault="0096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7" w14:textId="77777777" w:rsidR="00D2798D" w:rsidRDefault="00D2798D">
    <w:pPr>
      <w:pStyle w:val="Porat"/>
      <w:rPr>
        <w:lang w:val="lt-LT"/>
      </w:rPr>
    </w:pPr>
  </w:p>
  <w:p w14:paraId="5785A908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6210" w14:textId="77777777" w:rsidR="009658EA" w:rsidRDefault="009658EA">
      <w:r>
        <w:separator/>
      </w:r>
    </w:p>
  </w:footnote>
  <w:footnote w:type="continuationSeparator" w:id="0">
    <w:p w14:paraId="121826AD" w14:textId="77777777" w:rsidR="009658EA" w:rsidRDefault="0096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6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9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5785A912" wp14:editId="5785A913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5A90A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5785A90B" w14:textId="77777777" w:rsidR="00972531" w:rsidRDefault="00972531" w:rsidP="00972531"/>
  <w:p w14:paraId="5785A90C" w14:textId="77777777" w:rsidR="00972531" w:rsidRDefault="00972531" w:rsidP="00972531"/>
  <w:p w14:paraId="5785A90D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5785A90E" w14:textId="77777777" w:rsidR="00972531" w:rsidRDefault="00972531" w:rsidP="00972531">
    <w:pPr>
      <w:rPr>
        <w:rFonts w:ascii="TimesLT" w:hAnsi="TimesLT"/>
        <w:b/>
      </w:rPr>
    </w:pPr>
  </w:p>
  <w:p w14:paraId="5785A90F" w14:textId="77777777" w:rsidR="00972531" w:rsidRPr="00290EA5" w:rsidRDefault="00972531" w:rsidP="00972531">
    <w:pPr>
      <w:jc w:val="center"/>
      <w:rPr>
        <w:b/>
        <w:lang w:val="lt-LT"/>
      </w:rPr>
    </w:pPr>
    <w:r w:rsidRPr="00290EA5">
      <w:rPr>
        <w:b/>
      </w:rPr>
      <w:t>ROKI</w:t>
    </w:r>
    <w:r w:rsidRPr="00290EA5">
      <w:rPr>
        <w:b/>
        <w:lang w:val="lt-LT"/>
      </w:rPr>
      <w:t>Š</w:t>
    </w:r>
    <w:r w:rsidRPr="00290EA5">
      <w:rPr>
        <w:b/>
      </w:rPr>
      <w:t>KIO RAJONO SAVIVALDYB</w:t>
    </w:r>
    <w:r w:rsidRPr="00290EA5">
      <w:rPr>
        <w:b/>
        <w:lang w:val="lt-LT"/>
      </w:rPr>
      <w:t xml:space="preserve">ĖS </w:t>
    </w:r>
    <w:r w:rsidR="00BE528B" w:rsidRPr="00290EA5">
      <w:rPr>
        <w:b/>
        <w:lang w:val="lt-LT"/>
      </w:rPr>
      <w:t>MERAS</w:t>
    </w:r>
  </w:p>
  <w:p w14:paraId="5785A910" w14:textId="77777777" w:rsidR="00BE528B" w:rsidRPr="00290EA5" w:rsidRDefault="00BE528B" w:rsidP="00972531">
    <w:pPr>
      <w:jc w:val="center"/>
      <w:rPr>
        <w:b/>
        <w:lang w:val="lt-LT"/>
      </w:rPr>
    </w:pPr>
  </w:p>
  <w:p w14:paraId="5785A911" w14:textId="557DE6A9" w:rsidR="00BE528B" w:rsidRPr="00290EA5" w:rsidRDefault="00681ED2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290EA5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A7D25"/>
    <w:multiLevelType w:val="hybridMultilevel"/>
    <w:tmpl w:val="006EDB3A"/>
    <w:lvl w:ilvl="0" w:tplc="C936D7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170FE"/>
    <w:multiLevelType w:val="hybridMultilevel"/>
    <w:tmpl w:val="006EDB3A"/>
    <w:lvl w:ilvl="0" w:tplc="C936D7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65038986">
    <w:abstractNumId w:val="5"/>
  </w:num>
  <w:num w:numId="2" w16cid:durableId="2009406759">
    <w:abstractNumId w:val="8"/>
  </w:num>
  <w:num w:numId="3" w16cid:durableId="1262958786">
    <w:abstractNumId w:val="3"/>
  </w:num>
  <w:num w:numId="4" w16cid:durableId="1921937668">
    <w:abstractNumId w:val="0"/>
  </w:num>
  <w:num w:numId="5" w16cid:durableId="1711806175">
    <w:abstractNumId w:val="7"/>
  </w:num>
  <w:num w:numId="6" w16cid:durableId="1954511856">
    <w:abstractNumId w:val="10"/>
  </w:num>
  <w:num w:numId="7" w16cid:durableId="1809088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96392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914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216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0596375">
    <w:abstractNumId w:val="1"/>
  </w:num>
  <w:num w:numId="12" w16cid:durableId="1662270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5063"/>
    <w:rsid w:val="000235BD"/>
    <w:rsid w:val="00033F14"/>
    <w:rsid w:val="00036575"/>
    <w:rsid w:val="00047205"/>
    <w:rsid w:val="00050E80"/>
    <w:rsid w:val="00056640"/>
    <w:rsid w:val="00057344"/>
    <w:rsid w:val="00064277"/>
    <w:rsid w:val="00081839"/>
    <w:rsid w:val="00097B2D"/>
    <w:rsid w:val="000B772C"/>
    <w:rsid w:val="000C657A"/>
    <w:rsid w:val="000E6BD7"/>
    <w:rsid w:val="001076D1"/>
    <w:rsid w:val="00114D86"/>
    <w:rsid w:val="00115306"/>
    <w:rsid w:val="00127730"/>
    <w:rsid w:val="001304E5"/>
    <w:rsid w:val="00136756"/>
    <w:rsid w:val="0014236C"/>
    <w:rsid w:val="00153C59"/>
    <w:rsid w:val="00165D05"/>
    <w:rsid w:val="00173CA0"/>
    <w:rsid w:val="00185C10"/>
    <w:rsid w:val="001A6333"/>
    <w:rsid w:val="001C37C9"/>
    <w:rsid w:val="001C7B73"/>
    <w:rsid w:val="001D1E14"/>
    <w:rsid w:val="001F0289"/>
    <w:rsid w:val="001F61B6"/>
    <w:rsid w:val="002219D9"/>
    <w:rsid w:val="0022338A"/>
    <w:rsid w:val="00227C82"/>
    <w:rsid w:val="002417F9"/>
    <w:rsid w:val="002522E2"/>
    <w:rsid w:val="00257EC4"/>
    <w:rsid w:val="00264729"/>
    <w:rsid w:val="002854C4"/>
    <w:rsid w:val="00290EA5"/>
    <w:rsid w:val="002937F2"/>
    <w:rsid w:val="002971CF"/>
    <w:rsid w:val="002A4783"/>
    <w:rsid w:val="002D2F73"/>
    <w:rsid w:val="002D70FF"/>
    <w:rsid w:val="002E4C15"/>
    <w:rsid w:val="002E6E67"/>
    <w:rsid w:val="003068BB"/>
    <w:rsid w:val="003151DE"/>
    <w:rsid w:val="0032011B"/>
    <w:rsid w:val="00330F1C"/>
    <w:rsid w:val="00340929"/>
    <w:rsid w:val="00363D6B"/>
    <w:rsid w:val="00371E70"/>
    <w:rsid w:val="00373610"/>
    <w:rsid w:val="0037582A"/>
    <w:rsid w:val="00384552"/>
    <w:rsid w:val="00397307"/>
    <w:rsid w:val="003A1DE0"/>
    <w:rsid w:val="003A27FE"/>
    <w:rsid w:val="003A4680"/>
    <w:rsid w:val="003A53CB"/>
    <w:rsid w:val="003B03D9"/>
    <w:rsid w:val="003B16E3"/>
    <w:rsid w:val="003B2E64"/>
    <w:rsid w:val="003B3D0E"/>
    <w:rsid w:val="003C71A1"/>
    <w:rsid w:val="003D2440"/>
    <w:rsid w:val="003D2BD7"/>
    <w:rsid w:val="003D2C54"/>
    <w:rsid w:val="003E1068"/>
    <w:rsid w:val="003E10C4"/>
    <w:rsid w:val="003E2671"/>
    <w:rsid w:val="003E541D"/>
    <w:rsid w:val="003E5A65"/>
    <w:rsid w:val="003E64A7"/>
    <w:rsid w:val="003F4256"/>
    <w:rsid w:val="00405EF8"/>
    <w:rsid w:val="004110D2"/>
    <w:rsid w:val="00415A97"/>
    <w:rsid w:val="00450DC5"/>
    <w:rsid w:val="004523E4"/>
    <w:rsid w:val="004668B8"/>
    <w:rsid w:val="00477001"/>
    <w:rsid w:val="004829CD"/>
    <w:rsid w:val="00486AEE"/>
    <w:rsid w:val="0048734B"/>
    <w:rsid w:val="004957BB"/>
    <w:rsid w:val="004A154C"/>
    <w:rsid w:val="004A34A3"/>
    <w:rsid w:val="004B4964"/>
    <w:rsid w:val="004C2B0D"/>
    <w:rsid w:val="004C56AD"/>
    <w:rsid w:val="004C7071"/>
    <w:rsid w:val="004E065C"/>
    <w:rsid w:val="004F4AE7"/>
    <w:rsid w:val="00501DF1"/>
    <w:rsid w:val="0050595C"/>
    <w:rsid w:val="005179CA"/>
    <w:rsid w:val="005211F8"/>
    <w:rsid w:val="005270B1"/>
    <w:rsid w:val="00542083"/>
    <w:rsid w:val="005505CA"/>
    <w:rsid w:val="005656B8"/>
    <w:rsid w:val="00570CBA"/>
    <w:rsid w:val="00591F89"/>
    <w:rsid w:val="005A18D4"/>
    <w:rsid w:val="005A34EA"/>
    <w:rsid w:val="005B629E"/>
    <w:rsid w:val="005D0D2C"/>
    <w:rsid w:val="005D3B68"/>
    <w:rsid w:val="005F532F"/>
    <w:rsid w:val="005F7292"/>
    <w:rsid w:val="0060252A"/>
    <w:rsid w:val="006078D1"/>
    <w:rsid w:val="00613E54"/>
    <w:rsid w:val="00617EA2"/>
    <w:rsid w:val="0063003E"/>
    <w:rsid w:val="00633E95"/>
    <w:rsid w:val="00657661"/>
    <w:rsid w:val="006642C9"/>
    <w:rsid w:val="006648CF"/>
    <w:rsid w:val="00665830"/>
    <w:rsid w:val="00670706"/>
    <w:rsid w:val="00681ED2"/>
    <w:rsid w:val="00686246"/>
    <w:rsid w:val="006A2636"/>
    <w:rsid w:val="006A3195"/>
    <w:rsid w:val="006B2585"/>
    <w:rsid w:val="006C7077"/>
    <w:rsid w:val="006D2FCA"/>
    <w:rsid w:val="006E0C26"/>
    <w:rsid w:val="006F7AFA"/>
    <w:rsid w:val="00701C49"/>
    <w:rsid w:val="00710100"/>
    <w:rsid w:val="007239CC"/>
    <w:rsid w:val="007242F7"/>
    <w:rsid w:val="00725E57"/>
    <w:rsid w:val="007305F2"/>
    <w:rsid w:val="00736BB1"/>
    <w:rsid w:val="00743640"/>
    <w:rsid w:val="0079049F"/>
    <w:rsid w:val="007A1BD3"/>
    <w:rsid w:val="007B260D"/>
    <w:rsid w:val="007C30DD"/>
    <w:rsid w:val="007F37BB"/>
    <w:rsid w:val="007F3EB3"/>
    <w:rsid w:val="0080615D"/>
    <w:rsid w:val="00810DCA"/>
    <w:rsid w:val="008215D2"/>
    <w:rsid w:val="008219F9"/>
    <w:rsid w:val="00823AF4"/>
    <w:rsid w:val="008318DB"/>
    <w:rsid w:val="00846D43"/>
    <w:rsid w:val="00852EDC"/>
    <w:rsid w:val="00863536"/>
    <w:rsid w:val="00864076"/>
    <w:rsid w:val="00864B71"/>
    <w:rsid w:val="00867774"/>
    <w:rsid w:val="00876F5B"/>
    <w:rsid w:val="008774AE"/>
    <w:rsid w:val="008A183D"/>
    <w:rsid w:val="008B7D69"/>
    <w:rsid w:val="008C1DEE"/>
    <w:rsid w:val="008C2B73"/>
    <w:rsid w:val="008D0A2A"/>
    <w:rsid w:val="008E09FD"/>
    <w:rsid w:val="008E2A89"/>
    <w:rsid w:val="009047F2"/>
    <w:rsid w:val="009051EA"/>
    <w:rsid w:val="009118A4"/>
    <w:rsid w:val="00923CAC"/>
    <w:rsid w:val="0093271F"/>
    <w:rsid w:val="0094583E"/>
    <w:rsid w:val="0094595F"/>
    <w:rsid w:val="009658EA"/>
    <w:rsid w:val="00971C15"/>
    <w:rsid w:val="00972531"/>
    <w:rsid w:val="00975B8D"/>
    <w:rsid w:val="00975D29"/>
    <w:rsid w:val="00987B10"/>
    <w:rsid w:val="009947E8"/>
    <w:rsid w:val="00995D44"/>
    <w:rsid w:val="009A5FB5"/>
    <w:rsid w:val="009B04CC"/>
    <w:rsid w:val="009B7AD7"/>
    <w:rsid w:val="009E5A52"/>
    <w:rsid w:val="00A160CD"/>
    <w:rsid w:val="00A223AF"/>
    <w:rsid w:val="00A36AE6"/>
    <w:rsid w:val="00A45B4E"/>
    <w:rsid w:val="00A62733"/>
    <w:rsid w:val="00A700CE"/>
    <w:rsid w:val="00A71A9E"/>
    <w:rsid w:val="00A971EB"/>
    <w:rsid w:val="00AA0607"/>
    <w:rsid w:val="00AA0B3F"/>
    <w:rsid w:val="00AB51AD"/>
    <w:rsid w:val="00AC01E9"/>
    <w:rsid w:val="00AC1F4D"/>
    <w:rsid w:val="00AD6AAB"/>
    <w:rsid w:val="00AE57F9"/>
    <w:rsid w:val="00AE6277"/>
    <w:rsid w:val="00AF70A0"/>
    <w:rsid w:val="00B0186D"/>
    <w:rsid w:val="00B17BCC"/>
    <w:rsid w:val="00B229B1"/>
    <w:rsid w:val="00B41CD8"/>
    <w:rsid w:val="00B50158"/>
    <w:rsid w:val="00B51946"/>
    <w:rsid w:val="00B56A5B"/>
    <w:rsid w:val="00B744EB"/>
    <w:rsid w:val="00B76E3C"/>
    <w:rsid w:val="00B9372A"/>
    <w:rsid w:val="00B93968"/>
    <w:rsid w:val="00BA0F24"/>
    <w:rsid w:val="00BA39E9"/>
    <w:rsid w:val="00BD3633"/>
    <w:rsid w:val="00BE2A66"/>
    <w:rsid w:val="00BE39B4"/>
    <w:rsid w:val="00BE528B"/>
    <w:rsid w:val="00C10D69"/>
    <w:rsid w:val="00C1505A"/>
    <w:rsid w:val="00C156C6"/>
    <w:rsid w:val="00C57F16"/>
    <w:rsid w:val="00C6207B"/>
    <w:rsid w:val="00C63CDC"/>
    <w:rsid w:val="00C70064"/>
    <w:rsid w:val="00C7418C"/>
    <w:rsid w:val="00C74673"/>
    <w:rsid w:val="00C80EDF"/>
    <w:rsid w:val="00C83FE5"/>
    <w:rsid w:val="00C842E6"/>
    <w:rsid w:val="00CA13FF"/>
    <w:rsid w:val="00CB0A13"/>
    <w:rsid w:val="00CD5177"/>
    <w:rsid w:val="00CE4775"/>
    <w:rsid w:val="00CE6AA3"/>
    <w:rsid w:val="00CE7541"/>
    <w:rsid w:val="00CF43ED"/>
    <w:rsid w:val="00D158F2"/>
    <w:rsid w:val="00D25941"/>
    <w:rsid w:val="00D2798D"/>
    <w:rsid w:val="00D36909"/>
    <w:rsid w:val="00D375B7"/>
    <w:rsid w:val="00D42882"/>
    <w:rsid w:val="00D53F0B"/>
    <w:rsid w:val="00D645AF"/>
    <w:rsid w:val="00D760B1"/>
    <w:rsid w:val="00D80641"/>
    <w:rsid w:val="00DA0D47"/>
    <w:rsid w:val="00DA247A"/>
    <w:rsid w:val="00DA6659"/>
    <w:rsid w:val="00DA7DE5"/>
    <w:rsid w:val="00DB169C"/>
    <w:rsid w:val="00DB5615"/>
    <w:rsid w:val="00DD01CF"/>
    <w:rsid w:val="00DE1C7B"/>
    <w:rsid w:val="00DE5E63"/>
    <w:rsid w:val="00DF6405"/>
    <w:rsid w:val="00E237E5"/>
    <w:rsid w:val="00E24E06"/>
    <w:rsid w:val="00E26195"/>
    <w:rsid w:val="00E37D99"/>
    <w:rsid w:val="00E44C58"/>
    <w:rsid w:val="00E613C7"/>
    <w:rsid w:val="00E93F4D"/>
    <w:rsid w:val="00E96A8E"/>
    <w:rsid w:val="00EA28AE"/>
    <w:rsid w:val="00EB2639"/>
    <w:rsid w:val="00EB7A7B"/>
    <w:rsid w:val="00EC2C4C"/>
    <w:rsid w:val="00ED1B50"/>
    <w:rsid w:val="00EE46E4"/>
    <w:rsid w:val="00F03D08"/>
    <w:rsid w:val="00F067A1"/>
    <w:rsid w:val="00F13CF1"/>
    <w:rsid w:val="00F2340D"/>
    <w:rsid w:val="00F257CF"/>
    <w:rsid w:val="00F72A9B"/>
    <w:rsid w:val="00F77B1A"/>
    <w:rsid w:val="00F91FB0"/>
    <w:rsid w:val="00FE59B5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785A8E2"/>
  <w15:docId w15:val="{349DCF9A-29B0-4A7C-97AE-7E8621DF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A13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2024-07-01T09:54:00Z</cp:lastPrinted>
  <dcterms:created xsi:type="dcterms:W3CDTF">2024-07-01T09:55:00Z</dcterms:created>
  <dcterms:modified xsi:type="dcterms:W3CDTF">2024-07-01T09:55:00Z</dcterms:modified>
</cp:coreProperties>
</file>