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12FE2AF8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F975D7" w:rsidRPr="00F975D7">
        <w:rPr>
          <w:b/>
          <w:sz w:val="24"/>
          <w:szCs w:val="24"/>
          <w:lang w:val="lt-LT"/>
        </w:rPr>
        <w:t>ROKIŠKIO R. SAV., ROKIŠKIO KAIMIŠKOJI SEN., ČEDASŲ MSTL., KLEVŲ G. 19B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4E0E9031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D9680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E7497E">
        <w:rPr>
          <w:sz w:val="24"/>
          <w:lang w:val="lt-LT"/>
        </w:rPr>
        <w:t>9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CE7AFE">
        <w:rPr>
          <w:sz w:val="24"/>
          <w:lang w:val="lt-LT"/>
        </w:rPr>
        <w:t>417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36E8623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8311B">
        <w:rPr>
          <w:sz w:val="24"/>
          <w:szCs w:val="24"/>
          <w:lang w:val="lt-LT"/>
        </w:rPr>
        <w:t>5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C4BEE84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954703" w:rsidRPr="00954703">
        <w:rPr>
          <w:sz w:val="24"/>
          <w:szCs w:val="24"/>
          <w:lang w:val="lt-LT"/>
        </w:rPr>
        <w:t>1</w:t>
      </w:r>
      <w:r w:rsidR="00A81E87">
        <w:rPr>
          <w:sz w:val="24"/>
          <w:szCs w:val="24"/>
          <w:lang w:val="lt-LT"/>
        </w:rPr>
        <w:t>43015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FD7090" w:rsidRPr="00FD7090">
        <w:rPr>
          <w:sz w:val="24"/>
          <w:szCs w:val="24"/>
          <w:lang w:val="lt-LT"/>
        </w:rPr>
        <w:t xml:space="preserve">Rokiškio r. sav., Rokiškio kaimiškoji sen., </w:t>
      </w:r>
      <w:r w:rsidR="00A81E87">
        <w:rPr>
          <w:sz w:val="24"/>
          <w:szCs w:val="24"/>
          <w:lang w:val="lt-LT"/>
        </w:rPr>
        <w:t>Čedasų mstl.</w:t>
      </w:r>
      <w:r w:rsidR="00404158" w:rsidRPr="0098720E">
        <w:rPr>
          <w:sz w:val="24"/>
          <w:szCs w:val="24"/>
          <w:lang w:val="lt-LT"/>
        </w:rPr>
        <w:t>,</w:t>
      </w:r>
      <w:r w:rsidR="00A81E87">
        <w:rPr>
          <w:sz w:val="24"/>
          <w:szCs w:val="24"/>
          <w:lang w:val="lt-LT"/>
        </w:rPr>
        <w:t xml:space="preserve"> Klevų g. 19B</w:t>
      </w:r>
      <w:r w:rsidR="00F975D7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000FC4">
        <w:rPr>
          <w:sz w:val="24"/>
          <w:szCs w:val="24"/>
          <w:lang w:val="lt-LT"/>
        </w:rPr>
        <w:t xml:space="preserve">– mm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61CFBC7" w14:textId="77777777" w:rsidR="00E7497E" w:rsidRPr="0098720E" w:rsidRDefault="00E7497E" w:rsidP="0048460A">
      <w:pPr>
        <w:rPr>
          <w:sz w:val="24"/>
          <w:szCs w:val="24"/>
          <w:lang w:val="lt-LT"/>
        </w:rPr>
      </w:pPr>
    </w:p>
    <w:p w14:paraId="4AEB7014" w14:textId="77777777" w:rsidR="00E7497E" w:rsidRDefault="00E7497E" w:rsidP="00E7497E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54856" w14:textId="77777777" w:rsidR="00A42706" w:rsidRDefault="00A42706">
      <w:r>
        <w:separator/>
      </w:r>
    </w:p>
  </w:endnote>
  <w:endnote w:type="continuationSeparator" w:id="0">
    <w:p w14:paraId="2FF01CC0" w14:textId="77777777" w:rsidR="00A42706" w:rsidRDefault="00A4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52FC" w14:textId="77777777" w:rsidR="00A42706" w:rsidRDefault="00A42706">
      <w:r>
        <w:separator/>
      </w:r>
    </w:p>
  </w:footnote>
  <w:footnote w:type="continuationSeparator" w:id="0">
    <w:p w14:paraId="67AC32C4" w14:textId="77777777" w:rsidR="00A42706" w:rsidRDefault="00A4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0FC4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6E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402F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3586"/>
    <w:rsid w:val="00334EC5"/>
    <w:rsid w:val="00335B22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014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4791D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4C8A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D78E7"/>
    <w:rsid w:val="007E2DF6"/>
    <w:rsid w:val="007F21E8"/>
    <w:rsid w:val="007F725A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41E77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E7B42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2706"/>
    <w:rsid w:val="00A45152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81E87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A670F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AF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497E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3EBC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975D7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2024-07-09T13:02:00Z</cp:lastPrinted>
  <dcterms:created xsi:type="dcterms:W3CDTF">2024-07-09T13:02:00Z</dcterms:created>
  <dcterms:modified xsi:type="dcterms:W3CDTF">2024-07-09T13:02:00Z</dcterms:modified>
</cp:coreProperties>
</file>