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9588D" w14:textId="2659DC6A" w:rsidR="001A6CD0" w:rsidRPr="009624B8" w:rsidRDefault="00F833B7" w:rsidP="001A6CD0">
      <w:pPr>
        <w:jc w:val="center"/>
        <w:rPr>
          <w:rStyle w:val="Grietas"/>
          <w:lang w:val="lt-LT"/>
        </w:rPr>
      </w:pPr>
      <w:r w:rsidRPr="00B6724A">
        <w:rPr>
          <w:b/>
        </w:rPr>
        <w:t xml:space="preserve">DĖL </w:t>
      </w:r>
      <w:r>
        <w:rPr>
          <w:b/>
        </w:rPr>
        <w:t xml:space="preserve">RENGINIŲ ORGANIZAVIMO </w:t>
      </w:r>
      <w:r w:rsidRPr="00B6724A">
        <w:rPr>
          <w:b/>
        </w:rPr>
        <w:t xml:space="preserve">ROKIŠKIO RAJONO SAVIVALDYBĖS </w:t>
      </w:r>
      <w:r>
        <w:rPr>
          <w:b/>
        </w:rPr>
        <w:t>VIEŠOSE VIETOSE</w:t>
      </w:r>
      <w:r w:rsidR="009B688C">
        <w:rPr>
          <w:b/>
        </w:rPr>
        <w:t xml:space="preserve"> LEIDIMŲ IŠDAVIMO</w:t>
      </w:r>
      <w:r>
        <w:rPr>
          <w:b/>
        </w:rPr>
        <w:t xml:space="preserve"> </w:t>
      </w:r>
      <w:r w:rsidR="001115A6">
        <w:rPr>
          <w:b/>
        </w:rPr>
        <w:t>DARBO GRUPĖS</w:t>
      </w:r>
      <w:r>
        <w:rPr>
          <w:b/>
        </w:rPr>
        <w:t xml:space="preserve"> SUDARYMO IR JOS DARBO REGLAMENTO </w:t>
      </w:r>
      <w:r w:rsidR="009C7E23">
        <w:rPr>
          <w:b/>
        </w:rPr>
        <w:t>PATVIRTINIMO</w:t>
      </w:r>
    </w:p>
    <w:p w14:paraId="54F41797" w14:textId="77777777" w:rsidR="00F833B7" w:rsidRDefault="00F833B7" w:rsidP="001A6CD0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</w:p>
    <w:p w14:paraId="2B770785" w14:textId="0449D2D6" w:rsidR="001A6CD0" w:rsidRPr="009624B8" w:rsidRDefault="001A6CD0" w:rsidP="001A6CD0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2024 m. liepos</w:t>
      </w:r>
      <w:r w:rsidR="00E91CC2">
        <w:rPr>
          <w:rStyle w:val="Grietas"/>
          <w:rFonts w:ascii="Times New Roman" w:hAnsi="Times New Roman" w:cs="Times New Roman"/>
          <w:b w:val="0"/>
          <w:sz w:val="24"/>
        </w:rPr>
        <w:t xml:space="preserve"> 24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Pr="009624B8">
        <w:rPr>
          <w:rStyle w:val="Grietas"/>
          <w:rFonts w:ascii="Times New Roman" w:hAnsi="Times New Roman" w:cs="Times New Roman"/>
          <w:b w:val="0"/>
          <w:sz w:val="24"/>
        </w:rPr>
        <w:t>d. Nr. MV-</w:t>
      </w:r>
      <w:r w:rsidR="00FB674A">
        <w:rPr>
          <w:rStyle w:val="Grietas"/>
          <w:rFonts w:ascii="Times New Roman" w:hAnsi="Times New Roman" w:cs="Times New Roman"/>
          <w:b w:val="0"/>
          <w:sz w:val="24"/>
        </w:rPr>
        <w:t>411</w:t>
      </w:r>
    </w:p>
    <w:p w14:paraId="10683B2E" w14:textId="77777777" w:rsidR="001A6CD0" w:rsidRDefault="001A6CD0" w:rsidP="001A6CD0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3CF9F255" w14:textId="77777777" w:rsidR="00706D86" w:rsidRPr="00A93786" w:rsidRDefault="00706D86" w:rsidP="001A6CD0">
      <w:pPr>
        <w:pStyle w:val="prastasiniatinklio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14:paraId="09B32097" w14:textId="77777777" w:rsidR="001A6CD0" w:rsidRPr="009C7E23" w:rsidRDefault="001A6CD0" w:rsidP="001A6CD0">
      <w:pPr>
        <w:ind w:firstLine="851"/>
        <w:jc w:val="both"/>
        <w:rPr>
          <w:b/>
          <w:color w:val="FF0000"/>
          <w:sz w:val="20"/>
          <w:lang w:val="lt-LT" w:eastAsia="lt-LT"/>
        </w:rPr>
      </w:pPr>
    </w:p>
    <w:p w14:paraId="7406C9D1" w14:textId="77777777" w:rsidR="00352A20" w:rsidRDefault="001A6CD0" w:rsidP="00352A20">
      <w:pPr>
        <w:ind w:firstLine="851"/>
        <w:jc w:val="both"/>
        <w:rPr>
          <w:lang w:val="lt-LT" w:eastAsia="lt-LT"/>
        </w:rPr>
      </w:pPr>
      <w:r w:rsidRPr="001115A6">
        <w:rPr>
          <w:color w:val="000000" w:themeColor="text1"/>
          <w:lang w:val="lt-LT"/>
        </w:rPr>
        <w:t xml:space="preserve">Vadovaudamasis Lietuvos Respublikos vietos savivaldos įstatymo 27 straipsnio </w:t>
      </w:r>
      <w:r>
        <w:rPr>
          <w:lang w:val="lt-LT"/>
        </w:rPr>
        <w:t>2 dalies 26</w:t>
      </w:r>
      <w:r w:rsidRPr="009624B8">
        <w:rPr>
          <w:lang w:val="lt-LT"/>
        </w:rPr>
        <w:t xml:space="preserve"> punktu, </w:t>
      </w:r>
      <w:r>
        <w:rPr>
          <w:lang w:val="lt-LT"/>
        </w:rPr>
        <w:t>Rokiškio rajono savivaldybės tarybos 2023 m. gegužės 25 d. sprendimu Nr. TS-181 patvirtintų Renginių organizavimo Rokiškio rajono savivaldybės viešosiose vietose taisyklių 26 punktu</w:t>
      </w:r>
      <w:r w:rsidR="00352A20">
        <w:rPr>
          <w:lang w:val="lt-LT" w:eastAsia="lt-LT"/>
        </w:rPr>
        <w:t>:</w:t>
      </w:r>
    </w:p>
    <w:p w14:paraId="7AD97A0D" w14:textId="2F2040A7" w:rsidR="001A6CD0" w:rsidRPr="00BF3529" w:rsidRDefault="001A6CD0" w:rsidP="00352A20">
      <w:pPr>
        <w:ind w:firstLine="851"/>
        <w:jc w:val="both"/>
        <w:rPr>
          <w:lang w:val="lt-LT" w:eastAsia="lt-LT"/>
        </w:rPr>
      </w:pPr>
      <w:r w:rsidRPr="0049489F">
        <w:rPr>
          <w:lang w:val="lt-LT" w:eastAsia="lt-LT"/>
        </w:rPr>
        <w:t>1. S u d a r a u Renginių organizavimo Rokiškio rajono savivaldybės viešosiose</w:t>
      </w:r>
      <w:r w:rsidRPr="00BF3529">
        <w:rPr>
          <w:lang w:val="lt-LT" w:eastAsia="lt-LT"/>
        </w:rPr>
        <w:t xml:space="preserve"> vietose</w:t>
      </w:r>
      <w:r w:rsidR="009B688C">
        <w:rPr>
          <w:lang w:val="lt-LT" w:eastAsia="lt-LT"/>
        </w:rPr>
        <w:t xml:space="preserve"> leidimų išdavimo</w:t>
      </w:r>
      <w:r w:rsidRPr="00BF3529">
        <w:rPr>
          <w:lang w:val="lt-LT" w:eastAsia="lt-LT"/>
        </w:rPr>
        <w:t xml:space="preserve"> </w:t>
      </w:r>
      <w:r w:rsidR="001115A6">
        <w:rPr>
          <w:lang w:val="lt-LT" w:eastAsia="lt-LT"/>
        </w:rPr>
        <w:t>darbo grupę</w:t>
      </w:r>
      <w:r w:rsidRPr="00BF3529">
        <w:rPr>
          <w:lang w:val="lt-LT" w:eastAsia="lt-LT"/>
        </w:rPr>
        <w:t>:</w:t>
      </w:r>
    </w:p>
    <w:p w14:paraId="042C4B5F" w14:textId="17033B84" w:rsidR="001A6CD0" w:rsidRDefault="001A6CD0" w:rsidP="001A6CD0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 w:eastAsia="lt-LT"/>
        </w:rPr>
        <w:t xml:space="preserve">Valerijus Rancevas – </w:t>
      </w:r>
      <w:r w:rsidRPr="00BF3529">
        <w:rPr>
          <w:lang w:val="lt-LT" w:eastAsia="lt-LT"/>
        </w:rPr>
        <w:t xml:space="preserve">Savivaldybės administracijos </w:t>
      </w:r>
      <w:r>
        <w:rPr>
          <w:lang w:val="lt-LT" w:eastAsia="lt-LT"/>
        </w:rPr>
        <w:t>direktorius</w:t>
      </w:r>
      <w:r w:rsidR="004F4A8C">
        <w:rPr>
          <w:lang w:val="lt-LT" w:eastAsia="lt-LT"/>
        </w:rPr>
        <w:t xml:space="preserve"> (</w:t>
      </w:r>
      <w:r w:rsidR="00DE35C4">
        <w:rPr>
          <w:lang w:val="lt-LT" w:eastAsia="lt-LT"/>
        </w:rPr>
        <w:t>darbo grupės</w:t>
      </w:r>
      <w:r>
        <w:rPr>
          <w:lang w:val="lt-LT" w:eastAsia="lt-LT"/>
        </w:rPr>
        <w:t xml:space="preserve"> pirmininkas</w:t>
      </w:r>
      <w:r w:rsidR="004F4A8C">
        <w:rPr>
          <w:lang w:val="lt-LT" w:eastAsia="lt-LT"/>
        </w:rPr>
        <w:t>)</w:t>
      </w:r>
      <w:r>
        <w:rPr>
          <w:lang w:val="lt-LT" w:eastAsia="lt-LT"/>
        </w:rPr>
        <w:t>;</w:t>
      </w:r>
      <w:r w:rsidRPr="00BF3529">
        <w:rPr>
          <w:lang w:val="lt-LT" w:eastAsia="lt-LT"/>
        </w:rPr>
        <w:t xml:space="preserve"> </w:t>
      </w:r>
    </w:p>
    <w:p w14:paraId="32543EB9" w14:textId="3B19B767" w:rsidR="001A6CD0" w:rsidRDefault="001A6CD0" w:rsidP="001A6CD0">
      <w:pPr>
        <w:ind w:firstLine="709"/>
        <w:jc w:val="both"/>
        <w:rPr>
          <w:lang w:val="lt-LT" w:eastAsia="lt-LT"/>
        </w:rPr>
      </w:pPr>
      <w:r w:rsidRPr="00BF3529">
        <w:rPr>
          <w:lang w:val="lt-LT" w:eastAsia="lt-LT"/>
        </w:rPr>
        <w:t>Irena Matelienė –</w:t>
      </w:r>
      <w:r>
        <w:rPr>
          <w:lang w:val="lt-LT" w:eastAsia="lt-LT"/>
        </w:rPr>
        <w:t xml:space="preserve"> </w:t>
      </w:r>
      <w:r w:rsidRPr="00BF3529">
        <w:rPr>
          <w:lang w:val="lt-LT" w:eastAsia="lt-LT"/>
        </w:rPr>
        <w:t>Komunikacijos ir kultūros skyri</w:t>
      </w:r>
      <w:r>
        <w:rPr>
          <w:lang w:val="lt-LT" w:eastAsia="lt-LT"/>
        </w:rPr>
        <w:t xml:space="preserve">aus vedėja </w:t>
      </w:r>
      <w:r w:rsidR="004F4A8C">
        <w:rPr>
          <w:lang w:val="lt-LT" w:eastAsia="lt-LT"/>
        </w:rPr>
        <w:t>(</w:t>
      </w:r>
      <w:r w:rsidR="00DE35C4">
        <w:rPr>
          <w:lang w:val="lt-LT" w:eastAsia="lt-LT"/>
        </w:rPr>
        <w:t>darbo grupės</w:t>
      </w:r>
      <w:r>
        <w:rPr>
          <w:lang w:val="lt-LT" w:eastAsia="lt-LT"/>
        </w:rPr>
        <w:t xml:space="preserve"> pirmininko pavaduotoja</w:t>
      </w:r>
      <w:r w:rsidR="004F4A8C">
        <w:rPr>
          <w:lang w:val="lt-LT" w:eastAsia="lt-LT"/>
        </w:rPr>
        <w:t>)</w:t>
      </w:r>
      <w:r w:rsidRPr="00BF3529">
        <w:rPr>
          <w:lang w:val="lt-LT" w:eastAsia="lt-LT"/>
        </w:rPr>
        <w:t>;</w:t>
      </w:r>
    </w:p>
    <w:p w14:paraId="64F7166C" w14:textId="77777777" w:rsidR="001A6CD0" w:rsidRDefault="001A6CD0" w:rsidP="001A6CD0">
      <w:pPr>
        <w:jc w:val="both"/>
        <w:rPr>
          <w:lang w:val="lt-LT" w:eastAsia="lt-LT"/>
        </w:rPr>
      </w:pPr>
      <w:r w:rsidRPr="00BF3529">
        <w:rPr>
          <w:lang w:val="lt-LT" w:eastAsia="lt-LT"/>
        </w:rPr>
        <w:tab/>
        <w:t>Vitalis Giedrikas – Socialinės paramos ir sveikatos skyriaus vedėjas;</w:t>
      </w:r>
    </w:p>
    <w:p w14:paraId="7624178E" w14:textId="77777777" w:rsidR="001A6CD0" w:rsidRPr="00BF3529" w:rsidRDefault="001A6CD0" w:rsidP="001A6CD0">
      <w:pPr>
        <w:jc w:val="both"/>
        <w:rPr>
          <w:lang w:val="lt-LT" w:eastAsia="lt-LT"/>
        </w:rPr>
      </w:pPr>
      <w:r>
        <w:rPr>
          <w:lang w:val="lt-LT" w:eastAsia="lt-LT"/>
        </w:rPr>
        <w:tab/>
        <w:t>Ernesta Jančienė</w:t>
      </w:r>
      <w:r w:rsidRPr="00BF3529">
        <w:rPr>
          <w:lang w:val="lt-LT" w:eastAsia="lt-LT"/>
        </w:rPr>
        <w:t xml:space="preserve"> – Turto</w:t>
      </w:r>
      <w:r>
        <w:rPr>
          <w:lang w:val="lt-LT" w:eastAsia="lt-LT"/>
        </w:rPr>
        <w:t xml:space="preserve"> valdymo ir ūkio skyriaus vedėja</w:t>
      </w:r>
      <w:r w:rsidRPr="00BF3529">
        <w:rPr>
          <w:lang w:val="lt-LT" w:eastAsia="lt-LT"/>
        </w:rPr>
        <w:t>;</w:t>
      </w:r>
    </w:p>
    <w:p w14:paraId="61A8991F" w14:textId="77777777" w:rsidR="001A6CD0" w:rsidRPr="00BF3529" w:rsidRDefault="001A6CD0" w:rsidP="001A6CD0">
      <w:pPr>
        <w:jc w:val="both"/>
        <w:rPr>
          <w:lang w:val="lt-LT" w:eastAsia="lt-LT"/>
        </w:rPr>
      </w:pPr>
      <w:r>
        <w:rPr>
          <w:lang w:val="lt-LT" w:eastAsia="lt-LT"/>
        </w:rPr>
        <w:tab/>
      </w:r>
      <w:r w:rsidRPr="007273CA">
        <w:rPr>
          <w:lang w:val="lt-LT" w:eastAsia="lt-LT"/>
        </w:rPr>
        <w:t>Evelina Kazlauskaitė – Teisės ir personalo skyriaus vyriausioji specialistė;</w:t>
      </w:r>
    </w:p>
    <w:p w14:paraId="1C0721E4" w14:textId="501BB24C" w:rsidR="001A6CD0" w:rsidRDefault="001A6CD0" w:rsidP="001A6CD0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 w:eastAsia="lt-LT"/>
        </w:rPr>
        <w:t xml:space="preserve">Rasa </w:t>
      </w:r>
      <w:proofErr w:type="spellStart"/>
      <w:r>
        <w:rPr>
          <w:lang w:val="lt-LT" w:eastAsia="lt-LT"/>
        </w:rPr>
        <w:t>Pugžlienė</w:t>
      </w:r>
      <w:proofErr w:type="spellEnd"/>
      <w:r w:rsidRPr="00BF3529">
        <w:rPr>
          <w:lang w:val="lt-LT" w:eastAsia="lt-LT"/>
        </w:rPr>
        <w:t xml:space="preserve"> – Komunikacijos ir kultūros skyriaus </w:t>
      </w:r>
      <w:r>
        <w:rPr>
          <w:lang w:val="lt-LT" w:eastAsia="lt-LT"/>
        </w:rPr>
        <w:t xml:space="preserve">vyresnioji specialistė, </w:t>
      </w:r>
      <w:r w:rsidR="00DE35C4">
        <w:rPr>
          <w:lang w:val="lt-LT" w:eastAsia="lt-LT"/>
        </w:rPr>
        <w:t>darbo grupės</w:t>
      </w:r>
      <w:r>
        <w:rPr>
          <w:lang w:val="lt-LT" w:eastAsia="lt-LT"/>
        </w:rPr>
        <w:t xml:space="preserve"> sekretorė;</w:t>
      </w:r>
    </w:p>
    <w:p w14:paraId="58ABE352" w14:textId="437944C5" w:rsidR="001A6CD0" w:rsidRDefault="001A6CD0" w:rsidP="001A6CD0">
      <w:pPr>
        <w:jc w:val="both"/>
        <w:rPr>
          <w:lang w:val="lt-LT" w:eastAsia="lt-LT"/>
        </w:rPr>
      </w:pPr>
      <w:r w:rsidRPr="00BF3529">
        <w:rPr>
          <w:lang w:val="lt-LT" w:eastAsia="lt-LT"/>
        </w:rPr>
        <w:tab/>
      </w:r>
      <w:r>
        <w:rPr>
          <w:lang w:val="lt-LT" w:eastAsia="lt-LT"/>
        </w:rPr>
        <w:t>seniūnas (-ai) – s</w:t>
      </w:r>
      <w:r w:rsidRPr="00BF3529">
        <w:rPr>
          <w:lang w:val="lt-LT" w:eastAsia="lt-LT"/>
        </w:rPr>
        <w:t>eniūnijos</w:t>
      </w:r>
      <w:r>
        <w:rPr>
          <w:lang w:val="lt-LT" w:eastAsia="lt-LT"/>
        </w:rPr>
        <w:t xml:space="preserve"> (-ų)</w:t>
      </w:r>
      <w:r w:rsidRPr="00BF3529">
        <w:rPr>
          <w:lang w:val="lt-LT" w:eastAsia="lt-LT"/>
        </w:rPr>
        <w:t>, kurios</w:t>
      </w:r>
      <w:r>
        <w:rPr>
          <w:lang w:val="lt-LT" w:eastAsia="lt-LT"/>
        </w:rPr>
        <w:t xml:space="preserve"> (-</w:t>
      </w:r>
      <w:proofErr w:type="spellStart"/>
      <w:r>
        <w:rPr>
          <w:lang w:val="lt-LT" w:eastAsia="lt-LT"/>
        </w:rPr>
        <w:t>ių</w:t>
      </w:r>
      <w:proofErr w:type="spellEnd"/>
      <w:r>
        <w:rPr>
          <w:lang w:val="lt-LT" w:eastAsia="lt-LT"/>
        </w:rPr>
        <w:t>)</w:t>
      </w:r>
      <w:r w:rsidRPr="00BF3529">
        <w:rPr>
          <w:lang w:val="lt-LT" w:eastAsia="lt-LT"/>
        </w:rPr>
        <w:t xml:space="preserve"> teritorijoje vyks renginys</w:t>
      </w:r>
      <w:r>
        <w:rPr>
          <w:lang w:val="lt-LT" w:eastAsia="lt-LT"/>
        </w:rPr>
        <w:t xml:space="preserve"> (-</w:t>
      </w:r>
      <w:proofErr w:type="spellStart"/>
      <w:r>
        <w:rPr>
          <w:lang w:val="lt-LT" w:eastAsia="lt-LT"/>
        </w:rPr>
        <w:t>iai</w:t>
      </w:r>
      <w:proofErr w:type="spellEnd"/>
      <w:r>
        <w:rPr>
          <w:lang w:val="lt-LT" w:eastAsia="lt-LT"/>
        </w:rPr>
        <w:t>).</w:t>
      </w:r>
    </w:p>
    <w:p w14:paraId="553CA32B" w14:textId="0496CEBC" w:rsidR="001A6CD0" w:rsidRPr="00BF3529" w:rsidRDefault="001A6CD0" w:rsidP="001A6CD0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 w:eastAsia="lt-LT"/>
        </w:rPr>
        <w:t>2</w:t>
      </w:r>
      <w:r w:rsidRPr="0049489F">
        <w:rPr>
          <w:lang w:val="lt-LT" w:eastAsia="lt-LT"/>
        </w:rPr>
        <w:t xml:space="preserve">. </w:t>
      </w:r>
      <w:r w:rsidR="00DE35C4">
        <w:rPr>
          <w:lang w:val="lt-LT" w:eastAsia="lt-LT"/>
        </w:rPr>
        <w:t>Darbo grupėje</w:t>
      </w:r>
      <w:r>
        <w:rPr>
          <w:lang w:val="lt-LT" w:eastAsia="lt-LT"/>
        </w:rPr>
        <w:t xml:space="preserve"> k v i e č i u dalyvauti</w:t>
      </w:r>
      <w:r w:rsidRPr="00BF3529">
        <w:rPr>
          <w:lang w:val="lt-LT" w:eastAsia="lt-LT"/>
        </w:rPr>
        <w:t>:</w:t>
      </w:r>
    </w:p>
    <w:p w14:paraId="124C956C" w14:textId="77777777" w:rsidR="001A6CD0" w:rsidRDefault="001A6CD0" w:rsidP="001A6CD0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Daivutę </w:t>
      </w:r>
      <w:proofErr w:type="spellStart"/>
      <w:r>
        <w:rPr>
          <w:sz w:val="24"/>
          <w:szCs w:val="24"/>
          <w:lang w:val="lt-LT"/>
        </w:rPr>
        <w:t>Bulovienę</w:t>
      </w:r>
      <w:proofErr w:type="spellEnd"/>
      <w:r>
        <w:rPr>
          <w:sz w:val="24"/>
          <w:szCs w:val="24"/>
          <w:lang w:val="lt-LT"/>
        </w:rPr>
        <w:t xml:space="preserve"> – Nacionalinio visuomenės sveikatos centro prie Sveikatos apsaugos ministerijos Panevėžio departamento Rokiškio skyriaus vedėją;</w:t>
      </w:r>
    </w:p>
    <w:p w14:paraId="1F0CF9D2" w14:textId="484F1212" w:rsidR="001A6CD0" w:rsidRPr="00AF1487" w:rsidRDefault="001A6CD0" w:rsidP="001A6CD0">
      <w:pPr>
        <w:pStyle w:val="Antrats"/>
        <w:ind w:firstLine="709"/>
        <w:jc w:val="both"/>
        <w:rPr>
          <w:sz w:val="24"/>
          <w:szCs w:val="24"/>
          <w:lang w:val="lt-LT"/>
        </w:rPr>
      </w:pPr>
      <w:r w:rsidRPr="00AF1487">
        <w:rPr>
          <w:sz w:val="24"/>
          <w:szCs w:val="24"/>
          <w:lang w:val="lt-LT"/>
        </w:rPr>
        <w:t xml:space="preserve">Robertą Krasauską – Panevėžio apskrities vyriausiojo policijos komisariato Rokiškio rajono policijos komisariato veiklos skyriaus viršininką, </w:t>
      </w:r>
      <w:r w:rsidR="00352A20">
        <w:rPr>
          <w:sz w:val="24"/>
          <w:szCs w:val="24"/>
          <w:lang w:val="lt-LT"/>
        </w:rPr>
        <w:t>jo</w:t>
      </w:r>
      <w:r w:rsidRPr="00AF1487">
        <w:rPr>
          <w:sz w:val="24"/>
          <w:szCs w:val="24"/>
          <w:lang w:val="lt-LT"/>
        </w:rPr>
        <w:t xml:space="preserve"> nesant, </w:t>
      </w:r>
      <w:r w:rsidR="00352A20">
        <w:rPr>
          <w:sz w:val="24"/>
          <w:szCs w:val="24"/>
          <w:lang w:val="lt-LT"/>
        </w:rPr>
        <w:t xml:space="preserve">– </w:t>
      </w:r>
      <w:r w:rsidRPr="00AF1487">
        <w:rPr>
          <w:sz w:val="24"/>
          <w:szCs w:val="24"/>
          <w:lang w:val="lt-LT"/>
        </w:rPr>
        <w:t>jį pavaduojantį pareigūną;</w:t>
      </w:r>
    </w:p>
    <w:p w14:paraId="4FD8BFDC" w14:textId="77777777" w:rsidR="001A6CD0" w:rsidRPr="00AF1487" w:rsidRDefault="001A6CD0" w:rsidP="001A6CD0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 w:rsidRPr="00352A20">
        <w:rPr>
          <w:lang w:val="lt-LT"/>
        </w:rPr>
        <w:t>Virgilijų Kulikauską</w:t>
      </w:r>
      <w:r w:rsidRPr="00AF1487">
        <w:rPr>
          <w:lang w:val="lt-LT" w:eastAsia="lt-LT"/>
        </w:rPr>
        <w:t xml:space="preserve">– Priešgaisrinės apsaugos ir gelbėjimo departamento prie vidaus reikalų ministerijos Panevėžio priešgaisrinės gelbėjimo valdybos </w:t>
      </w:r>
      <w:r w:rsidRPr="00352A20">
        <w:rPr>
          <w:lang w:val="lt-LT"/>
        </w:rPr>
        <w:t>Rokiškio priešgaisrinės gelbėjimo tarnybos deleguotą atstovą</w:t>
      </w:r>
      <w:r w:rsidRPr="00AF1487">
        <w:rPr>
          <w:lang w:val="lt-LT" w:eastAsia="lt-LT"/>
        </w:rPr>
        <w:t xml:space="preserve">; </w:t>
      </w:r>
    </w:p>
    <w:p w14:paraId="49453B34" w14:textId="5463C7D7" w:rsidR="001A6CD0" w:rsidRPr="00AF1487" w:rsidRDefault="001A6CD0" w:rsidP="001A6CD0">
      <w:pPr>
        <w:tabs>
          <w:tab w:val="center" w:pos="4153"/>
          <w:tab w:val="right" w:pos="8306"/>
        </w:tabs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Jolitą </w:t>
      </w:r>
      <w:proofErr w:type="spellStart"/>
      <w:r>
        <w:rPr>
          <w:lang w:val="lt-LT"/>
        </w:rPr>
        <w:t>Skersienę</w:t>
      </w:r>
      <w:proofErr w:type="spellEnd"/>
      <w:r>
        <w:rPr>
          <w:lang w:val="lt-LT"/>
        </w:rPr>
        <w:t xml:space="preserve"> – Rokiškio pirminės asmens sveikatos priežiūros centro deleguotą atstovę</w:t>
      </w:r>
      <w:r>
        <w:rPr>
          <w:lang w:val="lt-LT" w:eastAsia="lt-LT"/>
        </w:rPr>
        <w:t>.</w:t>
      </w:r>
    </w:p>
    <w:p w14:paraId="6097E5DA" w14:textId="05644F18" w:rsidR="00E944FA" w:rsidRDefault="001A6CD0" w:rsidP="00E944FA">
      <w:pPr>
        <w:ind w:firstLine="709"/>
        <w:jc w:val="both"/>
        <w:rPr>
          <w:lang w:val="lt-LT"/>
        </w:rPr>
      </w:pPr>
      <w:r>
        <w:rPr>
          <w:lang w:val="lt-LT"/>
        </w:rPr>
        <w:t>3. T v i r t i n u renginių organizavimo Rokiškio rajono savivaldybės viešosiose vietose</w:t>
      </w:r>
      <w:r w:rsidR="009B688C">
        <w:rPr>
          <w:lang w:val="lt-LT"/>
        </w:rPr>
        <w:t xml:space="preserve"> leidimų išdavimo</w:t>
      </w:r>
      <w:r>
        <w:rPr>
          <w:lang w:val="lt-LT"/>
        </w:rPr>
        <w:t xml:space="preserve"> </w:t>
      </w:r>
      <w:r w:rsidR="00082362">
        <w:rPr>
          <w:lang w:val="lt-LT" w:eastAsia="lt-LT"/>
        </w:rPr>
        <w:t xml:space="preserve">darbo grupės </w:t>
      </w:r>
      <w:r>
        <w:rPr>
          <w:lang w:val="lt-LT"/>
        </w:rPr>
        <w:t>darbo reglamentą (pridedama).</w:t>
      </w:r>
      <w:r w:rsidR="00E944FA">
        <w:rPr>
          <w:lang w:val="lt-LT"/>
        </w:rPr>
        <w:t xml:space="preserve"> </w:t>
      </w:r>
    </w:p>
    <w:p w14:paraId="1E52009A" w14:textId="081D216C" w:rsidR="00F833B7" w:rsidRDefault="00F833B7" w:rsidP="00E944FA">
      <w:pPr>
        <w:ind w:firstLine="709"/>
        <w:jc w:val="both"/>
        <w:rPr>
          <w:lang w:val="lt-LT"/>
        </w:rPr>
      </w:pPr>
      <w:r>
        <w:rPr>
          <w:lang w:val="lt-LT"/>
        </w:rPr>
        <w:t xml:space="preserve">4. </w:t>
      </w:r>
      <w:r w:rsidR="00352A20">
        <w:rPr>
          <w:lang w:val="lt-LT"/>
        </w:rPr>
        <w:t>P</w:t>
      </w:r>
      <w:r>
        <w:rPr>
          <w:lang w:val="lt-LT"/>
        </w:rPr>
        <w:t xml:space="preserve"> r i p a ž į s t u netekusiu galios Rokiškio rajono savivaldybės mero 2023 m. gegužės 31 d. potvarkį Nr. MV-99 „Dėl </w:t>
      </w:r>
      <w:r w:rsidR="00352A20">
        <w:rPr>
          <w:lang w:val="lt-LT"/>
        </w:rPr>
        <w:t>R</w:t>
      </w:r>
      <w:r>
        <w:rPr>
          <w:lang w:val="lt-LT"/>
        </w:rPr>
        <w:t xml:space="preserve">enginių organizavimo Rokiškio </w:t>
      </w:r>
      <w:r w:rsidR="008961E5">
        <w:rPr>
          <w:lang w:val="lt-LT"/>
        </w:rPr>
        <w:t xml:space="preserve">rajono savivaldybės viešose vietose komisijos sudarymo ir jos darbo reglamento </w:t>
      </w:r>
      <w:r>
        <w:rPr>
          <w:lang w:val="lt-LT"/>
        </w:rPr>
        <w:t>patvirtinimo“ su visais pakeitimais ir papildymais.</w:t>
      </w:r>
    </w:p>
    <w:p w14:paraId="2D438394" w14:textId="77777777" w:rsidR="001A6CD0" w:rsidRPr="009624B8" w:rsidRDefault="001A6CD0" w:rsidP="001A6CD0">
      <w:pPr>
        <w:jc w:val="both"/>
        <w:rPr>
          <w:lang w:val="lt-LT"/>
        </w:rPr>
      </w:pPr>
      <w:r>
        <w:rPr>
          <w:lang w:val="lt-LT"/>
        </w:rPr>
        <w:tab/>
      </w:r>
      <w:r w:rsidRPr="009624B8">
        <w:rPr>
          <w:lang w:val="lt-LT"/>
        </w:rPr>
        <w:t>Potvarkis per vieną mėnesį gali būti skundžiamas Lietuvos administracinių ginčų komisijos Panevėžio apygardos skyriui adresu: Respublikos g. 62, Panevėžys, Lietuvos Respublikos ikiteisminio administracinių ginčų nagrinėjimo tvarkos įstatymo nustatyta tvarka.</w:t>
      </w:r>
    </w:p>
    <w:p w14:paraId="121B8CED" w14:textId="77777777" w:rsidR="001A6CD0" w:rsidRPr="009624B8" w:rsidRDefault="001A6CD0" w:rsidP="001A6CD0">
      <w:pPr>
        <w:pStyle w:val="Default"/>
        <w:jc w:val="both"/>
      </w:pPr>
    </w:p>
    <w:p w14:paraId="01A6794D" w14:textId="77777777" w:rsidR="008961E5" w:rsidRDefault="008961E5" w:rsidP="0049489F">
      <w:pPr>
        <w:pStyle w:val="Pagrindinistekstas2"/>
        <w:jc w:val="both"/>
        <w:rPr>
          <w:lang w:val="lt-LT"/>
        </w:rPr>
      </w:pPr>
    </w:p>
    <w:p w14:paraId="42D2519B" w14:textId="1FB86FD1" w:rsidR="002E5096" w:rsidRDefault="001A6CD0" w:rsidP="0049489F">
      <w:pPr>
        <w:pStyle w:val="Pagrindinistekstas2"/>
        <w:jc w:val="both"/>
        <w:rPr>
          <w:lang w:val="lt-LT"/>
        </w:rPr>
      </w:pPr>
      <w:r w:rsidRPr="009624B8"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624B8">
        <w:rPr>
          <w:lang w:val="lt-LT"/>
        </w:rPr>
        <w:t>Ramūnas Godeliau</w:t>
      </w:r>
      <w:r>
        <w:rPr>
          <w:lang w:val="lt-LT"/>
        </w:rPr>
        <w:t>skas</w:t>
      </w:r>
    </w:p>
    <w:p w14:paraId="0E95297A" w14:textId="77777777" w:rsidR="0042316A" w:rsidRDefault="0042316A" w:rsidP="0049489F">
      <w:pPr>
        <w:pStyle w:val="Pagrindinistekstas2"/>
        <w:jc w:val="both"/>
        <w:rPr>
          <w:lang w:val="lt-LT"/>
        </w:rPr>
      </w:pPr>
    </w:p>
    <w:p w14:paraId="38E8026E" w14:textId="4A667AB2" w:rsidR="0042316A" w:rsidRDefault="0042316A" w:rsidP="0042316A">
      <w:pPr>
        <w:ind w:firstLine="4962"/>
        <w:jc w:val="both"/>
        <w:rPr>
          <w:noProof/>
          <w:lang w:val="lt-LT"/>
        </w:rPr>
      </w:pPr>
      <w:r>
        <w:rPr>
          <w:lang w:val="lt-LT"/>
        </w:rPr>
        <w:lastRenderedPageBreak/>
        <w:tab/>
        <w:t xml:space="preserve">           </w:t>
      </w:r>
      <w:r>
        <w:rPr>
          <w:noProof/>
          <w:lang w:val="lt-LT"/>
        </w:rPr>
        <w:t>PATVIRTINTA</w:t>
      </w:r>
    </w:p>
    <w:p w14:paraId="37B213B2" w14:textId="77777777" w:rsidR="0042316A" w:rsidRDefault="0042316A" w:rsidP="0042316A">
      <w:pPr>
        <w:pStyle w:val="Antrats"/>
        <w:tabs>
          <w:tab w:val="clear" w:pos="4153"/>
          <w:tab w:val="left" w:pos="5670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 xml:space="preserve">                                                                  </w:t>
      </w:r>
      <w:r>
        <w:rPr>
          <w:noProof/>
          <w:sz w:val="24"/>
          <w:szCs w:val="24"/>
          <w:lang w:val="lt-LT"/>
        </w:rPr>
        <w:tab/>
        <w:t xml:space="preserve">Rokiškio rajono savivaldybės </w:t>
      </w:r>
    </w:p>
    <w:p w14:paraId="5619BFB2" w14:textId="23099860" w:rsidR="00706D86" w:rsidRDefault="0042316A" w:rsidP="0042316A">
      <w:pPr>
        <w:pStyle w:val="Antrats"/>
        <w:tabs>
          <w:tab w:val="clear" w:pos="4153"/>
          <w:tab w:val="left" w:pos="5670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  <w:t xml:space="preserve">mero 2024 m. liepos </w:t>
      </w:r>
      <w:r w:rsidR="00E91CC2">
        <w:rPr>
          <w:noProof/>
          <w:sz w:val="24"/>
          <w:szCs w:val="24"/>
          <w:lang w:val="lt-LT"/>
        </w:rPr>
        <w:t>24</w:t>
      </w:r>
      <w:r>
        <w:rPr>
          <w:noProof/>
          <w:sz w:val="24"/>
          <w:szCs w:val="24"/>
          <w:lang w:val="lt-LT"/>
        </w:rPr>
        <w:t xml:space="preserve"> d. </w:t>
      </w:r>
    </w:p>
    <w:p w14:paraId="378DD025" w14:textId="63C38D66" w:rsidR="0042316A" w:rsidRDefault="00706D86" w:rsidP="0042316A">
      <w:pPr>
        <w:pStyle w:val="Antrats"/>
        <w:tabs>
          <w:tab w:val="clear" w:pos="4153"/>
          <w:tab w:val="left" w:pos="5670"/>
        </w:tabs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</w:r>
      <w:r w:rsidR="0042316A">
        <w:rPr>
          <w:noProof/>
          <w:sz w:val="24"/>
          <w:szCs w:val="24"/>
          <w:lang w:val="lt-LT"/>
        </w:rPr>
        <w:t>potvarkiu Nr. MV-</w:t>
      </w:r>
      <w:r w:rsidR="00FB674A">
        <w:rPr>
          <w:noProof/>
          <w:sz w:val="24"/>
          <w:szCs w:val="24"/>
          <w:lang w:val="lt-LT"/>
        </w:rPr>
        <w:t>411</w:t>
      </w:r>
    </w:p>
    <w:p w14:paraId="5676FD26" w14:textId="77777777" w:rsidR="0042316A" w:rsidRDefault="0042316A" w:rsidP="0042316A">
      <w:pPr>
        <w:ind w:right="197"/>
        <w:jc w:val="center"/>
        <w:rPr>
          <w:b/>
          <w:lang w:val="lt-LT"/>
        </w:rPr>
      </w:pPr>
    </w:p>
    <w:p w14:paraId="2DDA6F40" w14:textId="79A97DFA" w:rsidR="0042316A" w:rsidRDefault="0042316A" w:rsidP="0042316A">
      <w:pPr>
        <w:ind w:right="197"/>
        <w:jc w:val="center"/>
        <w:rPr>
          <w:b/>
          <w:lang w:val="lt-LT"/>
        </w:rPr>
      </w:pPr>
      <w:r>
        <w:rPr>
          <w:b/>
          <w:lang w:val="lt-LT"/>
        </w:rPr>
        <w:t xml:space="preserve">RENGINIŲ ORGANIZAVIMO ROKIŠKIO RAJONO SAVIVALDYBĖS VIEŠOSIOSE VIETOSE </w:t>
      </w:r>
      <w:r w:rsidR="009B688C">
        <w:rPr>
          <w:b/>
          <w:lang w:val="lt-LT"/>
        </w:rPr>
        <w:t xml:space="preserve">LEIDIMŲ IŠDAVIMO </w:t>
      </w:r>
      <w:r w:rsidR="00082362" w:rsidRPr="004F4A8C">
        <w:rPr>
          <w:b/>
          <w:lang w:val="lt-LT"/>
        </w:rPr>
        <w:t>DARBO GRUPĖS</w:t>
      </w:r>
      <w:r>
        <w:rPr>
          <w:b/>
          <w:lang w:val="lt-LT"/>
        </w:rPr>
        <w:t xml:space="preserve"> DARBO REGLAMENTAS</w:t>
      </w:r>
    </w:p>
    <w:p w14:paraId="2FEAB8ED" w14:textId="77777777" w:rsidR="0042316A" w:rsidRDefault="0042316A" w:rsidP="0042316A">
      <w:pPr>
        <w:ind w:right="197"/>
        <w:jc w:val="center"/>
        <w:rPr>
          <w:b/>
          <w:lang w:val="lt-LT"/>
        </w:rPr>
      </w:pPr>
    </w:p>
    <w:p w14:paraId="5AC52B4C" w14:textId="77777777" w:rsidR="0042316A" w:rsidRDefault="0042316A" w:rsidP="0042316A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14:paraId="591ADC39" w14:textId="77777777" w:rsidR="0042316A" w:rsidRDefault="0042316A" w:rsidP="0042316A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14:paraId="767F59D6" w14:textId="77777777" w:rsidR="0042316A" w:rsidRDefault="0042316A" w:rsidP="0042316A">
      <w:pPr>
        <w:ind w:right="197"/>
        <w:rPr>
          <w:lang w:val="lt-LT"/>
        </w:rPr>
      </w:pPr>
    </w:p>
    <w:p w14:paraId="0EA64C80" w14:textId="4AE33835" w:rsidR="0042316A" w:rsidRDefault="0042316A" w:rsidP="0042316A">
      <w:pPr>
        <w:numPr>
          <w:ilvl w:val="0"/>
          <w:numId w:val="25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 xml:space="preserve"> Renginių organizavimo Rokiškio rajono savivaldybės viešose vietose </w:t>
      </w:r>
      <w:r w:rsidR="009B688C">
        <w:rPr>
          <w:lang w:val="lt-LT"/>
        </w:rPr>
        <w:t xml:space="preserve">leidimų išdavimo </w:t>
      </w:r>
      <w:r w:rsidR="009846B4">
        <w:rPr>
          <w:lang w:val="lt-LT"/>
        </w:rPr>
        <w:t>d</w:t>
      </w:r>
      <w:r w:rsidR="00082362">
        <w:rPr>
          <w:lang w:val="lt-LT" w:eastAsia="lt-LT"/>
        </w:rPr>
        <w:t>arbo grupę</w:t>
      </w:r>
      <w:r>
        <w:rPr>
          <w:lang w:val="lt-LT"/>
        </w:rPr>
        <w:t xml:space="preserve"> (toliau – </w:t>
      </w:r>
      <w:r w:rsidR="009846B4">
        <w:rPr>
          <w:lang w:val="lt-LT"/>
        </w:rPr>
        <w:t>Darbo grupė</w:t>
      </w:r>
      <w:r>
        <w:rPr>
          <w:lang w:val="lt-LT"/>
        </w:rPr>
        <w:t>), vadovaudamasis aktualiomis Rokiškio rajono savivaldybės tarybos patvirtintomis Renginių organizavimo Rokiškio rajono savivaldybės viešosiose vietose taisyklėmis (toliau – Taisyklės)</w:t>
      </w:r>
      <w:r w:rsidR="00352A20">
        <w:rPr>
          <w:lang w:val="lt-LT"/>
        </w:rPr>
        <w:t xml:space="preserve">, </w:t>
      </w:r>
      <w:r>
        <w:rPr>
          <w:lang w:val="lt-LT"/>
        </w:rPr>
        <w:t>sudaro ir jos darbo reglamentą tvirtina Rokiškio rajono savivaldybės (toliau – Savivaldybė) meras.</w:t>
      </w:r>
    </w:p>
    <w:p w14:paraId="1CD17164" w14:textId="125ED6F8" w:rsidR="0042316A" w:rsidRDefault="00082362" w:rsidP="0042316A">
      <w:pPr>
        <w:numPr>
          <w:ilvl w:val="0"/>
          <w:numId w:val="25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 w:eastAsia="lt-LT"/>
        </w:rPr>
        <w:t>Darbo grupės</w:t>
      </w:r>
      <w:r w:rsidR="0042316A">
        <w:rPr>
          <w:lang w:val="lt-LT"/>
        </w:rPr>
        <w:t xml:space="preserve"> darbą organizuoja Savivaldybės administracijos direktorius.</w:t>
      </w:r>
    </w:p>
    <w:p w14:paraId="29F7C738" w14:textId="47EE6C7D" w:rsidR="0042316A" w:rsidRDefault="00082362" w:rsidP="0042316A">
      <w:pPr>
        <w:numPr>
          <w:ilvl w:val="0"/>
          <w:numId w:val="25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 w:eastAsia="lt-LT"/>
        </w:rPr>
        <w:t>Darbo grupė</w:t>
      </w:r>
      <w:r w:rsidR="0042316A">
        <w:rPr>
          <w:lang w:val="lt-LT"/>
        </w:rPr>
        <w:t xml:space="preserve"> savo veikloje vadovaujasi Lietuvos Respublikos įstatymais, nutarimais,  Rokiškio rajono savivaldybės tarybos sprendimais, šiuo darbo reglamentu, kitais teisės aktais.</w:t>
      </w:r>
    </w:p>
    <w:p w14:paraId="21A28A89" w14:textId="0AD95CB9" w:rsidR="0042316A" w:rsidRDefault="00082362" w:rsidP="0042316A">
      <w:pPr>
        <w:numPr>
          <w:ilvl w:val="0"/>
          <w:numId w:val="25"/>
        </w:numPr>
        <w:tabs>
          <w:tab w:val="left" w:pos="1134"/>
        </w:tabs>
        <w:ind w:left="0" w:right="-1" w:firstLine="851"/>
        <w:jc w:val="both"/>
        <w:rPr>
          <w:lang w:val="lt-LT"/>
        </w:rPr>
      </w:pPr>
      <w:r>
        <w:rPr>
          <w:lang w:val="lt-LT" w:eastAsia="lt-LT"/>
        </w:rPr>
        <w:t>Darbo grupės</w:t>
      </w:r>
      <w:r w:rsidR="0042316A">
        <w:rPr>
          <w:lang w:val="lt-LT"/>
        </w:rPr>
        <w:t xml:space="preserve"> pirmininką, jo pavaduotoją ir sekretorių Savivaldybės meras skiria iš asmenų, įrašytų į </w:t>
      </w:r>
      <w:r w:rsidR="009D0638">
        <w:rPr>
          <w:lang w:val="lt-LT" w:eastAsia="lt-LT"/>
        </w:rPr>
        <w:t>darbo grupę</w:t>
      </w:r>
      <w:r w:rsidR="0042316A">
        <w:rPr>
          <w:lang w:val="lt-LT"/>
        </w:rPr>
        <w:t xml:space="preserve">. </w:t>
      </w:r>
    </w:p>
    <w:p w14:paraId="73A95F6A" w14:textId="77777777" w:rsidR="0042316A" w:rsidRDefault="0042316A" w:rsidP="0042316A">
      <w:pPr>
        <w:tabs>
          <w:tab w:val="left" w:pos="1134"/>
        </w:tabs>
        <w:ind w:left="851" w:right="-1"/>
        <w:jc w:val="both"/>
        <w:rPr>
          <w:lang w:val="lt-LT"/>
        </w:rPr>
      </w:pPr>
    </w:p>
    <w:p w14:paraId="43BE67CF" w14:textId="77777777" w:rsidR="0042316A" w:rsidRDefault="0042316A" w:rsidP="0042316A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14:paraId="7AA1453D" w14:textId="476A4A20" w:rsidR="0042316A" w:rsidRDefault="009D0638" w:rsidP="0042316A">
      <w:pPr>
        <w:ind w:left="1080" w:right="197"/>
        <w:jc w:val="center"/>
        <w:rPr>
          <w:b/>
          <w:lang w:val="lt-LT"/>
        </w:rPr>
      </w:pPr>
      <w:r w:rsidRPr="009D0638">
        <w:rPr>
          <w:b/>
          <w:bCs/>
          <w:lang w:val="lt-LT" w:eastAsia="lt-LT"/>
        </w:rPr>
        <w:t>DARBO GRUPĖS</w:t>
      </w:r>
      <w:r w:rsidR="0042316A">
        <w:rPr>
          <w:b/>
          <w:lang w:val="lt-LT"/>
        </w:rPr>
        <w:t xml:space="preserve"> FUNKCIJOS</w:t>
      </w:r>
    </w:p>
    <w:p w14:paraId="17EA3B96" w14:textId="77777777" w:rsidR="0042316A" w:rsidRDefault="0042316A" w:rsidP="0042316A">
      <w:pPr>
        <w:ind w:left="1080" w:right="197"/>
        <w:jc w:val="center"/>
        <w:rPr>
          <w:b/>
          <w:lang w:val="lt-LT"/>
        </w:rPr>
      </w:pPr>
    </w:p>
    <w:p w14:paraId="0FFC97E0" w14:textId="6F0C732C" w:rsidR="0042316A" w:rsidRDefault="009D0638" w:rsidP="0042316A">
      <w:pPr>
        <w:numPr>
          <w:ilvl w:val="0"/>
          <w:numId w:val="25"/>
        </w:numPr>
        <w:tabs>
          <w:tab w:val="left" w:pos="1276"/>
        </w:tabs>
        <w:ind w:left="0" w:right="197" w:firstLine="851"/>
        <w:jc w:val="both"/>
        <w:rPr>
          <w:lang w:val="lt-LT"/>
        </w:rPr>
      </w:pPr>
      <w:r>
        <w:rPr>
          <w:lang w:val="lt-LT" w:eastAsia="lt-LT"/>
        </w:rPr>
        <w:t>Darbo grupė</w:t>
      </w:r>
      <w:r w:rsidR="0042316A">
        <w:rPr>
          <w:lang w:val="lt-LT"/>
        </w:rPr>
        <w:t xml:space="preserve"> vykdo šias funkcijas:</w:t>
      </w:r>
    </w:p>
    <w:p w14:paraId="685B308F" w14:textId="77777777" w:rsidR="0042316A" w:rsidRDefault="0042316A" w:rsidP="0042316A">
      <w:pPr>
        <w:numPr>
          <w:ilvl w:val="1"/>
          <w:numId w:val="25"/>
        </w:numPr>
        <w:tabs>
          <w:tab w:val="left" w:pos="1276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vadovaudamasi Taisyklėmis, nagrinėja Savivaldybės mero nukreiptą prašymą organizuoti renginį, teikia rekomendaciją Savivaldybės merui dėl leidimo išdavimo. Rekomendacija įrašoma posėdžio protokole;</w:t>
      </w:r>
    </w:p>
    <w:p w14:paraId="0D62C308" w14:textId="77777777" w:rsidR="0042316A" w:rsidRDefault="0042316A" w:rsidP="0042316A">
      <w:pPr>
        <w:numPr>
          <w:ilvl w:val="1"/>
          <w:numId w:val="25"/>
        </w:numPr>
        <w:tabs>
          <w:tab w:val="left" w:pos="1276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teikia pasiūlymus ir rekomendacijas renginių organizatoriams renginių infrastruktūros ir išteklių efektyvesnio valdymo klausimais;</w:t>
      </w:r>
    </w:p>
    <w:p w14:paraId="20E0BEA8" w14:textId="77777777" w:rsidR="0042316A" w:rsidRDefault="0042316A" w:rsidP="0042316A">
      <w:pPr>
        <w:numPr>
          <w:ilvl w:val="1"/>
          <w:numId w:val="25"/>
        </w:numPr>
        <w:tabs>
          <w:tab w:val="left" w:pos="1276"/>
        </w:tabs>
        <w:ind w:left="0" w:right="-1" w:firstLine="851"/>
        <w:jc w:val="both"/>
        <w:rPr>
          <w:lang w:val="lt-LT"/>
        </w:rPr>
      </w:pPr>
      <w:r>
        <w:rPr>
          <w:lang w:val="lt-LT"/>
        </w:rPr>
        <w:t>teikia pasiūlymus dėl Taisyklių pakeitimų.</w:t>
      </w:r>
    </w:p>
    <w:p w14:paraId="68FF0813" w14:textId="77777777" w:rsidR="0042316A" w:rsidRDefault="0042316A" w:rsidP="0042316A">
      <w:pPr>
        <w:ind w:right="197"/>
        <w:jc w:val="both"/>
        <w:rPr>
          <w:lang w:val="lt-LT"/>
        </w:rPr>
      </w:pPr>
    </w:p>
    <w:p w14:paraId="1AE5A0F7" w14:textId="77777777" w:rsidR="0042316A" w:rsidRDefault="0042316A" w:rsidP="0042316A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765CD1F5" w14:textId="77777777" w:rsidR="0042316A" w:rsidRDefault="0042316A" w:rsidP="0042316A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>DARBO ORGANIZAVIMO TVARKA</w:t>
      </w:r>
    </w:p>
    <w:p w14:paraId="61EFA6FA" w14:textId="77777777" w:rsidR="0042316A" w:rsidRDefault="0042316A" w:rsidP="0042316A">
      <w:pPr>
        <w:tabs>
          <w:tab w:val="left" w:pos="1134"/>
        </w:tabs>
        <w:ind w:right="-1" w:firstLine="851"/>
        <w:jc w:val="both"/>
        <w:rPr>
          <w:b/>
          <w:lang w:val="lt-LT"/>
        </w:rPr>
      </w:pPr>
    </w:p>
    <w:p w14:paraId="41E5B224" w14:textId="6A016B95" w:rsidR="0042316A" w:rsidRDefault="0042316A" w:rsidP="0042316A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>6.</w:t>
      </w:r>
      <w:r>
        <w:rPr>
          <w:lang w:val="lt-LT"/>
        </w:rPr>
        <w:tab/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pirmininkas, gavęs renginio organizatoriaus prašymą (toliau – Prašymas), paveda sekretoriui šaukti </w:t>
      </w:r>
      <w:r w:rsidR="009D0638">
        <w:rPr>
          <w:lang w:val="lt-LT"/>
        </w:rPr>
        <w:t>Darbo grupės</w:t>
      </w:r>
      <w:r>
        <w:rPr>
          <w:lang w:val="lt-LT"/>
        </w:rPr>
        <w:t xml:space="preserve"> posėdį. </w:t>
      </w:r>
    </w:p>
    <w:p w14:paraId="23EFE972" w14:textId="32CFCF46" w:rsidR="0042316A" w:rsidRDefault="0042316A" w:rsidP="0042316A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 xml:space="preserve">7. </w:t>
      </w:r>
      <w:r w:rsidR="009D0638">
        <w:rPr>
          <w:lang w:val="lt-LT"/>
        </w:rPr>
        <w:t>Darbo grupės</w:t>
      </w:r>
      <w:r>
        <w:rPr>
          <w:lang w:val="lt-LT"/>
        </w:rPr>
        <w:t xml:space="preserve"> sekretorius surenka ir pateikia </w:t>
      </w:r>
      <w:r w:rsidR="009D0638">
        <w:rPr>
          <w:lang w:val="lt-LT" w:eastAsia="lt-LT"/>
        </w:rPr>
        <w:t>darbo grupei</w:t>
      </w:r>
      <w:r>
        <w:rPr>
          <w:lang w:val="lt-LT"/>
        </w:rPr>
        <w:t xml:space="preserve"> reikalingą informaciją ir dokumentus ne vėliau kaip vieną darbo dieną iki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posėdžio. Iki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posėdžio pradžios, Prašymo teikėjas gali pateikti papildomus paaiškinimus ar papildyti prašymą. </w:t>
      </w:r>
    </w:p>
    <w:p w14:paraId="45DB7023" w14:textId="131B1ABD" w:rsidR="0042316A" w:rsidRDefault="0042316A" w:rsidP="0042316A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 xml:space="preserve">8.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darbo vieta – Savivaldybės administracijos pagrindinėje buveinėje. </w:t>
      </w:r>
      <w:r w:rsidR="009D0638">
        <w:rPr>
          <w:lang w:val="lt-LT" w:eastAsia="lt-LT"/>
        </w:rPr>
        <w:t>Darbo grupės</w:t>
      </w:r>
      <w:r w:rsidR="009D0638">
        <w:rPr>
          <w:lang w:val="lt-LT"/>
        </w:rPr>
        <w:t xml:space="preserve"> </w:t>
      </w:r>
      <w:r>
        <w:rPr>
          <w:lang w:val="lt-LT"/>
        </w:rPr>
        <w:t xml:space="preserve">posėdžiai gali vykti ir informacinių technologijų priemonėmis. </w:t>
      </w:r>
    </w:p>
    <w:p w14:paraId="0E69D1A0" w14:textId="753AC4A0" w:rsidR="0042316A" w:rsidRDefault="0042316A" w:rsidP="0042316A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 xml:space="preserve">9.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posėdžiai teisėti, kai juose dalyvauja ne mažiau kaip 1/2 </w:t>
      </w:r>
      <w:r w:rsidR="009D0638">
        <w:rPr>
          <w:lang w:val="lt-LT"/>
        </w:rPr>
        <w:t>darbo grupės</w:t>
      </w:r>
      <w:r>
        <w:rPr>
          <w:lang w:val="lt-LT"/>
        </w:rPr>
        <w:t xml:space="preserve"> narių.</w:t>
      </w:r>
    </w:p>
    <w:p w14:paraId="0C9B919D" w14:textId="1F9011D9" w:rsidR="0042316A" w:rsidRDefault="0042316A" w:rsidP="0042316A">
      <w:pPr>
        <w:tabs>
          <w:tab w:val="left" w:pos="1134"/>
        </w:tabs>
        <w:ind w:right="-1" w:firstLine="851"/>
        <w:jc w:val="both"/>
        <w:rPr>
          <w:lang w:val="lt-LT"/>
        </w:rPr>
      </w:pPr>
      <w:r>
        <w:rPr>
          <w:lang w:val="lt-LT"/>
        </w:rPr>
        <w:t xml:space="preserve">10.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sprendimai priimami paprasta balsų dauguma, kai balsai pasidalija tolygiai, lemia posėdžiui pirmininkaujančiojo balsas.</w:t>
      </w:r>
    </w:p>
    <w:p w14:paraId="472DE723" w14:textId="096E409A" w:rsidR="0042316A" w:rsidRDefault="0042316A" w:rsidP="0042316A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 xml:space="preserve">11. Po posėdžio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sekretorius:</w:t>
      </w:r>
    </w:p>
    <w:p w14:paraId="4708FEE9" w14:textId="28C669C7" w:rsidR="0042316A" w:rsidRDefault="0042316A" w:rsidP="0042316A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 xml:space="preserve">11.1. parengia įvykusio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posėdžio protokolą;</w:t>
      </w:r>
    </w:p>
    <w:p w14:paraId="3F27F847" w14:textId="77777777" w:rsidR="0042316A" w:rsidRDefault="0042316A" w:rsidP="0042316A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>11.2. parengia Savivaldybės mero potvarkio ir juo išduodamo leidimo projektą;</w:t>
      </w:r>
    </w:p>
    <w:p w14:paraId="7B6C8824" w14:textId="77777777" w:rsidR="0042316A" w:rsidRDefault="0042316A" w:rsidP="0042316A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>11.3. informuoja Prašymo teikėją apie kitus leidimo išdavimo veiksmus arba leidimo neišdavimo priežastis;</w:t>
      </w:r>
    </w:p>
    <w:p w14:paraId="0DAFD0CE" w14:textId="77777777" w:rsidR="0042316A" w:rsidRDefault="0042316A" w:rsidP="0042316A">
      <w:pPr>
        <w:tabs>
          <w:tab w:val="left" w:pos="1134"/>
        </w:tabs>
        <w:ind w:left="851" w:right="-1"/>
        <w:jc w:val="both"/>
        <w:rPr>
          <w:lang w:val="lt-LT"/>
        </w:rPr>
      </w:pPr>
      <w:r>
        <w:rPr>
          <w:lang w:val="lt-LT"/>
        </w:rPr>
        <w:t xml:space="preserve">11.4. perduoda Prašymo teikėjui išduotą leidimą. </w:t>
      </w:r>
    </w:p>
    <w:p w14:paraId="2CEA2EE7" w14:textId="77777777" w:rsidR="0042316A" w:rsidRDefault="0042316A" w:rsidP="0042316A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lastRenderedPageBreak/>
        <w:t>IV SKYRIUS</w:t>
      </w:r>
    </w:p>
    <w:p w14:paraId="2F161302" w14:textId="77777777" w:rsidR="0042316A" w:rsidRDefault="0042316A" w:rsidP="0042316A">
      <w:pPr>
        <w:ind w:left="1080" w:right="197"/>
        <w:jc w:val="center"/>
        <w:rPr>
          <w:b/>
          <w:lang w:val="lt-LT"/>
        </w:rPr>
      </w:pPr>
      <w:r>
        <w:rPr>
          <w:b/>
          <w:lang w:val="lt-LT"/>
        </w:rPr>
        <w:t>TEISĖS IR PAREIGOS</w:t>
      </w:r>
    </w:p>
    <w:p w14:paraId="7CE40B50" w14:textId="77777777" w:rsidR="0042316A" w:rsidRDefault="0042316A" w:rsidP="0042316A">
      <w:pPr>
        <w:ind w:left="851" w:right="197"/>
        <w:jc w:val="both"/>
        <w:rPr>
          <w:b/>
          <w:lang w:val="lt-LT"/>
        </w:rPr>
      </w:pPr>
    </w:p>
    <w:p w14:paraId="5393093A" w14:textId="473C0B79" w:rsidR="0042316A" w:rsidRDefault="0042316A" w:rsidP="0042316A">
      <w:pPr>
        <w:ind w:left="851" w:right="197"/>
        <w:jc w:val="both"/>
        <w:rPr>
          <w:lang w:val="lt-LT"/>
        </w:rPr>
      </w:pPr>
      <w:r>
        <w:rPr>
          <w:lang w:val="lt-LT"/>
        </w:rPr>
        <w:t xml:space="preserve">12. </w:t>
      </w:r>
      <w:r w:rsidR="009D0638">
        <w:rPr>
          <w:lang w:val="lt-LT" w:eastAsia="lt-LT"/>
        </w:rPr>
        <w:t>Darbo grupė</w:t>
      </w:r>
      <w:r>
        <w:rPr>
          <w:lang w:val="lt-LT"/>
        </w:rPr>
        <w:t>, vykdydama jai pavestas funkcijas, privalo:</w:t>
      </w:r>
    </w:p>
    <w:p w14:paraId="4AD5D800" w14:textId="035473EB" w:rsidR="0042316A" w:rsidRDefault="0042316A" w:rsidP="0042316A">
      <w:pPr>
        <w:ind w:left="851" w:right="197"/>
        <w:jc w:val="both"/>
        <w:rPr>
          <w:lang w:val="lt-LT"/>
        </w:rPr>
      </w:pPr>
      <w:r>
        <w:rPr>
          <w:lang w:val="lt-LT"/>
        </w:rPr>
        <w:t xml:space="preserve">12.1. vykdyti šiame reglamente nurodytas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funkcijas;</w:t>
      </w:r>
    </w:p>
    <w:p w14:paraId="08CC615A" w14:textId="5BA08257" w:rsidR="0042316A" w:rsidRDefault="0042316A" w:rsidP="0042316A">
      <w:pPr>
        <w:ind w:left="-142" w:right="197" w:firstLine="993"/>
        <w:jc w:val="both"/>
        <w:rPr>
          <w:lang w:val="lt-LT"/>
        </w:rPr>
      </w:pPr>
      <w:r>
        <w:rPr>
          <w:lang w:val="lt-LT"/>
        </w:rPr>
        <w:t xml:space="preserve">12.2. neatskleisti suinteresuotiesiems asmenims prašymo turinio ir kitos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darbo informacijos, jeigu jos atskleidimas prieštarauja teisės aktams.</w:t>
      </w:r>
    </w:p>
    <w:p w14:paraId="23BF7C02" w14:textId="77777777" w:rsidR="0042316A" w:rsidRDefault="0042316A" w:rsidP="0042316A">
      <w:pPr>
        <w:ind w:left="-142" w:right="197" w:firstLine="993"/>
        <w:jc w:val="both"/>
        <w:rPr>
          <w:lang w:val="lt-LT"/>
        </w:rPr>
      </w:pPr>
    </w:p>
    <w:p w14:paraId="0405290E" w14:textId="77777777" w:rsidR="0042316A" w:rsidRDefault="0042316A" w:rsidP="0042316A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>V SKYRIUS</w:t>
      </w:r>
    </w:p>
    <w:p w14:paraId="5504A6C5" w14:textId="77777777" w:rsidR="0042316A" w:rsidRDefault="0042316A" w:rsidP="0042316A">
      <w:pPr>
        <w:ind w:left="-142" w:right="197" w:firstLine="993"/>
        <w:jc w:val="center"/>
        <w:rPr>
          <w:b/>
          <w:lang w:val="lt-LT"/>
        </w:rPr>
      </w:pPr>
      <w:r>
        <w:rPr>
          <w:b/>
          <w:lang w:val="lt-LT"/>
        </w:rPr>
        <w:t xml:space="preserve"> BAIGIAMOSIOS NUOSTATOS</w:t>
      </w:r>
    </w:p>
    <w:p w14:paraId="2E7EC59C" w14:textId="77777777" w:rsidR="0042316A" w:rsidRDefault="0042316A" w:rsidP="0042316A">
      <w:pPr>
        <w:ind w:left="-142" w:right="197" w:firstLine="993"/>
        <w:jc w:val="both"/>
        <w:rPr>
          <w:lang w:val="lt-LT"/>
        </w:rPr>
      </w:pPr>
    </w:p>
    <w:p w14:paraId="506FB6AE" w14:textId="21797F4F" w:rsidR="0042316A" w:rsidRDefault="0042316A" w:rsidP="0042316A">
      <w:pPr>
        <w:ind w:left="-142" w:right="197" w:firstLine="993"/>
        <w:jc w:val="both"/>
        <w:rPr>
          <w:lang w:val="lt-LT"/>
        </w:rPr>
      </w:pPr>
      <w:r>
        <w:rPr>
          <w:lang w:val="lt-LT"/>
        </w:rPr>
        <w:t xml:space="preserve">13. Dokumentai, susiję su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veikla, saugomi Savivaldybės administracijos padalinyje, kurio specialistas paskirtas </w:t>
      </w:r>
      <w:r w:rsidR="009D0638">
        <w:rPr>
          <w:lang w:val="lt-LT" w:eastAsia="lt-LT"/>
        </w:rPr>
        <w:t>Darbo grupės</w:t>
      </w:r>
      <w:r>
        <w:rPr>
          <w:lang w:val="lt-LT"/>
        </w:rPr>
        <w:t xml:space="preserve"> sekretoriumi.</w:t>
      </w:r>
    </w:p>
    <w:p w14:paraId="68C01636" w14:textId="28FD0D47" w:rsidR="0042316A" w:rsidRDefault="0042316A" w:rsidP="0042316A">
      <w:pPr>
        <w:ind w:left="-142" w:right="197" w:firstLine="993"/>
        <w:jc w:val="both"/>
        <w:rPr>
          <w:lang w:val="lt-LT"/>
        </w:rPr>
      </w:pPr>
      <w:r>
        <w:rPr>
          <w:lang w:val="lt-LT"/>
        </w:rPr>
        <w:t xml:space="preserve">14. </w:t>
      </w:r>
      <w:r w:rsidR="009D0638">
        <w:rPr>
          <w:lang w:val="lt-LT" w:eastAsia="lt-LT"/>
        </w:rPr>
        <w:t>Darbo grupė</w:t>
      </w:r>
      <w:r>
        <w:rPr>
          <w:lang w:val="lt-LT"/>
        </w:rPr>
        <w:t xml:space="preserve"> ir jos darbo reglamentas keičiami ar panaikinami Savivaldybės mero potvarkiu vadovaujantis Taisyklėmis.</w:t>
      </w:r>
    </w:p>
    <w:p w14:paraId="2C211020" w14:textId="77777777" w:rsidR="0042316A" w:rsidRDefault="0042316A" w:rsidP="0042316A">
      <w:pPr>
        <w:ind w:left="567" w:right="197" w:hanging="283"/>
        <w:jc w:val="both"/>
        <w:rPr>
          <w:lang w:val="lt-LT"/>
        </w:rPr>
      </w:pPr>
    </w:p>
    <w:p w14:paraId="0B7474CB" w14:textId="63F99351" w:rsidR="0042316A" w:rsidRDefault="0042316A" w:rsidP="00706D86">
      <w:pPr>
        <w:ind w:left="644" w:right="197"/>
        <w:jc w:val="center"/>
        <w:rPr>
          <w:lang w:val="lt-LT"/>
        </w:rPr>
      </w:pPr>
      <w:r>
        <w:rPr>
          <w:lang w:val="lt-LT"/>
        </w:rPr>
        <w:t>____________________________</w:t>
      </w:r>
    </w:p>
    <w:p w14:paraId="0DB14912" w14:textId="77777777" w:rsidR="0042316A" w:rsidRDefault="0042316A" w:rsidP="0042316A">
      <w:pPr>
        <w:pStyle w:val="Antrats"/>
        <w:jc w:val="both"/>
        <w:rPr>
          <w:noProof/>
          <w:lang w:val="lt-LT"/>
        </w:rPr>
      </w:pPr>
    </w:p>
    <w:p w14:paraId="654CE94A" w14:textId="77777777" w:rsidR="0042316A" w:rsidRDefault="0042316A" w:rsidP="0042316A">
      <w:pPr>
        <w:pStyle w:val="Antrats"/>
        <w:jc w:val="both"/>
        <w:rPr>
          <w:noProof/>
          <w:lang w:val="lt-LT"/>
        </w:rPr>
      </w:pPr>
    </w:p>
    <w:p w14:paraId="382D827D" w14:textId="77777777" w:rsidR="0042316A" w:rsidRPr="009624B8" w:rsidRDefault="0042316A" w:rsidP="0049489F">
      <w:pPr>
        <w:pStyle w:val="Pagrindinistekstas2"/>
        <w:jc w:val="both"/>
        <w:rPr>
          <w:lang w:val="lt-LT"/>
        </w:rPr>
      </w:pPr>
    </w:p>
    <w:sectPr w:rsidR="0042316A" w:rsidRPr="009624B8" w:rsidSect="00AF131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E37F0" w14:textId="77777777" w:rsidR="0071679E" w:rsidRDefault="0071679E">
      <w:r>
        <w:separator/>
      </w:r>
    </w:p>
  </w:endnote>
  <w:endnote w:type="continuationSeparator" w:id="0">
    <w:p w14:paraId="45419279" w14:textId="77777777" w:rsidR="0071679E" w:rsidRDefault="007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E394E" w14:textId="192B4A3A" w:rsidR="0049489F" w:rsidRPr="0049489F" w:rsidRDefault="0049489F">
    <w:pPr>
      <w:pStyle w:val="Porat"/>
      <w:rPr>
        <w:sz w:val="24"/>
        <w:szCs w:val="24"/>
      </w:rPr>
    </w:pPr>
    <w:r w:rsidRPr="0049489F">
      <w:rPr>
        <w:sz w:val="24"/>
        <w:szCs w:val="24"/>
      </w:rPr>
      <w:t xml:space="preserve">Rasa </w:t>
    </w:r>
    <w:proofErr w:type="spellStart"/>
    <w:r w:rsidRPr="0049489F">
      <w:rPr>
        <w:sz w:val="24"/>
        <w:szCs w:val="24"/>
      </w:rPr>
      <w:t>Pugžlienė</w:t>
    </w:r>
    <w:proofErr w:type="spellEnd"/>
  </w:p>
  <w:p w14:paraId="35858DD0" w14:textId="77777777" w:rsidR="0049489F" w:rsidRDefault="0049489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A5308" w14:textId="77777777" w:rsidR="0071679E" w:rsidRDefault="0071679E">
      <w:r>
        <w:separator/>
      </w:r>
    </w:p>
  </w:footnote>
  <w:footnote w:type="continuationSeparator" w:id="0">
    <w:p w14:paraId="2941E13E" w14:textId="77777777" w:rsidR="0071679E" w:rsidRDefault="0071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2375E"/>
    <w:multiLevelType w:val="multilevel"/>
    <w:tmpl w:val="115C49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9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477E2B"/>
    <w:multiLevelType w:val="hybridMultilevel"/>
    <w:tmpl w:val="27BE0DFA"/>
    <w:lvl w:ilvl="0" w:tplc="C0EA72F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3368A"/>
    <w:multiLevelType w:val="hybridMultilevel"/>
    <w:tmpl w:val="8E4806EA"/>
    <w:lvl w:ilvl="0" w:tplc="0809000F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336736456">
    <w:abstractNumId w:val="13"/>
  </w:num>
  <w:num w:numId="2" w16cid:durableId="34043598">
    <w:abstractNumId w:val="16"/>
  </w:num>
  <w:num w:numId="3" w16cid:durableId="1154952762">
    <w:abstractNumId w:val="10"/>
  </w:num>
  <w:num w:numId="4" w16cid:durableId="1555775354">
    <w:abstractNumId w:val="0"/>
  </w:num>
  <w:num w:numId="5" w16cid:durableId="1772554311">
    <w:abstractNumId w:val="15"/>
  </w:num>
  <w:num w:numId="6" w16cid:durableId="51582413">
    <w:abstractNumId w:val="19"/>
  </w:num>
  <w:num w:numId="7" w16cid:durableId="1117018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62367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0103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81525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3067291">
    <w:abstractNumId w:val="3"/>
  </w:num>
  <w:num w:numId="12" w16cid:durableId="2079015187">
    <w:abstractNumId w:val="5"/>
  </w:num>
  <w:num w:numId="13" w16cid:durableId="287011008">
    <w:abstractNumId w:val="6"/>
  </w:num>
  <w:num w:numId="14" w16cid:durableId="1437099844">
    <w:abstractNumId w:val="4"/>
  </w:num>
  <w:num w:numId="15" w16cid:durableId="2085759931">
    <w:abstractNumId w:val="17"/>
  </w:num>
  <w:num w:numId="16" w16cid:durableId="214196479">
    <w:abstractNumId w:val="9"/>
  </w:num>
  <w:num w:numId="17" w16cid:durableId="2121414711">
    <w:abstractNumId w:val="1"/>
  </w:num>
  <w:num w:numId="18" w16cid:durableId="35561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0642527">
    <w:abstractNumId w:val="2"/>
  </w:num>
  <w:num w:numId="20" w16cid:durableId="684331261">
    <w:abstractNumId w:val="12"/>
  </w:num>
  <w:num w:numId="21" w16cid:durableId="18924175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16098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4843220">
    <w:abstractNumId w:val="8"/>
  </w:num>
  <w:num w:numId="24" w16cid:durableId="1060785457">
    <w:abstractNumId w:val="20"/>
  </w:num>
  <w:num w:numId="25" w16cid:durableId="529102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47C98"/>
    <w:rsid w:val="00050D9F"/>
    <w:rsid w:val="00056640"/>
    <w:rsid w:val="00064277"/>
    <w:rsid w:val="00080DB2"/>
    <w:rsid w:val="00082362"/>
    <w:rsid w:val="00082CED"/>
    <w:rsid w:val="00093BE3"/>
    <w:rsid w:val="000A6F71"/>
    <w:rsid w:val="000A702F"/>
    <w:rsid w:val="000B772C"/>
    <w:rsid w:val="000C657A"/>
    <w:rsid w:val="000D56D1"/>
    <w:rsid w:val="000E5B9A"/>
    <w:rsid w:val="000F0170"/>
    <w:rsid w:val="000F08B4"/>
    <w:rsid w:val="001029C0"/>
    <w:rsid w:val="001115A6"/>
    <w:rsid w:val="00114430"/>
    <w:rsid w:val="00114CE4"/>
    <w:rsid w:val="00127730"/>
    <w:rsid w:val="001304E5"/>
    <w:rsid w:val="0013145E"/>
    <w:rsid w:val="001407BB"/>
    <w:rsid w:val="00186D99"/>
    <w:rsid w:val="001A6C6D"/>
    <w:rsid w:val="001A6CD0"/>
    <w:rsid w:val="001B5171"/>
    <w:rsid w:val="001B68B3"/>
    <w:rsid w:val="001C6E31"/>
    <w:rsid w:val="001F25FF"/>
    <w:rsid w:val="001F61B6"/>
    <w:rsid w:val="0022420B"/>
    <w:rsid w:val="002331B3"/>
    <w:rsid w:val="00237C6C"/>
    <w:rsid w:val="00273DB3"/>
    <w:rsid w:val="00274E0A"/>
    <w:rsid w:val="0028789C"/>
    <w:rsid w:val="00297F79"/>
    <w:rsid w:val="002A4783"/>
    <w:rsid w:val="002E5096"/>
    <w:rsid w:val="003123AC"/>
    <w:rsid w:val="00352A20"/>
    <w:rsid w:val="003541F7"/>
    <w:rsid w:val="00363F22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1435C"/>
    <w:rsid w:val="0042316A"/>
    <w:rsid w:val="00453961"/>
    <w:rsid w:val="0049489F"/>
    <w:rsid w:val="004C2B0D"/>
    <w:rsid w:val="004D2A78"/>
    <w:rsid w:val="004E4AC9"/>
    <w:rsid w:val="004F02DC"/>
    <w:rsid w:val="004F4A8C"/>
    <w:rsid w:val="005270B1"/>
    <w:rsid w:val="005505CA"/>
    <w:rsid w:val="00562710"/>
    <w:rsid w:val="005656B8"/>
    <w:rsid w:val="00570CBA"/>
    <w:rsid w:val="00572E7E"/>
    <w:rsid w:val="00597A9E"/>
    <w:rsid w:val="005A18D4"/>
    <w:rsid w:val="005D3E4B"/>
    <w:rsid w:val="005E1334"/>
    <w:rsid w:val="00634A62"/>
    <w:rsid w:val="00656C45"/>
    <w:rsid w:val="006631A5"/>
    <w:rsid w:val="006642C9"/>
    <w:rsid w:val="006648CF"/>
    <w:rsid w:val="00664FCE"/>
    <w:rsid w:val="0069146C"/>
    <w:rsid w:val="006A3195"/>
    <w:rsid w:val="006A5CEA"/>
    <w:rsid w:val="006C7B96"/>
    <w:rsid w:val="006D1D88"/>
    <w:rsid w:val="006D7629"/>
    <w:rsid w:val="00700259"/>
    <w:rsid w:val="00706D86"/>
    <w:rsid w:val="00714AC7"/>
    <w:rsid w:val="0071679E"/>
    <w:rsid w:val="007171D5"/>
    <w:rsid w:val="007273CA"/>
    <w:rsid w:val="00732D0D"/>
    <w:rsid w:val="00742704"/>
    <w:rsid w:val="007823E0"/>
    <w:rsid w:val="00784C04"/>
    <w:rsid w:val="007D4025"/>
    <w:rsid w:val="007F37BB"/>
    <w:rsid w:val="007F46D6"/>
    <w:rsid w:val="0080615D"/>
    <w:rsid w:val="008331BE"/>
    <w:rsid w:val="00835906"/>
    <w:rsid w:val="00843F5F"/>
    <w:rsid w:val="00846D43"/>
    <w:rsid w:val="00847558"/>
    <w:rsid w:val="00873B5B"/>
    <w:rsid w:val="008961E5"/>
    <w:rsid w:val="008A5E88"/>
    <w:rsid w:val="008C66C6"/>
    <w:rsid w:val="008D0A2A"/>
    <w:rsid w:val="008F30CB"/>
    <w:rsid w:val="00932A8E"/>
    <w:rsid w:val="00956442"/>
    <w:rsid w:val="009624B8"/>
    <w:rsid w:val="00972531"/>
    <w:rsid w:val="0098459A"/>
    <w:rsid w:val="009846B4"/>
    <w:rsid w:val="00987B10"/>
    <w:rsid w:val="00995D44"/>
    <w:rsid w:val="009B688C"/>
    <w:rsid w:val="009C7E23"/>
    <w:rsid w:val="009D0638"/>
    <w:rsid w:val="009F1540"/>
    <w:rsid w:val="00A21E0A"/>
    <w:rsid w:val="00A223AF"/>
    <w:rsid w:val="00A35EBA"/>
    <w:rsid w:val="00A36AE6"/>
    <w:rsid w:val="00A41AA3"/>
    <w:rsid w:val="00A56B84"/>
    <w:rsid w:val="00A600D5"/>
    <w:rsid w:val="00A80E28"/>
    <w:rsid w:val="00AB5566"/>
    <w:rsid w:val="00AD52C1"/>
    <w:rsid w:val="00AF1313"/>
    <w:rsid w:val="00AF51F1"/>
    <w:rsid w:val="00AF70A0"/>
    <w:rsid w:val="00B3511B"/>
    <w:rsid w:val="00B37110"/>
    <w:rsid w:val="00B41CD8"/>
    <w:rsid w:val="00B51946"/>
    <w:rsid w:val="00B70F0E"/>
    <w:rsid w:val="00B74EE8"/>
    <w:rsid w:val="00B76E3C"/>
    <w:rsid w:val="00B96812"/>
    <w:rsid w:val="00BA0F24"/>
    <w:rsid w:val="00BD6BA0"/>
    <w:rsid w:val="00BE07F6"/>
    <w:rsid w:val="00BE128F"/>
    <w:rsid w:val="00BE528B"/>
    <w:rsid w:val="00C56878"/>
    <w:rsid w:val="00C6207B"/>
    <w:rsid w:val="00CA48C3"/>
    <w:rsid w:val="00CB0476"/>
    <w:rsid w:val="00CB0A13"/>
    <w:rsid w:val="00CB32EE"/>
    <w:rsid w:val="00CC5B00"/>
    <w:rsid w:val="00CD0170"/>
    <w:rsid w:val="00CD5177"/>
    <w:rsid w:val="00CF0383"/>
    <w:rsid w:val="00D158F2"/>
    <w:rsid w:val="00D24A10"/>
    <w:rsid w:val="00D2517E"/>
    <w:rsid w:val="00D2798D"/>
    <w:rsid w:val="00D375B7"/>
    <w:rsid w:val="00D41E0F"/>
    <w:rsid w:val="00D47A63"/>
    <w:rsid w:val="00D5450F"/>
    <w:rsid w:val="00DA3AA8"/>
    <w:rsid w:val="00DA7DB9"/>
    <w:rsid w:val="00DA7DE5"/>
    <w:rsid w:val="00DB169C"/>
    <w:rsid w:val="00DD507F"/>
    <w:rsid w:val="00DE1C7B"/>
    <w:rsid w:val="00DE35C4"/>
    <w:rsid w:val="00DE5E63"/>
    <w:rsid w:val="00E4392A"/>
    <w:rsid w:val="00E44C58"/>
    <w:rsid w:val="00E5120A"/>
    <w:rsid w:val="00E91CC2"/>
    <w:rsid w:val="00E93CA1"/>
    <w:rsid w:val="00E944FA"/>
    <w:rsid w:val="00EA28AE"/>
    <w:rsid w:val="00EA65FC"/>
    <w:rsid w:val="00EB2320"/>
    <w:rsid w:val="00EF0E4D"/>
    <w:rsid w:val="00F067A1"/>
    <w:rsid w:val="00F13CF1"/>
    <w:rsid w:val="00F14B88"/>
    <w:rsid w:val="00F23352"/>
    <w:rsid w:val="00F257CF"/>
    <w:rsid w:val="00F33F3C"/>
    <w:rsid w:val="00F367BE"/>
    <w:rsid w:val="00F47DBF"/>
    <w:rsid w:val="00F61232"/>
    <w:rsid w:val="00F65D07"/>
    <w:rsid w:val="00F734D3"/>
    <w:rsid w:val="00F761B1"/>
    <w:rsid w:val="00F801FD"/>
    <w:rsid w:val="00F833B7"/>
    <w:rsid w:val="00F97ACE"/>
    <w:rsid w:val="00FB674A"/>
    <w:rsid w:val="00FB7028"/>
    <w:rsid w:val="00FD5D4F"/>
    <w:rsid w:val="00FE5E90"/>
    <w:rsid w:val="00FE7408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1751B50A-899C-42BA-AA4F-276314C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33F3C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  <w:style w:type="paragraph" w:styleId="Betarp">
    <w:name w:val="No Spacing"/>
    <w:uiPriority w:val="99"/>
    <w:qFormat/>
    <w:rsid w:val="00A56B84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9489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94BF-B574-4168-909E-33E45FA4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3</Pages>
  <Words>718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2024-07-24T12:47:00Z</cp:lastPrinted>
  <dcterms:created xsi:type="dcterms:W3CDTF">2024-07-24T12:48:00Z</dcterms:created>
  <dcterms:modified xsi:type="dcterms:W3CDTF">2024-07-24T12:48:00Z</dcterms:modified>
</cp:coreProperties>
</file>