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9D0" w14:textId="0E430DA1" w:rsidR="0028523A" w:rsidRPr="00C76A59" w:rsidRDefault="00B97390" w:rsidP="00BF6AF9">
      <w:pPr>
        <w:spacing w:after="0" w:line="240" w:lineRule="auto"/>
        <w:jc w:val="center"/>
        <w:rPr>
          <w:rFonts w:ascii="Times New Roman" w:eastAsia="Times New Roman" w:hAnsi="Times New Roman" w:cs="Times New Roman"/>
          <w:b/>
          <w:sz w:val="26"/>
          <w:szCs w:val="20"/>
          <w:lang w:eastAsia="lt-LT"/>
        </w:rPr>
      </w:pPr>
      <w:r>
        <w:rPr>
          <w:rFonts w:ascii="Roboto" w:hAnsi="Roboto" w:cs="Arial"/>
          <w:noProof/>
          <w:color w:val="222222"/>
          <w:lang w:val="en-GB" w:eastAsia="en-GB"/>
        </w:rPr>
        <w:drawing>
          <wp:inline distT="0" distB="0" distL="0" distR="0" wp14:anchorId="3D6E937C" wp14:editId="561CC626">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94789D2" w14:textId="77777777" w:rsidR="0028523A" w:rsidRPr="00C76A59" w:rsidRDefault="0028523A" w:rsidP="00BF6AF9">
      <w:pPr>
        <w:pStyle w:val="Antrats"/>
        <w:rPr>
          <w:sz w:val="16"/>
          <w:szCs w:val="16"/>
        </w:rPr>
      </w:pPr>
    </w:p>
    <w:p w14:paraId="194789D4" w14:textId="3956910B" w:rsidR="0028523A" w:rsidRPr="00AF5E1A" w:rsidRDefault="0028523A" w:rsidP="009927D2">
      <w:pPr>
        <w:spacing w:after="0" w:line="240" w:lineRule="auto"/>
        <w:jc w:val="center"/>
        <w:rPr>
          <w:rFonts w:ascii="Times New Roman" w:eastAsia="Times New Roman" w:hAnsi="Times New Roman" w:cs="Times New Roman"/>
          <w:b/>
          <w:sz w:val="24"/>
          <w:szCs w:val="24"/>
          <w:lang w:eastAsia="lt-LT"/>
        </w:rPr>
      </w:pPr>
      <w:r w:rsidRPr="00AF5E1A">
        <w:rPr>
          <w:rFonts w:ascii="Times New Roman" w:eastAsia="Times New Roman" w:hAnsi="Times New Roman" w:cs="Times New Roman"/>
          <w:b/>
          <w:sz w:val="24"/>
          <w:szCs w:val="24"/>
          <w:lang w:val="en-AU" w:eastAsia="lt-LT"/>
        </w:rPr>
        <w:t>ROKI</w:t>
      </w:r>
      <w:r w:rsidRPr="00AF5E1A">
        <w:rPr>
          <w:rFonts w:ascii="Times New Roman" w:eastAsia="Times New Roman" w:hAnsi="Times New Roman" w:cs="Times New Roman"/>
          <w:b/>
          <w:sz w:val="24"/>
          <w:szCs w:val="24"/>
          <w:lang w:eastAsia="lt-LT"/>
        </w:rPr>
        <w:t>Š</w:t>
      </w:r>
      <w:r w:rsidRPr="00AF5E1A">
        <w:rPr>
          <w:rFonts w:ascii="Times New Roman" w:eastAsia="Times New Roman" w:hAnsi="Times New Roman" w:cs="Times New Roman"/>
          <w:b/>
          <w:sz w:val="24"/>
          <w:szCs w:val="24"/>
          <w:lang w:val="en-AU" w:eastAsia="lt-LT"/>
        </w:rPr>
        <w:t>KIO RAJONO SAVIVALDYB</w:t>
      </w:r>
      <w:r w:rsidRPr="00AF5E1A">
        <w:rPr>
          <w:rFonts w:ascii="Times New Roman" w:eastAsia="Times New Roman" w:hAnsi="Times New Roman" w:cs="Times New Roman"/>
          <w:b/>
          <w:sz w:val="24"/>
          <w:szCs w:val="24"/>
          <w:lang w:eastAsia="lt-LT"/>
        </w:rPr>
        <w:t>ĖS ADMINISTRACIJOS DIREKTORIUS</w:t>
      </w:r>
    </w:p>
    <w:p w14:paraId="194789D5" w14:textId="77777777" w:rsidR="0028523A" w:rsidRPr="00AF5E1A" w:rsidRDefault="0028523A" w:rsidP="00BF6AF9">
      <w:pPr>
        <w:spacing w:after="0" w:line="240" w:lineRule="auto"/>
        <w:jc w:val="center"/>
        <w:rPr>
          <w:rFonts w:ascii="Times New Roman" w:eastAsia="Times New Roman" w:hAnsi="Times New Roman" w:cs="Times New Roman"/>
          <w:b/>
          <w:sz w:val="24"/>
          <w:szCs w:val="24"/>
          <w:lang w:eastAsia="lt-LT"/>
        </w:rPr>
      </w:pPr>
    </w:p>
    <w:p w14:paraId="194789D6" w14:textId="4A1CB6BE" w:rsidR="0028523A" w:rsidRPr="00AF5E1A" w:rsidRDefault="0028523A" w:rsidP="00F76DEB">
      <w:pPr>
        <w:spacing w:after="0" w:line="240" w:lineRule="auto"/>
        <w:jc w:val="center"/>
        <w:rPr>
          <w:rFonts w:ascii="Times New Roman" w:eastAsia="Times New Roman" w:hAnsi="Times New Roman" w:cs="Times New Roman"/>
          <w:b/>
          <w:sz w:val="24"/>
          <w:szCs w:val="24"/>
          <w:lang w:eastAsia="lt-LT"/>
        </w:rPr>
      </w:pPr>
      <w:r w:rsidRPr="00AF5E1A">
        <w:rPr>
          <w:rFonts w:ascii="Times New Roman" w:eastAsia="Times New Roman" w:hAnsi="Times New Roman" w:cs="Times New Roman"/>
          <w:b/>
          <w:sz w:val="24"/>
          <w:szCs w:val="24"/>
          <w:lang w:eastAsia="lt-LT"/>
        </w:rPr>
        <w:t>ĮSAK</w:t>
      </w:r>
      <w:r w:rsidR="00AF5E1A" w:rsidRPr="00AF5E1A">
        <w:rPr>
          <w:rFonts w:ascii="Times New Roman" w:eastAsia="Times New Roman" w:hAnsi="Times New Roman" w:cs="Times New Roman"/>
          <w:b/>
          <w:sz w:val="24"/>
          <w:szCs w:val="24"/>
          <w:lang w:eastAsia="lt-LT"/>
        </w:rPr>
        <w:t>Y</w:t>
      </w:r>
      <w:r w:rsidRPr="00AF5E1A">
        <w:rPr>
          <w:rFonts w:ascii="Times New Roman" w:eastAsia="Times New Roman" w:hAnsi="Times New Roman" w:cs="Times New Roman"/>
          <w:b/>
          <w:sz w:val="24"/>
          <w:szCs w:val="24"/>
          <w:lang w:eastAsia="lt-LT"/>
        </w:rPr>
        <w:t>MAS</w:t>
      </w:r>
    </w:p>
    <w:p w14:paraId="2737AAB1" w14:textId="18BE02CA" w:rsidR="005A4F27" w:rsidRPr="00286DFC" w:rsidRDefault="00F516CF" w:rsidP="00286DFC">
      <w:pPr>
        <w:spacing w:after="0" w:line="240" w:lineRule="auto"/>
        <w:jc w:val="center"/>
        <w:rPr>
          <w:rFonts w:ascii="Times New Roman" w:hAnsi="Times New Roman" w:cs="Times New Roman"/>
          <w:b/>
          <w:bCs/>
          <w:sz w:val="24"/>
          <w:szCs w:val="24"/>
        </w:rPr>
      </w:pPr>
      <w:r w:rsidRPr="00F76DEB">
        <w:rPr>
          <w:rFonts w:ascii="Times New Roman" w:hAnsi="Times New Roman" w:cs="Times New Roman"/>
          <w:b/>
          <w:bCs/>
          <w:sz w:val="24"/>
          <w:szCs w:val="24"/>
        </w:rPr>
        <w:t>DĖL PROJEKTO</w:t>
      </w:r>
      <w:r w:rsidR="00434717" w:rsidRPr="00F76DEB">
        <w:rPr>
          <w:rFonts w:ascii="Times New Roman" w:hAnsi="Times New Roman" w:cs="Times New Roman"/>
          <w:b/>
          <w:bCs/>
          <w:sz w:val="24"/>
          <w:szCs w:val="24"/>
        </w:rPr>
        <w:t xml:space="preserve"> „ANKSTYVOJO UGDYMO UŽTIKRINIMAS VAIKAMS IŠ SOCIALINĘ RIZIKĄ PATIRIANČIŲ ŠEIMŲ“</w:t>
      </w:r>
      <w:r w:rsidR="00286DFC">
        <w:rPr>
          <w:rFonts w:ascii="Times New Roman" w:hAnsi="Times New Roman" w:cs="Times New Roman"/>
          <w:b/>
          <w:bCs/>
          <w:sz w:val="24"/>
          <w:szCs w:val="24"/>
        </w:rPr>
        <w:t xml:space="preserve"> </w:t>
      </w:r>
      <w:r w:rsidR="008D7D13" w:rsidRPr="00463379">
        <w:rPr>
          <w:rFonts w:ascii="Times New Roman" w:hAnsi="Times New Roman" w:cs="Times New Roman"/>
          <w:b/>
          <w:bCs/>
          <w:color w:val="000000" w:themeColor="text1"/>
          <w:sz w:val="24"/>
          <w:szCs w:val="24"/>
        </w:rPr>
        <w:t>VALDYM</w:t>
      </w:r>
      <w:r w:rsidR="007764C8" w:rsidRPr="00463379">
        <w:rPr>
          <w:rFonts w:ascii="Times New Roman" w:hAnsi="Times New Roman" w:cs="Times New Roman"/>
          <w:b/>
          <w:bCs/>
          <w:color w:val="000000" w:themeColor="text1"/>
          <w:sz w:val="24"/>
          <w:szCs w:val="24"/>
        </w:rPr>
        <w:t>O GRUPĖS SUDARYMO</w:t>
      </w:r>
      <w:r w:rsidR="005A4F27" w:rsidRPr="00463379">
        <w:rPr>
          <w:rFonts w:ascii="Times New Roman" w:hAnsi="Times New Roman" w:cs="Times New Roman"/>
          <w:b/>
          <w:bCs/>
          <w:color w:val="000000" w:themeColor="text1"/>
          <w:sz w:val="24"/>
          <w:szCs w:val="24"/>
        </w:rPr>
        <w:t xml:space="preserve"> </w:t>
      </w:r>
    </w:p>
    <w:p w14:paraId="1A582BC3" w14:textId="77777777" w:rsidR="00A02EA2" w:rsidRPr="00463379" w:rsidRDefault="00A02EA2" w:rsidP="00F76DEB">
      <w:pPr>
        <w:spacing w:after="0" w:line="240" w:lineRule="auto"/>
        <w:jc w:val="center"/>
        <w:rPr>
          <w:rFonts w:ascii="Times New Roman" w:hAnsi="Times New Roman" w:cs="Times New Roman"/>
          <w:color w:val="000000" w:themeColor="text1"/>
        </w:rPr>
      </w:pPr>
    </w:p>
    <w:p w14:paraId="01EC3F2E" w14:textId="381E0C72" w:rsidR="002B02B0" w:rsidRPr="009927D2" w:rsidRDefault="00C85A09" w:rsidP="00BF6AF9">
      <w:pPr>
        <w:spacing w:after="0"/>
        <w:jc w:val="center"/>
        <w:rPr>
          <w:rFonts w:ascii="Times New Roman" w:hAnsi="Times New Roman" w:cs="Times New Roman"/>
          <w:sz w:val="24"/>
          <w:szCs w:val="24"/>
        </w:rPr>
      </w:pPr>
      <w:r w:rsidRPr="009927D2">
        <w:rPr>
          <w:rFonts w:ascii="Times New Roman" w:hAnsi="Times New Roman" w:cs="Times New Roman"/>
          <w:sz w:val="24"/>
          <w:szCs w:val="24"/>
        </w:rPr>
        <w:t>20</w:t>
      </w:r>
      <w:r w:rsidR="002D7E8F" w:rsidRPr="009927D2">
        <w:rPr>
          <w:rFonts w:ascii="Times New Roman" w:hAnsi="Times New Roman" w:cs="Times New Roman"/>
          <w:sz w:val="24"/>
          <w:szCs w:val="24"/>
        </w:rPr>
        <w:t>2</w:t>
      </w:r>
      <w:r w:rsidR="005A192A" w:rsidRPr="009927D2">
        <w:rPr>
          <w:rFonts w:ascii="Times New Roman" w:hAnsi="Times New Roman" w:cs="Times New Roman"/>
          <w:sz w:val="24"/>
          <w:szCs w:val="24"/>
        </w:rPr>
        <w:t>4</w:t>
      </w:r>
      <w:r w:rsidR="001D4A22" w:rsidRPr="009927D2">
        <w:rPr>
          <w:rFonts w:ascii="Times New Roman" w:hAnsi="Times New Roman" w:cs="Times New Roman"/>
          <w:sz w:val="24"/>
          <w:szCs w:val="24"/>
        </w:rPr>
        <w:t xml:space="preserve"> m. </w:t>
      </w:r>
      <w:r w:rsidR="00933EC1">
        <w:rPr>
          <w:rFonts w:ascii="Times New Roman" w:hAnsi="Times New Roman" w:cs="Times New Roman"/>
          <w:sz w:val="24"/>
          <w:szCs w:val="24"/>
        </w:rPr>
        <w:t xml:space="preserve">rugpjūčio </w:t>
      </w:r>
      <w:r w:rsidR="001624D8">
        <w:rPr>
          <w:rFonts w:ascii="Times New Roman" w:hAnsi="Times New Roman" w:cs="Times New Roman"/>
          <w:sz w:val="24"/>
          <w:szCs w:val="24"/>
        </w:rPr>
        <w:t>8</w:t>
      </w:r>
      <w:r w:rsidR="002D7E8F" w:rsidRPr="009927D2">
        <w:rPr>
          <w:rFonts w:ascii="Times New Roman" w:hAnsi="Times New Roman" w:cs="Times New Roman"/>
          <w:sz w:val="24"/>
          <w:szCs w:val="24"/>
        </w:rPr>
        <w:t xml:space="preserve"> </w:t>
      </w:r>
      <w:r w:rsidR="002B02B0" w:rsidRPr="009927D2">
        <w:rPr>
          <w:rFonts w:ascii="Times New Roman" w:hAnsi="Times New Roman" w:cs="Times New Roman"/>
          <w:sz w:val="24"/>
          <w:szCs w:val="24"/>
        </w:rPr>
        <w:t>d. Nr. AV-</w:t>
      </w:r>
      <w:r w:rsidR="001624D8">
        <w:rPr>
          <w:rFonts w:ascii="Times New Roman" w:hAnsi="Times New Roman" w:cs="Times New Roman"/>
          <w:sz w:val="24"/>
          <w:szCs w:val="24"/>
        </w:rPr>
        <w:t>471</w:t>
      </w:r>
    </w:p>
    <w:p w14:paraId="5F4075B7" w14:textId="6AB686A8" w:rsidR="002B02B0" w:rsidRPr="009927D2" w:rsidRDefault="002B02B0" w:rsidP="00BF6AF9">
      <w:pPr>
        <w:pStyle w:val="Betarp"/>
        <w:jc w:val="center"/>
        <w:rPr>
          <w:rFonts w:ascii="Times New Roman" w:hAnsi="Times New Roman" w:cs="Times New Roman"/>
          <w:sz w:val="24"/>
          <w:szCs w:val="24"/>
        </w:rPr>
      </w:pPr>
      <w:r w:rsidRPr="009927D2">
        <w:rPr>
          <w:rFonts w:ascii="Times New Roman" w:hAnsi="Times New Roman" w:cs="Times New Roman"/>
          <w:sz w:val="24"/>
          <w:szCs w:val="24"/>
        </w:rPr>
        <w:t>Rokiškis</w:t>
      </w:r>
    </w:p>
    <w:p w14:paraId="3F03D84B" w14:textId="77777777" w:rsidR="003D3FFA" w:rsidRDefault="003D3FFA" w:rsidP="00AD6A48">
      <w:pPr>
        <w:pStyle w:val="Betarp"/>
        <w:rPr>
          <w:rFonts w:ascii="Times New Roman" w:hAnsi="Times New Roman" w:cs="Times New Roman"/>
        </w:rPr>
      </w:pPr>
    </w:p>
    <w:p w14:paraId="38BB1CE8" w14:textId="77777777" w:rsidR="001624D8" w:rsidRPr="00370F2A" w:rsidRDefault="001624D8" w:rsidP="00AD6A48">
      <w:pPr>
        <w:pStyle w:val="Betarp"/>
        <w:rPr>
          <w:rFonts w:ascii="Times New Roman" w:hAnsi="Times New Roman" w:cs="Times New Roman"/>
        </w:rPr>
      </w:pPr>
    </w:p>
    <w:p w14:paraId="2FBBC115" w14:textId="73BE4743" w:rsidR="009E1236" w:rsidRPr="00463379" w:rsidRDefault="002B02B0" w:rsidP="001D4A22">
      <w:pPr>
        <w:spacing w:after="0" w:line="240" w:lineRule="auto"/>
        <w:ind w:firstLine="851"/>
        <w:contextualSpacing/>
        <w:jc w:val="both"/>
        <w:rPr>
          <w:rFonts w:ascii="Times New Roman" w:hAnsi="Times New Roman" w:cs="Times New Roman"/>
          <w:color w:val="000000" w:themeColor="text1"/>
          <w:sz w:val="24"/>
          <w:szCs w:val="24"/>
          <w:lang w:eastAsia="lt-LT"/>
        </w:rPr>
      </w:pPr>
      <w:r w:rsidRPr="00463379">
        <w:rPr>
          <w:rFonts w:ascii="Times New Roman" w:hAnsi="Times New Roman" w:cs="Times New Roman"/>
          <w:color w:val="000000" w:themeColor="text1"/>
          <w:sz w:val="24"/>
          <w:szCs w:val="24"/>
        </w:rPr>
        <w:t>Vadovaudamasi</w:t>
      </w:r>
      <w:r w:rsidR="009E1236" w:rsidRPr="00463379">
        <w:rPr>
          <w:rFonts w:ascii="Times New Roman" w:hAnsi="Times New Roman" w:cs="Times New Roman"/>
          <w:color w:val="000000" w:themeColor="text1"/>
          <w:sz w:val="24"/>
          <w:szCs w:val="24"/>
        </w:rPr>
        <w:t>s</w:t>
      </w:r>
      <w:r w:rsidRPr="00463379">
        <w:rPr>
          <w:rFonts w:ascii="Times New Roman" w:hAnsi="Times New Roman" w:cs="Times New Roman"/>
          <w:color w:val="000000" w:themeColor="text1"/>
          <w:sz w:val="24"/>
          <w:szCs w:val="24"/>
        </w:rPr>
        <w:t xml:space="preserve"> Lietuvos Respublikos </w:t>
      </w:r>
      <w:r w:rsidR="005A192A" w:rsidRPr="00463379">
        <w:rPr>
          <w:rFonts w:ascii="Times New Roman" w:hAnsi="Times New Roman" w:cs="Times New Roman"/>
          <w:color w:val="000000" w:themeColor="text1"/>
          <w:sz w:val="24"/>
          <w:szCs w:val="24"/>
        </w:rPr>
        <w:t xml:space="preserve">vietos savivaldos įstatymo </w:t>
      </w:r>
      <w:r w:rsidR="00925E87" w:rsidRPr="00463379">
        <w:rPr>
          <w:rFonts w:ascii="Times New Roman" w:hAnsi="Times New Roman" w:cs="Times New Roman"/>
          <w:color w:val="000000" w:themeColor="text1"/>
          <w:sz w:val="24"/>
          <w:szCs w:val="24"/>
        </w:rPr>
        <w:t>34</w:t>
      </w:r>
      <w:r w:rsidR="005A192A" w:rsidRPr="00463379">
        <w:rPr>
          <w:rFonts w:ascii="Times New Roman" w:hAnsi="Times New Roman" w:cs="Times New Roman"/>
          <w:color w:val="000000" w:themeColor="text1"/>
          <w:sz w:val="24"/>
          <w:szCs w:val="24"/>
        </w:rPr>
        <w:t xml:space="preserve"> straipsnio </w:t>
      </w:r>
      <w:r w:rsidR="00925E87" w:rsidRPr="00463379">
        <w:rPr>
          <w:rFonts w:ascii="Times New Roman" w:hAnsi="Times New Roman" w:cs="Times New Roman"/>
          <w:color w:val="000000" w:themeColor="text1"/>
          <w:sz w:val="24"/>
          <w:szCs w:val="24"/>
        </w:rPr>
        <w:t>6</w:t>
      </w:r>
      <w:r w:rsidR="005A192A" w:rsidRPr="00463379">
        <w:rPr>
          <w:rFonts w:ascii="Times New Roman" w:hAnsi="Times New Roman" w:cs="Times New Roman"/>
          <w:color w:val="000000" w:themeColor="text1"/>
          <w:sz w:val="24"/>
          <w:szCs w:val="24"/>
        </w:rPr>
        <w:t xml:space="preserve"> dalies 2 punktu</w:t>
      </w:r>
      <w:r w:rsidR="00AC6631" w:rsidRPr="00463379">
        <w:rPr>
          <w:rFonts w:ascii="Times New Roman" w:hAnsi="Times New Roman" w:cs="Times New Roman"/>
          <w:color w:val="000000" w:themeColor="text1"/>
          <w:sz w:val="24"/>
          <w:szCs w:val="24"/>
        </w:rPr>
        <w:t xml:space="preserve"> bei </w:t>
      </w:r>
      <w:r w:rsidR="00434717" w:rsidRPr="00463379">
        <w:rPr>
          <w:rFonts w:ascii="Times New Roman" w:eastAsia="Times New Roman" w:hAnsi="Times New Roman" w:cs="Times New Roman"/>
          <w:color w:val="000000" w:themeColor="text1"/>
          <w:sz w:val="24"/>
          <w:szCs w:val="24"/>
        </w:rPr>
        <w:t>Europos socialinio fondo agentūros</w:t>
      </w:r>
      <w:r w:rsidR="00AC6631" w:rsidRPr="00463379">
        <w:rPr>
          <w:rFonts w:ascii="Times New Roman" w:hAnsi="Times New Roman" w:cs="Times New Roman"/>
          <w:color w:val="000000" w:themeColor="text1"/>
          <w:sz w:val="24"/>
          <w:szCs w:val="24"/>
        </w:rPr>
        <w:t xml:space="preserve"> ir Rokiškio rajono savivaldybės administracijos sudaryta 2024 m. </w:t>
      </w:r>
      <w:r w:rsidR="00434717" w:rsidRPr="00463379">
        <w:rPr>
          <w:rFonts w:ascii="Times New Roman" w:hAnsi="Times New Roman" w:cs="Times New Roman"/>
          <w:color w:val="000000" w:themeColor="text1"/>
          <w:sz w:val="24"/>
          <w:szCs w:val="24"/>
        </w:rPr>
        <w:t>liepos 11</w:t>
      </w:r>
      <w:r w:rsidR="00AC6631" w:rsidRPr="00463379">
        <w:rPr>
          <w:rFonts w:ascii="Times New Roman" w:hAnsi="Times New Roman" w:cs="Times New Roman"/>
          <w:color w:val="000000" w:themeColor="text1"/>
          <w:sz w:val="24"/>
          <w:szCs w:val="24"/>
        </w:rPr>
        <w:t xml:space="preserve"> d. </w:t>
      </w:r>
      <w:r w:rsidR="00933EC1" w:rsidRPr="00463379">
        <w:rPr>
          <w:rFonts w:ascii="Times New Roman" w:hAnsi="Times New Roman" w:cs="Times New Roman"/>
          <w:color w:val="000000" w:themeColor="text1"/>
          <w:sz w:val="24"/>
          <w:szCs w:val="24"/>
        </w:rPr>
        <w:t>Jungtine veiklos sutartimi</w:t>
      </w:r>
      <w:r w:rsidR="00AC6631" w:rsidRPr="00463379">
        <w:rPr>
          <w:rFonts w:ascii="Times New Roman" w:hAnsi="Times New Roman" w:cs="Times New Roman"/>
          <w:color w:val="000000" w:themeColor="text1"/>
          <w:sz w:val="24"/>
          <w:szCs w:val="24"/>
        </w:rPr>
        <w:t xml:space="preserve"> Nr. </w:t>
      </w:r>
      <w:r w:rsidR="00C839FC" w:rsidRPr="00463379">
        <w:rPr>
          <w:rFonts w:ascii="Times New Roman" w:hAnsi="Times New Roman" w:cs="Times New Roman"/>
          <w:color w:val="000000" w:themeColor="text1"/>
          <w:sz w:val="24"/>
          <w:szCs w:val="24"/>
        </w:rPr>
        <w:t>10-013-P-0001/029/</w:t>
      </w:r>
      <w:r w:rsidR="00AC6631" w:rsidRPr="00463379">
        <w:rPr>
          <w:rFonts w:ascii="Times New Roman" w:hAnsi="Times New Roman" w:cs="Times New Roman"/>
          <w:color w:val="000000" w:themeColor="text1"/>
          <w:sz w:val="24"/>
          <w:szCs w:val="24"/>
        </w:rPr>
        <w:t>DS-</w:t>
      </w:r>
      <w:r w:rsidR="00434717" w:rsidRPr="00463379">
        <w:rPr>
          <w:rFonts w:ascii="Times New Roman" w:hAnsi="Times New Roman" w:cs="Times New Roman"/>
          <w:color w:val="000000" w:themeColor="text1"/>
          <w:sz w:val="24"/>
          <w:szCs w:val="24"/>
        </w:rPr>
        <w:t>390</w:t>
      </w:r>
      <w:r w:rsidR="009E1236" w:rsidRPr="00463379">
        <w:rPr>
          <w:rFonts w:ascii="Times New Roman" w:hAnsi="Times New Roman" w:cs="Times New Roman"/>
          <w:color w:val="000000" w:themeColor="text1"/>
          <w:sz w:val="24"/>
          <w:szCs w:val="24"/>
          <w:lang w:eastAsia="lt-LT"/>
        </w:rPr>
        <w:t>:</w:t>
      </w:r>
    </w:p>
    <w:p w14:paraId="5C37E0C1" w14:textId="3975E61D" w:rsidR="008D7D13" w:rsidRPr="00463379" w:rsidRDefault="005B36B8" w:rsidP="001D4A22">
      <w:pPr>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pacing w:val="20"/>
          <w:sz w:val="24"/>
          <w:szCs w:val="24"/>
        </w:rPr>
        <w:t>1.</w:t>
      </w:r>
      <w:r w:rsidR="002C4053" w:rsidRPr="00463379">
        <w:rPr>
          <w:rFonts w:ascii="Times New Roman" w:hAnsi="Times New Roman" w:cs="Times New Roman"/>
          <w:color w:val="000000" w:themeColor="text1"/>
          <w:spacing w:val="20"/>
          <w:sz w:val="24"/>
          <w:szCs w:val="24"/>
        </w:rPr>
        <w:t xml:space="preserve"> </w:t>
      </w:r>
      <w:r w:rsidR="007764C8" w:rsidRPr="00463379">
        <w:rPr>
          <w:rFonts w:ascii="Times New Roman" w:eastAsia="Times New Roman" w:hAnsi="Times New Roman" w:cs="Times New Roman"/>
          <w:color w:val="000000" w:themeColor="text1"/>
          <w:sz w:val="24"/>
          <w:szCs w:val="24"/>
        </w:rPr>
        <w:t xml:space="preserve">S u d a r a u </w:t>
      </w:r>
      <w:r w:rsidR="00434717" w:rsidRPr="00463379">
        <w:rPr>
          <w:rFonts w:ascii="Times New Roman" w:eastAsia="Times New Roman" w:hAnsi="Times New Roman" w:cs="Times New Roman"/>
          <w:color w:val="000000" w:themeColor="text1"/>
          <w:sz w:val="24"/>
          <w:szCs w:val="24"/>
        </w:rPr>
        <w:t xml:space="preserve">projekto </w:t>
      </w:r>
      <w:bookmarkStart w:id="0" w:name="_Hlk146625111"/>
      <w:r w:rsidR="00434717" w:rsidRPr="00463379">
        <w:rPr>
          <w:rFonts w:ascii="Times New Roman" w:eastAsia="Times New Roman" w:hAnsi="Times New Roman" w:cs="Times New Roman"/>
          <w:color w:val="000000" w:themeColor="text1"/>
          <w:sz w:val="24"/>
          <w:szCs w:val="24"/>
        </w:rPr>
        <w:t>„</w:t>
      </w:r>
      <w:bookmarkEnd w:id="0"/>
      <w:r w:rsidR="00434717" w:rsidRPr="00463379">
        <w:rPr>
          <w:rFonts w:ascii="Times New Roman" w:eastAsia="Times New Roman" w:hAnsi="Times New Roman" w:cs="Times New Roman"/>
          <w:color w:val="000000" w:themeColor="text1"/>
          <w:sz w:val="24"/>
          <w:szCs w:val="24"/>
        </w:rPr>
        <w:t xml:space="preserve">Ankstyvojo ugdymo užtikrinimas vaikams iš socialinę riziką patiriančių šeimų“ </w:t>
      </w:r>
      <w:r w:rsidR="008D7D13" w:rsidRPr="00463379">
        <w:rPr>
          <w:rFonts w:ascii="Times New Roman" w:hAnsi="Times New Roman" w:cs="Times New Roman"/>
          <w:color w:val="000000" w:themeColor="text1"/>
          <w:sz w:val="24"/>
          <w:szCs w:val="24"/>
        </w:rPr>
        <w:t>valdym</w:t>
      </w:r>
      <w:r w:rsidR="007764C8" w:rsidRPr="00463379">
        <w:rPr>
          <w:rFonts w:ascii="Times New Roman" w:hAnsi="Times New Roman" w:cs="Times New Roman"/>
          <w:color w:val="000000" w:themeColor="text1"/>
          <w:sz w:val="24"/>
          <w:szCs w:val="24"/>
        </w:rPr>
        <w:t>o grupę</w:t>
      </w:r>
      <w:r w:rsidR="002B6433" w:rsidRPr="00463379">
        <w:rPr>
          <w:rFonts w:ascii="Times New Roman" w:hAnsi="Times New Roman" w:cs="Times New Roman"/>
          <w:color w:val="000000" w:themeColor="text1"/>
          <w:sz w:val="24"/>
          <w:szCs w:val="24"/>
        </w:rPr>
        <w:t xml:space="preserve"> (toliau – Projekto valdymo grupė)</w:t>
      </w:r>
      <w:r w:rsidR="002C4053" w:rsidRPr="00463379">
        <w:rPr>
          <w:rFonts w:ascii="Times New Roman" w:hAnsi="Times New Roman" w:cs="Times New Roman"/>
          <w:color w:val="000000" w:themeColor="text1"/>
          <w:sz w:val="24"/>
          <w:szCs w:val="24"/>
        </w:rPr>
        <w:t>:</w:t>
      </w:r>
    </w:p>
    <w:p w14:paraId="4E1713A6" w14:textId="2E4AA710" w:rsidR="00C73C27" w:rsidRPr="00463379" w:rsidRDefault="008D7D13" w:rsidP="001D4A22">
      <w:pPr>
        <w:tabs>
          <w:tab w:val="left" w:pos="720"/>
        </w:tabs>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1.1.</w:t>
      </w:r>
      <w:r w:rsidR="00E17BE5" w:rsidRPr="00463379">
        <w:rPr>
          <w:rFonts w:ascii="Times New Roman" w:hAnsi="Times New Roman" w:cs="Times New Roman"/>
          <w:color w:val="000000" w:themeColor="text1"/>
          <w:sz w:val="24"/>
          <w:szCs w:val="24"/>
        </w:rPr>
        <w:t xml:space="preserve"> </w:t>
      </w:r>
      <w:r w:rsidR="00434717" w:rsidRPr="00463379">
        <w:rPr>
          <w:rFonts w:ascii="Times New Roman" w:hAnsi="Times New Roman" w:cs="Times New Roman"/>
          <w:color w:val="000000" w:themeColor="text1"/>
          <w:sz w:val="24"/>
          <w:szCs w:val="24"/>
        </w:rPr>
        <w:t>Audron</w:t>
      </w:r>
      <w:r w:rsidR="00F76DEB" w:rsidRPr="00463379">
        <w:rPr>
          <w:rFonts w:ascii="Times New Roman" w:hAnsi="Times New Roman" w:cs="Times New Roman"/>
          <w:color w:val="000000" w:themeColor="text1"/>
          <w:sz w:val="24"/>
          <w:szCs w:val="24"/>
        </w:rPr>
        <w:t>ė</w:t>
      </w:r>
      <w:r w:rsidR="00434717" w:rsidRPr="00463379">
        <w:rPr>
          <w:rFonts w:ascii="Times New Roman" w:hAnsi="Times New Roman" w:cs="Times New Roman"/>
          <w:color w:val="000000" w:themeColor="text1"/>
          <w:sz w:val="24"/>
          <w:szCs w:val="24"/>
        </w:rPr>
        <w:t xml:space="preserve"> Rekertien</w:t>
      </w:r>
      <w:r w:rsidR="00F76DEB" w:rsidRPr="00463379">
        <w:rPr>
          <w:rFonts w:ascii="Times New Roman" w:hAnsi="Times New Roman" w:cs="Times New Roman"/>
          <w:color w:val="000000" w:themeColor="text1"/>
          <w:sz w:val="24"/>
          <w:szCs w:val="24"/>
        </w:rPr>
        <w:t>ė</w:t>
      </w:r>
      <w:r w:rsidR="002C4053" w:rsidRPr="00463379">
        <w:rPr>
          <w:rFonts w:ascii="Times New Roman" w:hAnsi="Times New Roman" w:cs="Times New Roman"/>
          <w:color w:val="000000" w:themeColor="text1"/>
          <w:sz w:val="24"/>
          <w:szCs w:val="24"/>
        </w:rPr>
        <w:t xml:space="preserve"> – </w:t>
      </w:r>
      <w:r w:rsidR="00434717" w:rsidRPr="00463379">
        <w:rPr>
          <w:rFonts w:ascii="Times New Roman" w:hAnsi="Times New Roman" w:cs="Times New Roman"/>
          <w:color w:val="000000" w:themeColor="text1"/>
          <w:sz w:val="24"/>
          <w:szCs w:val="24"/>
        </w:rPr>
        <w:t>Švietimo ir sporto</w:t>
      </w:r>
      <w:r w:rsidR="001D4A22" w:rsidRPr="00463379">
        <w:rPr>
          <w:rFonts w:ascii="Times New Roman" w:hAnsi="Times New Roman" w:cs="Times New Roman"/>
          <w:color w:val="000000" w:themeColor="text1"/>
          <w:sz w:val="24"/>
          <w:szCs w:val="24"/>
        </w:rPr>
        <w:t xml:space="preserve"> skyriaus </w:t>
      </w:r>
      <w:r w:rsidR="003820ED" w:rsidRPr="00463379">
        <w:rPr>
          <w:rFonts w:ascii="Times New Roman" w:hAnsi="Times New Roman" w:cs="Times New Roman"/>
          <w:color w:val="000000" w:themeColor="text1"/>
          <w:sz w:val="24"/>
          <w:szCs w:val="24"/>
        </w:rPr>
        <w:t>v</w:t>
      </w:r>
      <w:r w:rsidR="00E96E20" w:rsidRPr="00463379">
        <w:rPr>
          <w:rFonts w:ascii="Times New Roman" w:hAnsi="Times New Roman" w:cs="Times New Roman"/>
          <w:color w:val="000000" w:themeColor="text1"/>
          <w:sz w:val="24"/>
          <w:szCs w:val="24"/>
        </w:rPr>
        <w:t>yriausi</w:t>
      </w:r>
      <w:r w:rsidR="00F76DEB" w:rsidRPr="00463379">
        <w:rPr>
          <w:rFonts w:ascii="Times New Roman" w:hAnsi="Times New Roman" w:cs="Times New Roman"/>
          <w:color w:val="000000" w:themeColor="text1"/>
          <w:sz w:val="24"/>
          <w:szCs w:val="24"/>
        </w:rPr>
        <w:t>oji</w:t>
      </w:r>
      <w:r w:rsidR="00E96E20" w:rsidRPr="00463379">
        <w:rPr>
          <w:rFonts w:ascii="Times New Roman" w:hAnsi="Times New Roman" w:cs="Times New Roman"/>
          <w:color w:val="000000" w:themeColor="text1"/>
          <w:sz w:val="24"/>
          <w:szCs w:val="24"/>
        </w:rPr>
        <w:t xml:space="preserve"> specialis</w:t>
      </w:r>
      <w:r w:rsidR="00F76DEB" w:rsidRPr="00463379">
        <w:rPr>
          <w:rFonts w:ascii="Times New Roman" w:hAnsi="Times New Roman" w:cs="Times New Roman"/>
          <w:color w:val="000000" w:themeColor="text1"/>
          <w:sz w:val="24"/>
          <w:szCs w:val="24"/>
        </w:rPr>
        <w:t>tė (Projekto vadovė)</w:t>
      </w:r>
      <w:r w:rsidRPr="00463379">
        <w:rPr>
          <w:rFonts w:ascii="Times New Roman" w:hAnsi="Times New Roman" w:cs="Times New Roman"/>
          <w:color w:val="000000" w:themeColor="text1"/>
          <w:sz w:val="24"/>
          <w:szCs w:val="24"/>
        </w:rPr>
        <w:t>;</w:t>
      </w:r>
    </w:p>
    <w:p w14:paraId="5B51B6DB" w14:textId="4BA201A9" w:rsidR="00C73C27" w:rsidRPr="00463379" w:rsidRDefault="008D7D13" w:rsidP="001D4A22">
      <w:pPr>
        <w:tabs>
          <w:tab w:val="left" w:pos="720"/>
        </w:tabs>
        <w:spacing w:after="0" w:line="240" w:lineRule="auto"/>
        <w:ind w:firstLine="851"/>
        <w:contextualSpacing/>
        <w:jc w:val="both"/>
        <w:rPr>
          <w:rFonts w:ascii="Times New Roman" w:hAnsi="Times New Roman" w:cs="Times New Roman"/>
          <w:bCs/>
          <w:color w:val="000000" w:themeColor="text1"/>
          <w:sz w:val="24"/>
          <w:szCs w:val="24"/>
        </w:rPr>
      </w:pPr>
      <w:r w:rsidRPr="00463379">
        <w:rPr>
          <w:rFonts w:ascii="Times New Roman" w:hAnsi="Times New Roman" w:cs="Times New Roman"/>
          <w:color w:val="000000" w:themeColor="text1"/>
          <w:sz w:val="24"/>
          <w:szCs w:val="24"/>
        </w:rPr>
        <w:t xml:space="preserve">1.2. </w:t>
      </w:r>
      <w:r w:rsidR="00F76DEB" w:rsidRPr="00463379">
        <w:rPr>
          <w:rFonts w:ascii="Times New Roman" w:hAnsi="Times New Roman" w:cs="Times New Roman"/>
          <w:color w:val="000000" w:themeColor="text1"/>
          <w:sz w:val="24"/>
          <w:szCs w:val="24"/>
        </w:rPr>
        <w:t xml:space="preserve">Daiva </w:t>
      </w:r>
      <w:proofErr w:type="spellStart"/>
      <w:r w:rsidR="00F76DEB" w:rsidRPr="00463379">
        <w:rPr>
          <w:rFonts w:ascii="Times New Roman" w:hAnsi="Times New Roman" w:cs="Times New Roman"/>
          <w:color w:val="000000" w:themeColor="text1"/>
          <w:sz w:val="24"/>
          <w:szCs w:val="24"/>
        </w:rPr>
        <w:t>Sakalienė</w:t>
      </w:r>
      <w:proofErr w:type="spellEnd"/>
      <w:r w:rsidR="002C4053" w:rsidRPr="00463379">
        <w:rPr>
          <w:rFonts w:ascii="Times New Roman" w:hAnsi="Times New Roman" w:cs="Times New Roman"/>
          <w:color w:val="000000" w:themeColor="text1"/>
          <w:sz w:val="24"/>
          <w:szCs w:val="24"/>
        </w:rPr>
        <w:t xml:space="preserve"> – </w:t>
      </w:r>
      <w:r w:rsidR="003820ED" w:rsidRPr="00463379">
        <w:rPr>
          <w:rFonts w:ascii="Times New Roman" w:hAnsi="Times New Roman" w:cs="Times New Roman"/>
          <w:color w:val="000000" w:themeColor="text1"/>
          <w:sz w:val="24"/>
          <w:szCs w:val="24"/>
        </w:rPr>
        <w:t>Centralizuotos buhalterinės apskaitos skyriaus buhalter</w:t>
      </w:r>
      <w:r w:rsidR="00F76DEB" w:rsidRPr="00463379">
        <w:rPr>
          <w:rFonts w:ascii="Times New Roman" w:hAnsi="Times New Roman" w:cs="Times New Roman"/>
          <w:color w:val="000000" w:themeColor="text1"/>
          <w:sz w:val="24"/>
          <w:szCs w:val="24"/>
        </w:rPr>
        <w:t>ė (Projekto finansininkė)</w:t>
      </w:r>
      <w:r w:rsidR="00342B35" w:rsidRPr="00463379">
        <w:rPr>
          <w:rFonts w:ascii="Times New Roman" w:hAnsi="Times New Roman" w:cs="Times New Roman"/>
          <w:color w:val="000000" w:themeColor="text1"/>
          <w:sz w:val="24"/>
          <w:szCs w:val="24"/>
        </w:rPr>
        <w:t>.</w:t>
      </w:r>
      <w:r w:rsidR="00C73C27" w:rsidRPr="00463379">
        <w:rPr>
          <w:rFonts w:ascii="Times New Roman" w:hAnsi="Times New Roman" w:cs="Times New Roman"/>
          <w:bCs/>
          <w:color w:val="000000" w:themeColor="text1"/>
          <w:sz w:val="24"/>
          <w:szCs w:val="24"/>
        </w:rPr>
        <w:t xml:space="preserve"> </w:t>
      </w:r>
    </w:p>
    <w:p w14:paraId="43581910" w14:textId="6B2F8EA1" w:rsidR="00C73C27" w:rsidRPr="00463379" w:rsidRDefault="00EA41C1" w:rsidP="001D4A22">
      <w:pPr>
        <w:tabs>
          <w:tab w:val="left" w:pos="720"/>
        </w:tabs>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2</w:t>
      </w:r>
      <w:r w:rsidR="005B36B8" w:rsidRPr="00463379">
        <w:rPr>
          <w:rFonts w:ascii="Times New Roman" w:hAnsi="Times New Roman" w:cs="Times New Roman"/>
          <w:color w:val="000000" w:themeColor="text1"/>
          <w:sz w:val="24"/>
          <w:szCs w:val="24"/>
        </w:rPr>
        <w:t>.</w:t>
      </w:r>
      <w:r w:rsidR="002C4053" w:rsidRPr="00463379">
        <w:rPr>
          <w:rFonts w:ascii="Times New Roman" w:hAnsi="Times New Roman" w:cs="Times New Roman"/>
          <w:color w:val="000000" w:themeColor="text1"/>
          <w:sz w:val="24"/>
          <w:szCs w:val="24"/>
        </w:rPr>
        <w:t xml:space="preserve"> </w:t>
      </w:r>
      <w:r w:rsidR="002B6433" w:rsidRPr="00463379">
        <w:rPr>
          <w:rFonts w:ascii="Times New Roman" w:hAnsi="Times New Roman" w:cs="Times New Roman"/>
          <w:color w:val="000000" w:themeColor="text1"/>
          <w:sz w:val="24"/>
          <w:szCs w:val="24"/>
        </w:rPr>
        <w:t xml:space="preserve">P a v e d u Projekto valdymo grupei vadovaujantis projekto „Ankstyvojo ugdymo užtikrinimas vaikams iš socialinę riziką patiriančių šeimų“ jungtinės veiklos sutarties Nr. 10-013-P-0001/029 nuostatomis, </w:t>
      </w:r>
      <w:r w:rsidR="00C03AD5" w:rsidRPr="00463379">
        <w:rPr>
          <w:rFonts w:ascii="Times New Roman" w:hAnsi="Times New Roman" w:cs="Times New Roman"/>
          <w:color w:val="000000" w:themeColor="text1"/>
          <w:sz w:val="24"/>
          <w:szCs w:val="24"/>
        </w:rPr>
        <w:t>vykdyti 2021–2030 m. plėtros programos valdytojos Lietuvos Respublikos švietimo, mokslo ir sporto ministerijos švietimo plėtros programos pažangos priemonės Nr. 12-003-03-01-04 „Užtikrinti visiems prieinamą ankstyvąjį ugdymą“ Nr. 2, patvirtintos Lietuvos Respublikos švietimo, mokslo ir sporto ministro 2022 m. gegužės 31 d. įsakymu Nr. V-878 „Dėl 2021–2030 m. plėtros programos valdytojos Lietuvos Respublikos švietimo, mokslo ir sporto ministerijos švietimo plėtros programos pažangos priemonės Nr. 12-003-03-01-04 „Užtikrinti visiems prieinamą ankstyvąjį ugdymą“ Nr. 2“ aprašo patvirtinimo“ 2.3 punkte</w:t>
      </w:r>
      <w:r w:rsidR="00D80DF0">
        <w:rPr>
          <w:rFonts w:ascii="Times New Roman" w:hAnsi="Times New Roman" w:cs="Times New Roman"/>
          <w:color w:val="000000" w:themeColor="text1"/>
          <w:sz w:val="24"/>
          <w:szCs w:val="24"/>
        </w:rPr>
        <w:t>, Projekto sutartyje</w:t>
      </w:r>
      <w:r w:rsidR="00C03AD5" w:rsidRPr="00463379">
        <w:rPr>
          <w:rFonts w:ascii="Times New Roman" w:hAnsi="Times New Roman" w:cs="Times New Roman"/>
          <w:color w:val="000000" w:themeColor="text1"/>
          <w:sz w:val="24"/>
          <w:szCs w:val="24"/>
        </w:rPr>
        <w:t xml:space="preserve"> ir Sutarties 1 priede numatytas veiklas.</w:t>
      </w:r>
    </w:p>
    <w:p w14:paraId="59592241" w14:textId="7AB8457F" w:rsidR="000D430D" w:rsidRPr="00463379" w:rsidRDefault="000D430D" w:rsidP="001D4A22">
      <w:pPr>
        <w:tabs>
          <w:tab w:val="left" w:pos="720"/>
        </w:tabs>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 Tvirtintu Projekto valdymo grupės darbo reglamentą (pridedama).</w:t>
      </w:r>
    </w:p>
    <w:p w14:paraId="1FFC2226" w14:textId="4F303DB3" w:rsidR="00D1140B" w:rsidRPr="00EF75E0" w:rsidRDefault="001456D8" w:rsidP="00AC6631">
      <w:pPr>
        <w:pStyle w:val="Antrats"/>
        <w:tabs>
          <w:tab w:val="left" w:pos="720"/>
        </w:tabs>
        <w:ind w:firstLine="851"/>
        <w:contextualSpacing/>
        <w:jc w:val="both"/>
        <w:rPr>
          <w:rFonts w:ascii="Times New Roman" w:hAnsi="Times New Roman" w:cs="Times New Roman"/>
          <w:sz w:val="24"/>
          <w:szCs w:val="24"/>
          <w:lang w:eastAsia="lt-LT"/>
        </w:rPr>
      </w:pPr>
      <w:r w:rsidRPr="00EF75E0">
        <w:rPr>
          <w:rFonts w:ascii="Times New Roman" w:hAnsi="Times New Roman" w:cs="Times New Roman"/>
          <w:sz w:val="24"/>
          <w:szCs w:val="24"/>
          <w:lang w:eastAsia="lt-LT"/>
        </w:rPr>
        <w:t xml:space="preserve">Šis įsakymas per vieną mėnesį gali būti skundžiamas Lietuvos administracinių ginčų komisijos Panevėžio apygardos skyriui </w:t>
      </w:r>
      <w:r w:rsidR="006A06E7">
        <w:rPr>
          <w:rFonts w:ascii="Times New Roman" w:hAnsi="Times New Roman" w:cs="Times New Roman"/>
          <w:sz w:val="24"/>
          <w:szCs w:val="24"/>
          <w:lang w:eastAsia="lt-LT"/>
        </w:rPr>
        <w:t>(</w:t>
      </w:r>
      <w:r w:rsidRPr="00EF75E0">
        <w:rPr>
          <w:rFonts w:ascii="Times New Roman" w:hAnsi="Times New Roman" w:cs="Times New Roman"/>
          <w:sz w:val="24"/>
          <w:szCs w:val="24"/>
          <w:lang w:eastAsia="lt-LT"/>
        </w:rPr>
        <w:t>Respublikos g.</w:t>
      </w:r>
      <w:r>
        <w:rPr>
          <w:rFonts w:ascii="Times New Roman" w:hAnsi="Times New Roman" w:cs="Times New Roman"/>
          <w:sz w:val="24"/>
          <w:szCs w:val="24"/>
          <w:lang w:eastAsia="lt-LT"/>
        </w:rPr>
        <w:t xml:space="preserve"> </w:t>
      </w:r>
      <w:r w:rsidRPr="00EF75E0">
        <w:rPr>
          <w:rFonts w:ascii="Times New Roman" w:hAnsi="Times New Roman" w:cs="Times New Roman"/>
          <w:sz w:val="24"/>
          <w:szCs w:val="24"/>
          <w:lang w:eastAsia="lt-LT"/>
        </w:rPr>
        <w:t>62, Panevėžys Lietuvos Respublikos iki teisminio administracinių ginčų nagrinėjimo tvarkos įstatymo nustatyta tvarka</w:t>
      </w:r>
      <w:r w:rsidR="000D74DF">
        <w:rPr>
          <w:rFonts w:ascii="Times New Roman" w:hAnsi="Times New Roman" w:cs="Times New Roman"/>
          <w:sz w:val="24"/>
          <w:szCs w:val="24"/>
          <w:lang w:eastAsia="lt-LT"/>
        </w:rPr>
        <w:t>.</w:t>
      </w:r>
      <w:r w:rsidR="0027298E" w:rsidRPr="00EF75E0">
        <w:rPr>
          <w:rFonts w:ascii="Times New Roman" w:hAnsi="Times New Roman" w:cs="Times New Roman"/>
          <w:sz w:val="24"/>
          <w:szCs w:val="24"/>
        </w:rPr>
        <w:tab/>
      </w:r>
    </w:p>
    <w:p w14:paraId="6CBE8917" w14:textId="77777777" w:rsidR="00E758DB" w:rsidRDefault="00E758DB" w:rsidP="00BF6AF9">
      <w:pPr>
        <w:tabs>
          <w:tab w:val="left" w:pos="6435"/>
        </w:tabs>
        <w:spacing w:after="0" w:line="240" w:lineRule="auto"/>
        <w:contextualSpacing/>
        <w:jc w:val="both"/>
        <w:rPr>
          <w:rFonts w:ascii="Times New Roman" w:hAnsi="Times New Roman" w:cs="Times New Roman"/>
          <w:sz w:val="24"/>
          <w:szCs w:val="24"/>
        </w:rPr>
      </w:pPr>
    </w:p>
    <w:p w14:paraId="4C733F00" w14:textId="77777777" w:rsidR="001456D8" w:rsidRDefault="001456D8" w:rsidP="00BF6AF9">
      <w:pPr>
        <w:tabs>
          <w:tab w:val="left" w:pos="6435"/>
        </w:tabs>
        <w:spacing w:after="0" w:line="240" w:lineRule="auto"/>
        <w:contextualSpacing/>
        <w:jc w:val="both"/>
        <w:rPr>
          <w:rFonts w:ascii="Times New Roman" w:hAnsi="Times New Roman" w:cs="Times New Roman"/>
          <w:sz w:val="24"/>
          <w:szCs w:val="24"/>
        </w:rPr>
      </w:pPr>
    </w:p>
    <w:p w14:paraId="341BF63C" w14:textId="77777777" w:rsidR="009927D2" w:rsidRDefault="009927D2" w:rsidP="00BF6AF9">
      <w:pPr>
        <w:tabs>
          <w:tab w:val="left" w:pos="6435"/>
        </w:tabs>
        <w:spacing w:after="0" w:line="240" w:lineRule="auto"/>
        <w:contextualSpacing/>
        <w:jc w:val="both"/>
        <w:rPr>
          <w:rFonts w:ascii="Times New Roman" w:hAnsi="Times New Roman" w:cs="Times New Roman"/>
          <w:sz w:val="24"/>
          <w:szCs w:val="24"/>
        </w:rPr>
      </w:pPr>
    </w:p>
    <w:p w14:paraId="57F440CE" w14:textId="31918AB1" w:rsidR="002B02B0" w:rsidRPr="00EF75E0" w:rsidRDefault="002B02B0" w:rsidP="00BF6AF9">
      <w:pPr>
        <w:tabs>
          <w:tab w:val="left" w:pos="6435"/>
        </w:tabs>
        <w:spacing w:after="0" w:line="240" w:lineRule="auto"/>
        <w:contextualSpacing/>
        <w:jc w:val="both"/>
        <w:rPr>
          <w:rFonts w:ascii="Times New Roman" w:hAnsi="Times New Roman" w:cs="Times New Roman"/>
          <w:sz w:val="24"/>
          <w:szCs w:val="24"/>
        </w:rPr>
      </w:pPr>
      <w:r w:rsidRPr="00EF75E0">
        <w:rPr>
          <w:rFonts w:ascii="Times New Roman" w:hAnsi="Times New Roman" w:cs="Times New Roman"/>
          <w:sz w:val="24"/>
          <w:szCs w:val="24"/>
        </w:rPr>
        <w:t>Administracijos direktorius</w:t>
      </w:r>
      <w:r w:rsidRPr="00EF75E0">
        <w:rPr>
          <w:rFonts w:ascii="Times New Roman" w:hAnsi="Times New Roman" w:cs="Times New Roman"/>
          <w:sz w:val="24"/>
          <w:szCs w:val="24"/>
        </w:rPr>
        <w:tab/>
      </w:r>
      <w:r w:rsidR="00933EC1">
        <w:rPr>
          <w:rFonts w:ascii="Times New Roman" w:hAnsi="Times New Roman" w:cs="Times New Roman"/>
          <w:sz w:val="24"/>
          <w:szCs w:val="24"/>
        </w:rPr>
        <w:t xml:space="preserve">      </w:t>
      </w:r>
      <w:r w:rsidR="00C60E1B">
        <w:rPr>
          <w:rFonts w:ascii="Times New Roman" w:hAnsi="Times New Roman" w:cs="Times New Roman"/>
          <w:sz w:val="24"/>
          <w:szCs w:val="24"/>
        </w:rPr>
        <w:t>Valerijus Rancevas</w:t>
      </w:r>
    </w:p>
    <w:p w14:paraId="7587616F" w14:textId="167344DA" w:rsidR="002B02B0" w:rsidRDefault="00933EC1" w:rsidP="00BF6AF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64514BC" w14:textId="77777777" w:rsidR="009B6496" w:rsidRDefault="009B6496" w:rsidP="00BF6AF9">
      <w:pPr>
        <w:spacing w:after="0" w:line="240" w:lineRule="auto"/>
        <w:contextualSpacing/>
        <w:rPr>
          <w:rFonts w:ascii="Times New Roman" w:hAnsi="Times New Roman" w:cs="Times New Roman"/>
          <w:sz w:val="24"/>
          <w:szCs w:val="24"/>
        </w:rPr>
      </w:pPr>
    </w:p>
    <w:p w14:paraId="43394664" w14:textId="77777777" w:rsidR="009B6496" w:rsidRDefault="009B6496" w:rsidP="00BF6AF9">
      <w:pPr>
        <w:spacing w:after="0" w:line="240" w:lineRule="auto"/>
        <w:contextualSpacing/>
        <w:rPr>
          <w:rFonts w:ascii="Times New Roman" w:hAnsi="Times New Roman" w:cs="Times New Roman"/>
          <w:sz w:val="24"/>
          <w:szCs w:val="24"/>
        </w:rPr>
      </w:pPr>
    </w:p>
    <w:p w14:paraId="074E38DB" w14:textId="77777777" w:rsidR="009B6496" w:rsidRDefault="009B6496" w:rsidP="00BF6AF9">
      <w:pPr>
        <w:spacing w:after="0" w:line="240" w:lineRule="auto"/>
        <w:contextualSpacing/>
        <w:rPr>
          <w:rFonts w:ascii="Times New Roman" w:hAnsi="Times New Roman" w:cs="Times New Roman"/>
          <w:sz w:val="24"/>
          <w:szCs w:val="24"/>
        </w:rPr>
      </w:pPr>
    </w:p>
    <w:p w14:paraId="5EE7EAD2" w14:textId="77777777" w:rsidR="009B6496" w:rsidRDefault="009B6496" w:rsidP="00BF6AF9">
      <w:pPr>
        <w:spacing w:after="0" w:line="240" w:lineRule="auto"/>
        <w:contextualSpacing/>
        <w:rPr>
          <w:rFonts w:ascii="Times New Roman" w:hAnsi="Times New Roman" w:cs="Times New Roman"/>
          <w:sz w:val="24"/>
          <w:szCs w:val="24"/>
        </w:rPr>
      </w:pPr>
    </w:p>
    <w:p w14:paraId="02285C26" w14:textId="77777777" w:rsidR="009B6496" w:rsidRDefault="009B6496" w:rsidP="00BF6AF9">
      <w:pPr>
        <w:spacing w:after="0" w:line="240" w:lineRule="auto"/>
        <w:contextualSpacing/>
        <w:rPr>
          <w:rFonts w:ascii="Times New Roman" w:hAnsi="Times New Roman" w:cs="Times New Roman"/>
          <w:sz w:val="24"/>
          <w:szCs w:val="24"/>
        </w:rPr>
      </w:pPr>
    </w:p>
    <w:p w14:paraId="7E576E4E" w14:textId="77777777" w:rsidR="009B6496" w:rsidRDefault="009B6496" w:rsidP="00BF6AF9">
      <w:pPr>
        <w:spacing w:after="0" w:line="240" w:lineRule="auto"/>
        <w:contextualSpacing/>
        <w:rPr>
          <w:rFonts w:ascii="Times New Roman" w:hAnsi="Times New Roman" w:cs="Times New Roman"/>
          <w:sz w:val="24"/>
          <w:szCs w:val="24"/>
        </w:rPr>
      </w:pPr>
    </w:p>
    <w:p w14:paraId="11B65744" w14:textId="77777777" w:rsidR="00AC6631" w:rsidRDefault="00AC6631" w:rsidP="00BF6AF9">
      <w:pPr>
        <w:spacing w:after="0" w:line="240" w:lineRule="auto"/>
        <w:contextualSpacing/>
        <w:rPr>
          <w:rFonts w:ascii="Times New Roman" w:hAnsi="Times New Roman" w:cs="Times New Roman"/>
          <w:sz w:val="24"/>
          <w:szCs w:val="24"/>
        </w:rPr>
      </w:pPr>
    </w:p>
    <w:p w14:paraId="193F5283" w14:textId="77777777" w:rsidR="002647E2" w:rsidRDefault="002647E2" w:rsidP="00BF6AF9">
      <w:pPr>
        <w:spacing w:after="0" w:line="240" w:lineRule="auto"/>
        <w:contextualSpacing/>
        <w:rPr>
          <w:rFonts w:ascii="Times New Roman" w:hAnsi="Times New Roman" w:cs="Times New Roman"/>
          <w:sz w:val="24"/>
          <w:szCs w:val="24"/>
        </w:rPr>
      </w:pPr>
    </w:p>
    <w:p w14:paraId="46A204E5" w14:textId="77777777" w:rsidR="00AC6631" w:rsidRDefault="00AC6631" w:rsidP="00BF6AF9">
      <w:pPr>
        <w:spacing w:after="0" w:line="240" w:lineRule="auto"/>
        <w:contextualSpacing/>
        <w:rPr>
          <w:rFonts w:ascii="Times New Roman" w:hAnsi="Times New Roman" w:cs="Times New Roman"/>
          <w:sz w:val="24"/>
          <w:szCs w:val="24"/>
        </w:rPr>
      </w:pPr>
    </w:p>
    <w:p w14:paraId="7B2FB286" w14:textId="1881ED9E" w:rsidR="009B6496" w:rsidRDefault="00434717" w:rsidP="00BF6AF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Audronė Rekertienė</w:t>
      </w:r>
    </w:p>
    <w:p w14:paraId="50209BB6" w14:textId="77777777" w:rsidR="001624D8" w:rsidRDefault="001D007D" w:rsidP="001624D8">
      <w:pPr>
        <w:spacing w:after="0" w:line="240" w:lineRule="auto"/>
        <w:ind w:left="5954"/>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lastRenderedPageBreak/>
        <w:t>PATVIRTINTA</w:t>
      </w:r>
    </w:p>
    <w:p w14:paraId="5C711B2D" w14:textId="24399547" w:rsidR="001D007D" w:rsidRPr="00463379" w:rsidRDefault="001D007D" w:rsidP="001624D8">
      <w:pPr>
        <w:spacing w:after="0" w:line="240" w:lineRule="auto"/>
        <w:ind w:left="5954"/>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 xml:space="preserve">Rokiškio rajono savivaldybės </w:t>
      </w:r>
    </w:p>
    <w:p w14:paraId="5130B6A4" w14:textId="77777777" w:rsidR="001624D8" w:rsidRDefault="00D74C34" w:rsidP="001624D8">
      <w:pPr>
        <w:spacing w:after="0" w:line="240" w:lineRule="auto"/>
        <w:ind w:left="5954"/>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administracijos direktoriaus</w:t>
      </w:r>
    </w:p>
    <w:p w14:paraId="314DB1BF" w14:textId="41E6E01E" w:rsidR="00D74C34" w:rsidRPr="00463379" w:rsidRDefault="00D74C34" w:rsidP="001624D8">
      <w:pPr>
        <w:spacing w:after="0" w:line="240" w:lineRule="auto"/>
        <w:ind w:left="5954"/>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 xml:space="preserve">2024 m. rugpjūčio </w:t>
      </w:r>
      <w:r w:rsidR="001624D8">
        <w:rPr>
          <w:rFonts w:ascii="Times New Roman" w:hAnsi="Times New Roman" w:cs="Times New Roman"/>
          <w:color w:val="000000" w:themeColor="text1"/>
          <w:sz w:val="24"/>
          <w:szCs w:val="24"/>
        </w:rPr>
        <w:t>8</w:t>
      </w:r>
      <w:r w:rsidRPr="00463379">
        <w:rPr>
          <w:rFonts w:ascii="Times New Roman" w:hAnsi="Times New Roman" w:cs="Times New Roman"/>
          <w:color w:val="000000" w:themeColor="text1"/>
          <w:sz w:val="24"/>
          <w:szCs w:val="24"/>
        </w:rPr>
        <w:t xml:space="preserve"> d. </w:t>
      </w:r>
    </w:p>
    <w:p w14:paraId="4915EF17" w14:textId="62C389C8" w:rsidR="00D74C34" w:rsidRPr="00463379" w:rsidRDefault="00D74C34" w:rsidP="001624D8">
      <w:pPr>
        <w:spacing w:after="0" w:line="240" w:lineRule="auto"/>
        <w:ind w:left="5954"/>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įsakymu Nr. AV-</w:t>
      </w:r>
      <w:r w:rsidR="001624D8">
        <w:rPr>
          <w:rFonts w:ascii="Times New Roman" w:hAnsi="Times New Roman" w:cs="Times New Roman"/>
          <w:color w:val="000000" w:themeColor="text1"/>
          <w:sz w:val="24"/>
          <w:szCs w:val="24"/>
        </w:rPr>
        <w:t>471</w:t>
      </w:r>
    </w:p>
    <w:p w14:paraId="21B8304B" w14:textId="77777777" w:rsidR="00D74C34" w:rsidRPr="00463379" w:rsidRDefault="00D74C34" w:rsidP="00463379">
      <w:pPr>
        <w:spacing w:after="0" w:line="240" w:lineRule="auto"/>
        <w:contextualSpacing/>
        <w:rPr>
          <w:rFonts w:ascii="Times New Roman" w:hAnsi="Times New Roman" w:cs="Times New Roman"/>
          <w:color w:val="000000" w:themeColor="text1"/>
          <w:sz w:val="24"/>
          <w:szCs w:val="24"/>
        </w:rPr>
      </w:pPr>
    </w:p>
    <w:p w14:paraId="4F22D6F8" w14:textId="16A69550" w:rsidR="001D007D" w:rsidRPr="00463379" w:rsidRDefault="00D74C34" w:rsidP="00D74C34">
      <w:pPr>
        <w:spacing w:after="0" w:line="240" w:lineRule="auto"/>
        <w:contextualSpacing/>
        <w:jc w:val="center"/>
        <w:rPr>
          <w:rFonts w:ascii="Times New Roman" w:hAnsi="Times New Roman" w:cs="Times New Roman"/>
          <w:b/>
          <w:bCs/>
          <w:color w:val="000000" w:themeColor="text1"/>
          <w:sz w:val="24"/>
          <w:szCs w:val="24"/>
        </w:rPr>
      </w:pPr>
      <w:r w:rsidRPr="00463379">
        <w:rPr>
          <w:rFonts w:ascii="Times New Roman" w:eastAsia="Times New Roman" w:hAnsi="Times New Roman" w:cs="Times New Roman"/>
          <w:b/>
          <w:bCs/>
          <w:color w:val="000000" w:themeColor="text1"/>
          <w:sz w:val="24"/>
          <w:szCs w:val="24"/>
        </w:rPr>
        <w:t xml:space="preserve">PROJEKTO „ANKSTYVOJO UGDYMO UŽTIKRINIMAS VAIKAMS IŠ SOCIALINĘ RIZIKĄ PATIRIANČIŲ ŠEIMŲ“ </w:t>
      </w:r>
      <w:r w:rsidRPr="00463379">
        <w:rPr>
          <w:rFonts w:ascii="Times New Roman" w:hAnsi="Times New Roman" w:cs="Times New Roman"/>
          <w:b/>
          <w:bCs/>
          <w:color w:val="000000" w:themeColor="text1"/>
          <w:sz w:val="24"/>
          <w:szCs w:val="24"/>
        </w:rPr>
        <w:t xml:space="preserve">VALDYMO GRUPĖS </w:t>
      </w:r>
      <w:r w:rsidR="00C61718" w:rsidRPr="00463379">
        <w:rPr>
          <w:rFonts w:ascii="Times New Roman" w:hAnsi="Times New Roman" w:cs="Times New Roman"/>
          <w:b/>
          <w:bCs/>
          <w:color w:val="000000" w:themeColor="text1"/>
          <w:sz w:val="24"/>
          <w:szCs w:val="24"/>
        </w:rPr>
        <w:t>DARBO REGLAMENTAS</w:t>
      </w:r>
    </w:p>
    <w:p w14:paraId="2F9DB5FA" w14:textId="77777777" w:rsidR="00B11B12" w:rsidRPr="00463379" w:rsidRDefault="00B11B12" w:rsidP="00463379">
      <w:pPr>
        <w:spacing w:after="0" w:line="240" w:lineRule="auto"/>
        <w:contextualSpacing/>
        <w:rPr>
          <w:rFonts w:ascii="Times New Roman" w:hAnsi="Times New Roman" w:cs="Times New Roman"/>
          <w:b/>
          <w:bCs/>
          <w:color w:val="000000" w:themeColor="text1"/>
          <w:sz w:val="24"/>
          <w:szCs w:val="24"/>
        </w:rPr>
      </w:pPr>
    </w:p>
    <w:p w14:paraId="4EC1A916" w14:textId="25CB2B04" w:rsidR="00B11B12" w:rsidRPr="00463379" w:rsidRDefault="00B11B12" w:rsidP="00D74C34">
      <w:pPr>
        <w:spacing w:after="0" w:line="240" w:lineRule="auto"/>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I SKYRIUS</w:t>
      </w:r>
    </w:p>
    <w:p w14:paraId="2C485054" w14:textId="5F30BAC0" w:rsidR="00B11B12" w:rsidRPr="00463379" w:rsidRDefault="00B11B12" w:rsidP="00D74C34">
      <w:pPr>
        <w:spacing w:after="0" w:line="240" w:lineRule="auto"/>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BENDROSIOS NUOSTATOS</w:t>
      </w:r>
    </w:p>
    <w:p w14:paraId="2392BDFA" w14:textId="77777777" w:rsidR="00B11B12" w:rsidRPr="00463379" w:rsidRDefault="00B11B12" w:rsidP="00D74C34">
      <w:pPr>
        <w:spacing w:after="0" w:line="240" w:lineRule="auto"/>
        <w:contextualSpacing/>
        <w:jc w:val="center"/>
        <w:rPr>
          <w:rFonts w:ascii="Times New Roman" w:hAnsi="Times New Roman" w:cs="Times New Roman"/>
          <w:b/>
          <w:bCs/>
          <w:color w:val="000000" w:themeColor="text1"/>
          <w:sz w:val="24"/>
          <w:szCs w:val="24"/>
        </w:rPr>
      </w:pPr>
    </w:p>
    <w:p w14:paraId="3957ADBA" w14:textId="02240D47" w:rsidR="00B11B12" w:rsidRPr="00463379" w:rsidRDefault="00B11B12" w:rsidP="00B11B12">
      <w:pPr>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1. Šis reglamentas nustato Europos socialinio fondo agentūros ir Rokiškio rajono savivaldybės administracijos įgyvendinamo projekto Nr. 10-013-P-0001 „Ankstyvojo ugdymo užtikrinimas vaikams iš socialinę riziką patiriančių šeimų“ (toliau – Projektas) valdymo grupės (toliau – Projekto valdymo grupės) darbo tvarką</w:t>
      </w:r>
      <w:r w:rsidR="00AC083C" w:rsidRPr="00463379">
        <w:rPr>
          <w:rFonts w:ascii="Times New Roman" w:hAnsi="Times New Roman" w:cs="Times New Roman"/>
          <w:color w:val="000000" w:themeColor="text1"/>
          <w:sz w:val="24"/>
          <w:szCs w:val="24"/>
        </w:rPr>
        <w:t xml:space="preserve"> ir</w:t>
      </w:r>
      <w:r w:rsidRPr="00463379">
        <w:rPr>
          <w:rFonts w:ascii="Times New Roman" w:hAnsi="Times New Roman" w:cs="Times New Roman"/>
          <w:color w:val="000000" w:themeColor="text1"/>
          <w:sz w:val="24"/>
          <w:szCs w:val="24"/>
        </w:rPr>
        <w:t xml:space="preserve"> funkcijas</w:t>
      </w:r>
      <w:r w:rsidR="00AC083C" w:rsidRPr="00463379">
        <w:rPr>
          <w:rFonts w:ascii="Times New Roman" w:hAnsi="Times New Roman" w:cs="Times New Roman"/>
          <w:color w:val="000000" w:themeColor="text1"/>
          <w:sz w:val="24"/>
          <w:szCs w:val="24"/>
        </w:rPr>
        <w:t>.</w:t>
      </w:r>
    </w:p>
    <w:p w14:paraId="2A7754CF" w14:textId="5165C5FB" w:rsidR="00E31464" w:rsidRPr="00463379" w:rsidRDefault="00B11B12" w:rsidP="00463379">
      <w:pPr>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 xml:space="preserve">2. Projekto valdymo grupė savo veikloje vadovaujasi Lietuvos </w:t>
      </w:r>
      <w:r w:rsidR="00EB044C" w:rsidRPr="00463379">
        <w:rPr>
          <w:rFonts w:ascii="Times New Roman" w:hAnsi="Times New Roman" w:cs="Times New Roman"/>
          <w:color w:val="000000" w:themeColor="text1"/>
          <w:sz w:val="24"/>
          <w:szCs w:val="24"/>
        </w:rPr>
        <w:t>R</w:t>
      </w:r>
      <w:r w:rsidRPr="00463379">
        <w:rPr>
          <w:rFonts w:ascii="Times New Roman" w:hAnsi="Times New Roman" w:cs="Times New Roman"/>
          <w:color w:val="000000" w:themeColor="text1"/>
          <w:sz w:val="24"/>
          <w:szCs w:val="24"/>
        </w:rPr>
        <w:t>espublikos įstatymais, Rokiškio rajono savivaldybės administracijos nuostatais, Jungtinės veiklos sutartimi</w:t>
      </w:r>
      <w:r w:rsidR="00EB044C" w:rsidRPr="00463379">
        <w:rPr>
          <w:rFonts w:ascii="Times New Roman" w:hAnsi="Times New Roman" w:cs="Times New Roman"/>
          <w:color w:val="000000" w:themeColor="text1"/>
          <w:sz w:val="24"/>
          <w:szCs w:val="24"/>
        </w:rPr>
        <w:t xml:space="preserve"> Nr. 10-013-P-0001/029</w:t>
      </w:r>
      <w:r w:rsidRPr="00463379">
        <w:rPr>
          <w:rFonts w:ascii="Times New Roman" w:hAnsi="Times New Roman" w:cs="Times New Roman"/>
          <w:color w:val="000000" w:themeColor="text1"/>
          <w:sz w:val="24"/>
          <w:szCs w:val="24"/>
        </w:rPr>
        <w:t xml:space="preserve"> tarp Europos socialinio fondo agentūros ir </w:t>
      </w:r>
      <w:r w:rsidR="00EB044C" w:rsidRPr="00463379">
        <w:rPr>
          <w:rFonts w:ascii="Times New Roman" w:hAnsi="Times New Roman" w:cs="Times New Roman"/>
          <w:color w:val="000000" w:themeColor="text1"/>
          <w:sz w:val="24"/>
          <w:szCs w:val="24"/>
        </w:rPr>
        <w:t xml:space="preserve">Rokiškio rajono savivaldybės administracijos įgyvendinant </w:t>
      </w:r>
      <w:r w:rsidR="00E31464" w:rsidRPr="00463379">
        <w:rPr>
          <w:rFonts w:ascii="Times New Roman" w:hAnsi="Times New Roman" w:cs="Times New Roman"/>
          <w:color w:val="000000" w:themeColor="text1"/>
          <w:sz w:val="24"/>
          <w:szCs w:val="24"/>
        </w:rPr>
        <w:t xml:space="preserve">Projektą, kitais teisės aktais ir šiuo darbo reglamentu. </w:t>
      </w:r>
    </w:p>
    <w:p w14:paraId="1674AED9" w14:textId="77777777" w:rsidR="00E31464" w:rsidRPr="00463379" w:rsidRDefault="00E31464" w:rsidP="00E31464">
      <w:pPr>
        <w:spacing w:after="0" w:line="240" w:lineRule="auto"/>
        <w:ind w:firstLine="851"/>
        <w:contextualSpacing/>
        <w:jc w:val="both"/>
        <w:rPr>
          <w:rFonts w:ascii="Times New Roman" w:hAnsi="Times New Roman" w:cs="Times New Roman"/>
          <w:color w:val="000000" w:themeColor="text1"/>
          <w:sz w:val="24"/>
          <w:szCs w:val="24"/>
        </w:rPr>
      </w:pPr>
    </w:p>
    <w:p w14:paraId="48E89E5F" w14:textId="7B0549B1" w:rsidR="00E31464" w:rsidRPr="00463379" w:rsidRDefault="00E31464" w:rsidP="00E31464">
      <w:pPr>
        <w:spacing w:after="0" w:line="240" w:lineRule="auto"/>
        <w:ind w:firstLine="851"/>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II SKYRIUS</w:t>
      </w:r>
    </w:p>
    <w:p w14:paraId="4809EC9D" w14:textId="1CF41A2B" w:rsidR="00E31464" w:rsidRPr="00463379" w:rsidRDefault="00E31464" w:rsidP="00E31464">
      <w:pPr>
        <w:spacing w:after="0" w:line="240" w:lineRule="auto"/>
        <w:ind w:firstLine="851"/>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 xml:space="preserve">PROJEKTO VALDYMO GRUPĖS FUNKCIJOS </w:t>
      </w:r>
    </w:p>
    <w:p w14:paraId="30E1796D" w14:textId="77777777" w:rsidR="00E31464" w:rsidRPr="00463379" w:rsidRDefault="00E31464" w:rsidP="00E31464">
      <w:pPr>
        <w:spacing w:after="0" w:line="240" w:lineRule="auto"/>
        <w:ind w:firstLine="851"/>
        <w:contextualSpacing/>
        <w:jc w:val="center"/>
        <w:rPr>
          <w:rFonts w:ascii="Times New Roman" w:hAnsi="Times New Roman" w:cs="Times New Roman"/>
          <w:b/>
          <w:bCs/>
          <w:color w:val="000000" w:themeColor="text1"/>
          <w:sz w:val="24"/>
          <w:szCs w:val="24"/>
        </w:rPr>
      </w:pPr>
    </w:p>
    <w:p w14:paraId="66D27C95" w14:textId="61FFE1A0" w:rsidR="00E31464" w:rsidRPr="00463379" w:rsidRDefault="00E31464" w:rsidP="00E31464">
      <w:pPr>
        <w:spacing w:after="0" w:line="240" w:lineRule="auto"/>
        <w:ind w:firstLine="851"/>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 Projekto valdymo grupė vykdo šias funkcijas:</w:t>
      </w:r>
    </w:p>
    <w:p w14:paraId="2C52FE17" w14:textId="1EAAAF24" w:rsidR="00E31464" w:rsidRPr="00463379" w:rsidRDefault="00E31464" w:rsidP="00E31464">
      <w:pPr>
        <w:spacing w:after="0" w:line="240" w:lineRule="auto"/>
        <w:ind w:firstLine="851"/>
        <w:contextualSpacing/>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 Projekto vadovas</w:t>
      </w:r>
      <w:r w:rsidR="002648AB" w:rsidRPr="00463379">
        <w:rPr>
          <w:rFonts w:ascii="Times New Roman" w:hAnsi="Times New Roman" w:cs="Times New Roman"/>
          <w:color w:val="000000" w:themeColor="text1"/>
          <w:sz w:val="24"/>
          <w:szCs w:val="24"/>
        </w:rPr>
        <w:t>:</w:t>
      </w:r>
    </w:p>
    <w:p w14:paraId="3ECD58A7" w14:textId="34484D29"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3.1.1. planuoja, organizuoja ir koordinuoja Projekto veiklas;</w:t>
      </w:r>
    </w:p>
    <w:p w14:paraId="66CEDD4D" w14:textId="210AD3DF"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3.1.2. prižiūri Projekto veiklų įgyvendinimą, atliktų darbų, suteiktų paslaugų kokybę, lėšų naudojimo tinkamumą;</w:t>
      </w:r>
    </w:p>
    <w:p w14:paraId="290CBCA0" w14:textId="3183C819"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3.1.3. priima Projekto veiklų įgyvendinimo metu atliktus darbus bei paslaugas, tikrina ir derina darbų bei paslaugų priėmimo aktus, tvirtina kitus su Projekto veiklomis susijusius dokumentus;</w:t>
      </w:r>
    </w:p>
    <w:p w14:paraId="68ACFDF2" w14:textId="48550183"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3.1.4. organizuoja Projekto valdymo grupės narių ir deleguotų Projekto partnerių atstovų darbą;</w:t>
      </w:r>
    </w:p>
    <w:p w14:paraId="4F97131E" w14:textId="13CF03D3"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3.1.5. organizuoja Projekto viešinimo veiklas, atsako už jų atitikimą keliamiems reikalavimams;</w:t>
      </w:r>
    </w:p>
    <w:p w14:paraId="71C53672" w14:textId="30E0D6F5"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3.1.6. organizuoja ir kontroliuoja su Projekto įgyvendinimu susijusių dokumentų (sutarčių, ataskaitų, mokėjimo prašymų, raštų, komercinių pasiūlymų ir kitų dokumentų) kokybišką ir savalaikį parengimą, suderinimą ir pateikimą Projekto rengimo, įgyvendinimo bei Projekto kontrolės laikotarpiu;</w:t>
      </w:r>
    </w:p>
    <w:p w14:paraId="35C6975F" w14:textId="5CC99415"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3.1.7. dalyvauja ir atstovauja Rokiškio rajono savivaldybės administraciją vykdomose Projekto patikrose, teikia reikalingus paaiškinimus įgyvendinančiajai institucijai ir kitoms institucijoms pagal poreikį;</w:t>
      </w:r>
    </w:p>
    <w:p w14:paraId="1EA9D6FA" w14:textId="6B6540D4"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3.1.8. kaupia ir teikia informaciją bei ataskaitas apie Projekto eigą, veiklas, pasiektus rodiklius Projekto priežiūrą vykdančiai institucijai;</w:t>
      </w:r>
    </w:p>
    <w:p w14:paraId="2E310B19" w14:textId="2C41FAAE" w:rsidR="002648AB" w:rsidRPr="00463379" w:rsidRDefault="002648AB" w:rsidP="001624D8">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3.1.9. kaupia ir saugo su Projekto įgyvendinimu susijusius dokumentus Projekto byloje teisės aktų nustatyta tvarka, užtikrina, kad dokumentai būtų prieinami turintiems teisę juos tikrinti asmenims ir institucijoms;</w:t>
      </w:r>
    </w:p>
    <w:p w14:paraId="13C6E507" w14:textId="20C3E1C1"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3.1.10. užtikrina bendravimą ir bendradarbiavimą su Projekto vykdytoju Projekto įgyvendinimo bei kontrolės laikotarpiu.</w:t>
      </w:r>
    </w:p>
    <w:p w14:paraId="13B0FE7C" w14:textId="6FCCBB0D"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 Projekto finansininkas:</w:t>
      </w:r>
    </w:p>
    <w:p w14:paraId="15B87A7D" w14:textId="2E6DE43F"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lastRenderedPageBreak/>
        <w:t>3.2.1. atskirai nuo įstaigos buhalterinės apskaitos tvarko Projekto finansinę apskaitą, užtikrina apskaitos duomenų ir dokumentų atitiktį buhalterinės apskaitos tvarkymo ir kitų teisės aktų reikalavimams;</w:t>
      </w:r>
    </w:p>
    <w:p w14:paraId="613FCAED" w14:textId="71164B8B"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3.2.2. rengia Projekto įgyvendinimo ataskaitų finansinę dalį, mokėjimo prašymus ir kitus su Projektu susijusius dokumentus;</w:t>
      </w:r>
    </w:p>
    <w:p w14:paraId="6758C4CE" w14:textId="2FF1F566"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3.2.3. renka ir saugo visus finansinius dokumentus, susijusius su Projekto įgyvendinimu, sudaro finansinių dokumentų sąrašus;</w:t>
      </w:r>
    </w:p>
    <w:p w14:paraId="53830374" w14:textId="3392D6C3"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3.2.4. organizuoja mokėjimo pavedimų atlikimą, teikia sąskaitų išrašus;</w:t>
      </w:r>
    </w:p>
    <w:p w14:paraId="64285334" w14:textId="45051BAE"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3.2.5. rengia ir pasirašo su Projekto įgyvendinimu susijusias ataskaitas ir kitus reikalingus dokumentus;</w:t>
      </w:r>
    </w:p>
    <w:p w14:paraId="7A0CD877" w14:textId="5B8E422B"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3.2.6. teikia informaciją apie Projektą ir reikiamus dokumentus Projekto vadovui, Savivaldybės administracijos vadovams ir kitoms institucijoms;</w:t>
      </w:r>
    </w:p>
    <w:p w14:paraId="59D9409E" w14:textId="76AB8628" w:rsidR="002648AB" w:rsidRPr="00463379" w:rsidRDefault="002648AB" w:rsidP="002648AB">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3.2.7. teikia  pasiūlymus Projekto vadovui dėl Projekto atsiskaitymų ir apskaitos;</w:t>
      </w:r>
    </w:p>
    <w:p w14:paraId="16084482" w14:textId="4869223F" w:rsidR="002648AB" w:rsidRPr="00463379" w:rsidRDefault="002648AB" w:rsidP="00463379">
      <w:pPr>
        <w:pStyle w:val="Antrats"/>
        <w:tabs>
          <w:tab w:val="left" w:pos="720"/>
        </w:tabs>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3.2.8 vykdo kitas Projekto vadovo pavestas, su Projekto finansų valdymu susijusias užduotis.</w:t>
      </w:r>
    </w:p>
    <w:p w14:paraId="595E03FE" w14:textId="77777777" w:rsidR="00E31464" w:rsidRPr="00463379" w:rsidRDefault="00E31464" w:rsidP="00E31464">
      <w:pPr>
        <w:spacing w:after="0" w:line="240" w:lineRule="auto"/>
        <w:ind w:firstLine="851"/>
        <w:contextualSpacing/>
        <w:jc w:val="center"/>
        <w:rPr>
          <w:rFonts w:ascii="Times New Roman" w:hAnsi="Times New Roman" w:cs="Times New Roman"/>
          <w:color w:val="000000" w:themeColor="text1"/>
          <w:sz w:val="24"/>
          <w:szCs w:val="24"/>
        </w:rPr>
      </w:pPr>
    </w:p>
    <w:p w14:paraId="5DFFA86D" w14:textId="5A9A2E08" w:rsidR="00E31464" w:rsidRPr="00463379" w:rsidRDefault="00C839FC" w:rsidP="00E31464">
      <w:pPr>
        <w:spacing w:after="0" w:line="240" w:lineRule="auto"/>
        <w:ind w:firstLine="851"/>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III SKYRIUS</w:t>
      </w:r>
    </w:p>
    <w:p w14:paraId="5103E90C" w14:textId="272FE0AD" w:rsidR="00C839FC" w:rsidRPr="00463379" w:rsidRDefault="00C839FC" w:rsidP="00E31464">
      <w:pPr>
        <w:spacing w:after="0" w:line="240" w:lineRule="auto"/>
        <w:ind w:firstLine="851"/>
        <w:contextualSpacing/>
        <w:jc w:val="center"/>
        <w:rPr>
          <w:rFonts w:ascii="Times New Roman" w:hAnsi="Times New Roman" w:cs="Times New Roman"/>
          <w:b/>
          <w:bCs/>
          <w:color w:val="000000" w:themeColor="text1"/>
          <w:sz w:val="24"/>
          <w:szCs w:val="24"/>
        </w:rPr>
      </w:pPr>
      <w:r w:rsidRPr="00463379">
        <w:rPr>
          <w:rFonts w:ascii="Times New Roman" w:hAnsi="Times New Roman" w:cs="Times New Roman"/>
          <w:b/>
          <w:bCs/>
          <w:color w:val="000000" w:themeColor="text1"/>
          <w:sz w:val="24"/>
          <w:szCs w:val="24"/>
        </w:rPr>
        <w:t>BAIGIAMOSIOS NUOSTATOS</w:t>
      </w:r>
    </w:p>
    <w:p w14:paraId="75366F83" w14:textId="77777777" w:rsidR="00C839FC" w:rsidRPr="00463379" w:rsidRDefault="00C839FC" w:rsidP="00E31464">
      <w:pPr>
        <w:spacing w:after="0" w:line="240" w:lineRule="auto"/>
        <w:ind w:firstLine="851"/>
        <w:contextualSpacing/>
        <w:jc w:val="center"/>
        <w:rPr>
          <w:rFonts w:ascii="Times New Roman" w:hAnsi="Times New Roman" w:cs="Times New Roman"/>
          <w:b/>
          <w:bCs/>
          <w:color w:val="000000" w:themeColor="text1"/>
          <w:sz w:val="24"/>
          <w:szCs w:val="24"/>
        </w:rPr>
      </w:pPr>
    </w:p>
    <w:p w14:paraId="57C6D40B" w14:textId="232CE979" w:rsidR="00C839FC" w:rsidRPr="00463379" w:rsidRDefault="00C839FC" w:rsidP="00C839FC">
      <w:pPr>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4. Projekto valdymo grupės nariai už savo veiklą atsako Lietuvos Respublikos įstatymų nustatyta tvarka.</w:t>
      </w:r>
    </w:p>
    <w:p w14:paraId="5EC78B8C" w14:textId="3286B7AE" w:rsidR="00C839FC" w:rsidRPr="00463379" w:rsidRDefault="00C839FC" w:rsidP="00C839FC">
      <w:pPr>
        <w:spacing w:after="0" w:line="240" w:lineRule="auto"/>
        <w:ind w:firstLine="851"/>
        <w:contextualSpacing/>
        <w:jc w:val="both"/>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5. Projekto valdymo grupės veikla pasibaigia įgyvendinus projektą.</w:t>
      </w:r>
    </w:p>
    <w:p w14:paraId="19F70D52" w14:textId="77777777" w:rsidR="00463379" w:rsidRPr="00463379" w:rsidRDefault="00463379" w:rsidP="00463379">
      <w:pPr>
        <w:spacing w:after="0" w:line="240" w:lineRule="auto"/>
        <w:ind w:firstLine="851"/>
        <w:contextualSpacing/>
        <w:jc w:val="center"/>
        <w:rPr>
          <w:rFonts w:ascii="Times New Roman" w:hAnsi="Times New Roman" w:cs="Times New Roman"/>
          <w:color w:val="000000" w:themeColor="text1"/>
          <w:sz w:val="24"/>
          <w:szCs w:val="24"/>
        </w:rPr>
      </w:pPr>
    </w:p>
    <w:p w14:paraId="23F4B8BF" w14:textId="466379B9" w:rsidR="00463379" w:rsidRPr="00463379" w:rsidRDefault="00463379" w:rsidP="00463379">
      <w:pPr>
        <w:spacing w:after="0" w:line="240" w:lineRule="auto"/>
        <w:ind w:firstLine="851"/>
        <w:contextualSpacing/>
        <w:jc w:val="center"/>
        <w:rPr>
          <w:rFonts w:ascii="Times New Roman" w:hAnsi="Times New Roman" w:cs="Times New Roman"/>
          <w:color w:val="000000" w:themeColor="text1"/>
          <w:sz w:val="24"/>
          <w:szCs w:val="24"/>
        </w:rPr>
      </w:pPr>
      <w:r w:rsidRPr="00463379">
        <w:rPr>
          <w:rFonts w:ascii="Times New Roman" w:hAnsi="Times New Roman" w:cs="Times New Roman"/>
          <w:color w:val="000000" w:themeColor="text1"/>
          <w:sz w:val="24"/>
          <w:szCs w:val="24"/>
        </w:rPr>
        <w:t>_____________________________________________</w:t>
      </w:r>
    </w:p>
    <w:sectPr w:rsidR="00463379" w:rsidRPr="00463379" w:rsidSect="0023350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D1BE5"/>
    <w:multiLevelType w:val="hybridMultilevel"/>
    <w:tmpl w:val="390CDA04"/>
    <w:lvl w:ilvl="0" w:tplc="0427000F">
      <w:start w:val="1"/>
      <w:numFmt w:val="decimal"/>
      <w:lvlText w:val="%1."/>
      <w:lvlJc w:val="left"/>
      <w:pPr>
        <w:ind w:left="1800" w:hanging="360"/>
      </w:pPr>
    </w:lvl>
    <w:lvl w:ilvl="1" w:tplc="04270019">
      <w:start w:val="1"/>
      <w:numFmt w:val="lowerLetter"/>
      <w:lvlText w:val="%2."/>
      <w:lvlJc w:val="left"/>
      <w:pPr>
        <w:ind w:left="2520" w:hanging="360"/>
      </w:pPr>
    </w:lvl>
    <w:lvl w:ilvl="2" w:tplc="0427001B">
      <w:start w:val="1"/>
      <w:numFmt w:val="lowerRoman"/>
      <w:lvlText w:val="%3."/>
      <w:lvlJc w:val="right"/>
      <w:pPr>
        <w:ind w:left="3240" w:hanging="180"/>
      </w:pPr>
    </w:lvl>
    <w:lvl w:ilvl="3" w:tplc="0427000F">
      <w:start w:val="1"/>
      <w:numFmt w:val="decimal"/>
      <w:lvlText w:val="%4."/>
      <w:lvlJc w:val="left"/>
      <w:pPr>
        <w:ind w:left="3960" w:hanging="360"/>
      </w:pPr>
    </w:lvl>
    <w:lvl w:ilvl="4" w:tplc="04270019">
      <w:start w:val="1"/>
      <w:numFmt w:val="lowerLetter"/>
      <w:lvlText w:val="%5."/>
      <w:lvlJc w:val="left"/>
      <w:pPr>
        <w:ind w:left="4680" w:hanging="360"/>
      </w:pPr>
    </w:lvl>
    <w:lvl w:ilvl="5" w:tplc="0427001B">
      <w:start w:val="1"/>
      <w:numFmt w:val="lowerRoman"/>
      <w:lvlText w:val="%6."/>
      <w:lvlJc w:val="right"/>
      <w:pPr>
        <w:ind w:left="5400" w:hanging="180"/>
      </w:pPr>
    </w:lvl>
    <w:lvl w:ilvl="6" w:tplc="0427000F">
      <w:start w:val="1"/>
      <w:numFmt w:val="decimal"/>
      <w:lvlText w:val="%7."/>
      <w:lvlJc w:val="left"/>
      <w:pPr>
        <w:ind w:left="6120" w:hanging="360"/>
      </w:pPr>
    </w:lvl>
    <w:lvl w:ilvl="7" w:tplc="04270019">
      <w:start w:val="1"/>
      <w:numFmt w:val="lowerLetter"/>
      <w:lvlText w:val="%8."/>
      <w:lvlJc w:val="left"/>
      <w:pPr>
        <w:ind w:left="6840" w:hanging="360"/>
      </w:pPr>
    </w:lvl>
    <w:lvl w:ilvl="8" w:tplc="0427001B">
      <w:start w:val="1"/>
      <w:numFmt w:val="lowerRoman"/>
      <w:lvlText w:val="%9."/>
      <w:lvlJc w:val="right"/>
      <w:pPr>
        <w:ind w:left="7560" w:hanging="180"/>
      </w:pPr>
    </w:lvl>
  </w:abstractNum>
  <w:abstractNum w:abstractNumId="1" w15:restartNumberingAfterBreak="0">
    <w:nsid w:val="4E1837F0"/>
    <w:multiLevelType w:val="hybridMultilevel"/>
    <w:tmpl w:val="CCD8F9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CF03E84"/>
    <w:multiLevelType w:val="hybridMultilevel"/>
    <w:tmpl w:val="3320CB30"/>
    <w:lvl w:ilvl="0" w:tplc="07FEFB0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5DE90A61"/>
    <w:multiLevelType w:val="hybridMultilevel"/>
    <w:tmpl w:val="9CBA3A78"/>
    <w:lvl w:ilvl="0" w:tplc="EB0817B4">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810830059">
    <w:abstractNumId w:val="3"/>
  </w:num>
  <w:num w:numId="2" w16cid:durableId="511646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676096">
    <w:abstractNumId w:val="2"/>
  </w:num>
  <w:num w:numId="4" w16cid:durableId="167414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12CF5"/>
    <w:rsid w:val="00024025"/>
    <w:rsid w:val="000273DC"/>
    <w:rsid w:val="00032384"/>
    <w:rsid w:val="000A0A44"/>
    <w:rsid w:val="000C4D4D"/>
    <w:rsid w:val="000D430D"/>
    <w:rsid w:val="000D72DB"/>
    <w:rsid w:val="000D74DF"/>
    <w:rsid w:val="0010761D"/>
    <w:rsid w:val="00111420"/>
    <w:rsid w:val="001125F2"/>
    <w:rsid w:val="001456D8"/>
    <w:rsid w:val="00147D27"/>
    <w:rsid w:val="001624D8"/>
    <w:rsid w:val="00164F34"/>
    <w:rsid w:val="0016787C"/>
    <w:rsid w:val="00196836"/>
    <w:rsid w:val="001D007D"/>
    <w:rsid w:val="001D4A22"/>
    <w:rsid w:val="001E0AA6"/>
    <w:rsid w:val="001F40D1"/>
    <w:rsid w:val="00202127"/>
    <w:rsid w:val="002169BA"/>
    <w:rsid w:val="00216BD0"/>
    <w:rsid w:val="0023350A"/>
    <w:rsid w:val="0023553F"/>
    <w:rsid w:val="002647E2"/>
    <w:rsid w:val="002648AB"/>
    <w:rsid w:val="00265FAE"/>
    <w:rsid w:val="0027298E"/>
    <w:rsid w:val="0028523A"/>
    <w:rsid w:val="00285B29"/>
    <w:rsid w:val="00286DFC"/>
    <w:rsid w:val="00293B63"/>
    <w:rsid w:val="002B02B0"/>
    <w:rsid w:val="002B6433"/>
    <w:rsid w:val="002C4053"/>
    <w:rsid w:val="002D7E8F"/>
    <w:rsid w:val="0032027E"/>
    <w:rsid w:val="00330E04"/>
    <w:rsid w:val="003363C1"/>
    <w:rsid w:val="00342B35"/>
    <w:rsid w:val="00353625"/>
    <w:rsid w:val="00370F2A"/>
    <w:rsid w:val="003820ED"/>
    <w:rsid w:val="003912FB"/>
    <w:rsid w:val="0039167C"/>
    <w:rsid w:val="003A1D7E"/>
    <w:rsid w:val="003A5C39"/>
    <w:rsid w:val="003D3FFA"/>
    <w:rsid w:val="003F0FBC"/>
    <w:rsid w:val="003F27F3"/>
    <w:rsid w:val="003F4BB8"/>
    <w:rsid w:val="00400995"/>
    <w:rsid w:val="00434717"/>
    <w:rsid w:val="004542CA"/>
    <w:rsid w:val="00463379"/>
    <w:rsid w:val="00490357"/>
    <w:rsid w:val="004D0F37"/>
    <w:rsid w:val="004E41A6"/>
    <w:rsid w:val="004E7A1E"/>
    <w:rsid w:val="005024F6"/>
    <w:rsid w:val="0051715A"/>
    <w:rsid w:val="00541963"/>
    <w:rsid w:val="00551065"/>
    <w:rsid w:val="005555D9"/>
    <w:rsid w:val="00555F00"/>
    <w:rsid w:val="00585E9F"/>
    <w:rsid w:val="005A192A"/>
    <w:rsid w:val="005A4F27"/>
    <w:rsid w:val="005B36B8"/>
    <w:rsid w:val="005B4749"/>
    <w:rsid w:val="005B663F"/>
    <w:rsid w:val="005C75AF"/>
    <w:rsid w:val="00632DB2"/>
    <w:rsid w:val="00653537"/>
    <w:rsid w:val="006623CD"/>
    <w:rsid w:val="0066642D"/>
    <w:rsid w:val="00667033"/>
    <w:rsid w:val="00670867"/>
    <w:rsid w:val="006A06E7"/>
    <w:rsid w:val="006A27B5"/>
    <w:rsid w:val="006B318D"/>
    <w:rsid w:val="006D75C2"/>
    <w:rsid w:val="006E3F0B"/>
    <w:rsid w:val="006E6684"/>
    <w:rsid w:val="0070232C"/>
    <w:rsid w:val="00716C96"/>
    <w:rsid w:val="007444FE"/>
    <w:rsid w:val="00755114"/>
    <w:rsid w:val="0076129A"/>
    <w:rsid w:val="00771CD8"/>
    <w:rsid w:val="007764C8"/>
    <w:rsid w:val="00777EB6"/>
    <w:rsid w:val="007873B0"/>
    <w:rsid w:val="008723F7"/>
    <w:rsid w:val="00872E93"/>
    <w:rsid w:val="00877065"/>
    <w:rsid w:val="00881EBB"/>
    <w:rsid w:val="008B3C09"/>
    <w:rsid w:val="008C42D0"/>
    <w:rsid w:val="008C59F8"/>
    <w:rsid w:val="008D68FD"/>
    <w:rsid w:val="008D7D13"/>
    <w:rsid w:val="00925E87"/>
    <w:rsid w:val="00930B61"/>
    <w:rsid w:val="00933EC1"/>
    <w:rsid w:val="00933FA3"/>
    <w:rsid w:val="009373B6"/>
    <w:rsid w:val="00972EB1"/>
    <w:rsid w:val="009824A6"/>
    <w:rsid w:val="00983278"/>
    <w:rsid w:val="009927D2"/>
    <w:rsid w:val="009B208C"/>
    <w:rsid w:val="009B6496"/>
    <w:rsid w:val="009C2C7F"/>
    <w:rsid w:val="009E1236"/>
    <w:rsid w:val="00A02EA2"/>
    <w:rsid w:val="00A1494A"/>
    <w:rsid w:val="00A27907"/>
    <w:rsid w:val="00A50DF2"/>
    <w:rsid w:val="00A61F62"/>
    <w:rsid w:val="00A658B6"/>
    <w:rsid w:val="00A81BB6"/>
    <w:rsid w:val="00AB2F33"/>
    <w:rsid w:val="00AC083C"/>
    <w:rsid w:val="00AC1F64"/>
    <w:rsid w:val="00AC6631"/>
    <w:rsid w:val="00AD6A48"/>
    <w:rsid w:val="00AE1034"/>
    <w:rsid w:val="00AF5E1A"/>
    <w:rsid w:val="00B11B12"/>
    <w:rsid w:val="00B24510"/>
    <w:rsid w:val="00B6033D"/>
    <w:rsid w:val="00B80C5A"/>
    <w:rsid w:val="00B87F64"/>
    <w:rsid w:val="00B93C9C"/>
    <w:rsid w:val="00B97390"/>
    <w:rsid w:val="00BA7E25"/>
    <w:rsid w:val="00BE3335"/>
    <w:rsid w:val="00BF0897"/>
    <w:rsid w:val="00BF6AF9"/>
    <w:rsid w:val="00C03AD5"/>
    <w:rsid w:val="00C40901"/>
    <w:rsid w:val="00C539B5"/>
    <w:rsid w:val="00C60E1B"/>
    <w:rsid w:val="00C61718"/>
    <w:rsid w:val="00C73C27"/>
    <w:rsid w:val="00C839FC"/>
    <w:rsid w:val="00C859A8"/>
    <w:rsid w:val="00C85A09"/>
    <w:rsid w:val="00C85E8D"/>
    <w:rsid w:val="00C92480"/>
    <w:rsid w:val="00CA5D8E"/>
    <w:rsid w:val="00CE6D52"/>
    <w:rsid w:val="00D1140B"/>
    <w:rsid w:val="00D37E22"/>
    <w:rsid w:val="00D7168C"/>
    <w:rsid w:val="00D74C34"/>
    <w:rsid w:val="00D80DF0"/>
    <w:rsid w:val="00D901A1"/>
    <w:rsid w:val="00DB2D8A"/>
    <w:rsid w:val="00DB3B5B"/>
    <w:rsid w:val="00E001CD"/>
    <w:rsid w:val="00E17BE5"/>
    <w:rsid w:val="00E31464"/>
    <w:rsid w:val="00E32B89"/>
    <w:rsid w:val="00E37BA3"/>
    <w:rsid w:val="00E71E60"/>
    <w:rsid w:val="00E758DB"/>
    <w:rsid w:val="00E85D49"/>
    <w:rsid w:val="00E95EB1"/>
    <w:rsid w:val="00E96E20"/>
    <w:rsid w:val="00E97C26"/>
    <w:rsid w:val="00EA41C1"/>
    <w:rsid w:val="00EB044C"/>
    <w:rsid w:val="00EB080E"/>
    <w:rsid w:val="00EB3327"/>
    <w:rsid w:val="00EC7BF8"/>
    <w:rsid w:val="00ED30D3"/>
    <w:rsid w:val="00ED386C"/>
    <w:rsid w:val="00ED67E1"/>
    <w:rsid w:val="00EF5196"/>
    <w:rsid w:val="00EF75E0"/>
    <w:rsid w:val="00F00257"/>
    <w:rsid w:val="00F31105"/>
    <w:rsid w:val="00F4464F"/>
    <w:rsid w:val="00F516CF"/>
    <w:rsid w:val="00F61AAA"/>
    <w:rsid w:val="00F72089"/>
    <w:rsid w:val="00F76DEB"/>
    <w:rsid w:val="00F77365"/>
    <w:rsid w:val="00F951A9"/>
    <w:rsid w:val="00FB1730"/>
    <w:rsid w:val="00FE7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89D0"/>
  <w15:docId w15:val="{4DDBF848-C5EF-4FA2-BD03-05AE7EF6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customStyle="1" w:styleId="statymopavad">
    <w:name w:val="?statymo pavad."/>
    <w:basedOn w:val="prastasis"/>
    <w:rsid w:val="002B02B0"/>
    <w:pPr>
      <w:spacing w:after="0" w:line="360" w:lineRule="auto"/>
      <w:ind w:firstLine="720"/>
      <w:jc w:val="center"/>
    </w:pPr>
    <w:rPr>
      <w:rFonts w:ascii="TimesLT" w:eastAsia="Times New Roman" w:hAnsi="TimesLT" w:cs="Times New Roman"/>
      <w:caps/>
      <w:sz w:val="24"/>
      <w:szCs w:val="20"/>
    </w:rPr>
  </w:style>
  <w:style w:type="paragraph" w:styleId="Sraopastraipa">
    <w:name w:val="List Paragraph"/>
    <w:basedOn w:val="prastasis"/>
    <w:uiPriority w:val="34"/>
    <w:qFormat/>
    <w:rsid w:val="007444FE"/>
    <w:pPr>
      <w:ind w:left="720"/>
      <w:contextualSpacing/>
    </w:pPr>
  </w:style>
  <w:style w:type="paragraph" w:styleId="Betarp">
    <w:name w:val="No Spacing"/>
    <w:uiPriority w:val="1"/>
    <w:qFormat/>
    <w:rsid w:val="00972EB1"/>
    <w:pPr>
      <w:spacing w:after="0" w:line="240" w:lineRule="auto"/>
    </w:pPr>
  </w:style>
  <w:style w:type="paragraph" w:styleId="Pataisymai">
    <w:name w:val="Revision"/>
    <w:hidden/>
    <w:uiPriority w:val="99"/>
    <w:semiHidden/>
    <w:rsid w:val="008D68FD"/>
    <w:pPr>
      <w:spacing w:after="0" w:line="240" w:lineRule="auto"/>
    </w:pPr>
  </w:style>
  <w:style w:type="character" w:styleId="Komentaronuoroda">
    <w:name w:val="annotation reference"/>
    <w:basedOn w:val="Numatytasispastraiposriftas"/>
    <w:uiPriority w:val="99"/>
    <w:semiHidden/>
    <w:unhideWhenUsed/>
    <w:rsid w:val="00111420"/>
    <w:rPr>
      <w:sz w:val="16"/>
      <w:szCs w:val="16"/>
    </w:rPr>
  </w:style>
  <w:style w:type="paragraph" w:styleId="Komentarotekstas">
    <w:name w:val="annotation text"/>
    <w:basedOn w:val="prastasis"/>
    <w:link w:val="KomentarotekstasDiagrama"/>
    <w:uiPriority w:val="99"/>
    <w:unhideWhenUsed/>
    <w:rsid w:val="0011142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11420"/>
    <w:rPr>
      <w:sz w:val="20"/>
      <w:szCs w:val="20"/>
    </w:rPr>
  </w:style>
  <w:style w:type="paragraph" w:styleId="Komentarotema">
    <w:name w:val="annotation subject"/>
    <w:basedOn w:val="Komentarotekstas"/>
    <w:next w:val="Komentarotekstas"/>
    <w:link w:val="KomentarotemaDiagrama"/>
    <w:uiPriority w:val="99"/>
    <w:semiHidden/>
    <w:unhideWhenUsed/>
    <w:rsid w:val="00111420"/>
    <w:rPr>
      <w:b/>
      <w:bCs/>
    </w:rPr>
  </w:style>
  <w:style w:type="character" w:customStyle="1" w:styleId="KomentarotemaDiagrama">
    <w:name w:val="Komentaro tema Diagrama"/>
    <w:basedOn w:val="KomentarotekstasDiagrama"/>
    <w:link w:val="Komentarotema"/>
    <w:uiPriority w:val="99"/>
    <w:semiHidden/>
    <w:rsid w:val="00111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74617">
      <w:bodyDiv w:val="1"/>
      <w:marLeft w:val="0"/>
      <w:marRight w:val="0"/>
      <w:marTop w:val="0"/>
      <w:marBottom w:val="0"/>
      <w:divBdr>
        <w:top w:val="none" w:sz="0" w:space="0" w:color="auto"/>
        <w:left w:val="none" w:sz="0" w:space="0" w:color="auto"/>
        <w:bottom w:val="none" w:sz="0" w:space="0" w:color="auto"/>
        <w:right w:val="none" w:sz="0" w:space="0" w:color="auto"/>
      </w:divBdr>
    </w:div>
    <w:div w:id="990984384">
      <w:bodyDiv w:val="1"/>
      <w:marLeft w:val="0"/>
      <w:marRight w:val="0"/>
      <w:marTop w:val="0"/>
      <w:marBottom w:val="0"/>
      <w:divBdr>
        <w:top w:val="none" w:sz="0" w:space="0" w:color="auto"/>
        <w:left w:val="none" w:sz="0" w:space="0" w:color="auto"/>
        <w:bottom w:val="none" w:sz="0" w:space="0" w:color="auto"/>
        <w:right w:val="none" w:sz="0" w:space="0" w:color="auto"/>
      </w:divBdr>
    </w:div>
    <w:div w:id="1088960764">
      <w:bodyDiv w:val="1"/>
      <w:marLeft w:val="0"/>
      <w:marRight w:val="0"/>
      <w:marTop w:val="0"/>
      <w:marBottom w:val="0"/>
      <w:divBdr>
        <w:top w:val="none" w:sz="0" w:space="0" w:color="auto"/>
        <w:left w:val="none" w:sz="0" w:space="0" w:color="auto"/>
        <w:bottom w:val="none" w:sz="0" w:space="0" w:color="auto"/>
        <w:right w:val="none" w:sz="0" w:space="0" w:color="auto"/>
      </w:divBdr>
    </w:div>
    <w:div w:id="13988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3809</Words>
  <Characters>2172</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Jurgita Jurkonytė</cp:lastModifiedBy>
  <cp:revision>2</cp:revision>
  <cp:lastPrinted>2024-08-09T05:42:00Z</cp:lastPrinted>
  <dcterms:created xsi:type="dcterms:W3CDTF">2024-08-09T05:42:00Z</dcterms:created>
  <dcterms:modified xsi:type="dcterms:W3CDTF">2024-08-09T05:42:00Z</dcterms:modified>
</cp:coreProperties>
</file>