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2364" w14:textId="38BE4815" w:rsidR="00560F7A" w:rsidRPr="00836AFB" w:rsidRDefault="00AB0DA6" w:rsidP="00560F7A">
      <w:pPr>
        <w:jc w:val="center"/>
        <w:rPr>
          <w:b/>
        </w:rPr>
      </w:pPr>
      <w:r>
        <w:rPr>
          <w:b/>
        </w:rPr>
        <w:t>DĖL PAVEDIMO</w:t>
      </w:r>
      <w:r w:rsidR="00784075">
        <w:rPr>
          <w:b/>
        </w:rPr>
        <w:t xml:space="preserve"> </w:t>
      </w:r>
      <w:r w:rsidR="00784075" w:rsidRPr="00784075">
        <w:rPr>
          <w:b/>
        </w:rPr>
        <w:t>(</w:t>
      </w:r>
      <w:r w:rsidR="00784075" w:rsidRPr="00784075">
        <w:rPr>
          <w:b/>
          <w:i/>
          <w:iCs/>
        </w:rPr>
        <w:t xml:space="preserve">DUOMENYS NESKELBIAMI) </w:t>
      </w:r>
      <w:r>
        <w:rPr>
          <w:b/>
        </w:rPr>
        <w:t xml:space="preserve"> </w:t>
      </w:r>
      <w:r w:rsidR="00A62261">
        <w:rPr>
          <w:b/>
        </w:rPr>
        <w:t>LAIKINAI EITI</w:t>
      </w:r>
      <w:r w:rsidR="00560F7A">
        <w:rPr>
          <w:b/>
        </w:rPr>
        <w:t xml:space="preserve"> </w:t>
      </w:r>
      <w:r w:rsidR="00113DA4">
        <w:rPr>
          <w:b/>
        </w:rPr>
        <w:t xml:space="preserve">UŽDAROSIOS AKCINĖS BENDROVĖS </w:t>
      </w:r>
      <w:r w:rsidR="000E1B38" w:rsidRPr="000E1B38">
        <w:rPr>
          <w:b/>
          <w:bCs/>
          <w:lang w:val="lt-LT"/>
        </w:rPr>
        <w:t>„</w:t>
      </w:r>
      <w:r w:rsidR="004B6A68">
        <w:rPr>
          <w:b/>
        </w:rPr>
        <w:t>ROKIŠKIO VANDENYS</w:t>
      </w:r>
      <w:r w:rsidR="000E1B38">
        <w:rPr>
          <w:b/>
        </w:rPr>
        <w:t>”</w:t>
      </w:r>
      <w:r w:rsidR="004B6A68">
        <w:rPr>
          <w:b/>
        </w:rPr>
        <w:t xml:space="preserve"> </w:t>
      </w:r>
      <w:r w:rsidR="00560F7A">
        <w:rPr>
          <w:b/>
        </w:rPr>
        <w:t>DIREKTORIAU</w:t>
      </w:r>
      <w:r w:rsidR="00A62261">
        <w:rPr>
          <w:b/>
        </w:rPr>
        <w:t>S PAREIGAS</w:t>
      </w:r>
    </w:p>
    <w:p w14:paraId="0A022365" w14:textId="77777777" w:rsidR="004757D0" w:rsidRPr="00D70106" w:rsidRDefault="004757D0" w:rsidP="004757D0">
      <w:pPr>
        <w:jc w:val="both"/>
        <w:rPr>
          <w:sz w:val="28"/>
          <w:lang w:val="lt-LT"/>
        </w:rPr>
      </w:pPr>
    </w:p>
    <w:p w14:paraId="0A022366" w14:textId="6641B67E" w:rsidR="004757D0" w:rsidRPr="00C57C9E" w:rsidRDefault="00225F66" w:rsidP="004757D0">
      <w:pPr>
        <w:jc w:val="center"/>
        <w:rPr>
          <w:lang w:val="lt-LT"/>
        </w:rPr>
      </w:pPr>
      <w:r>
        <w:rPr>
          <w:lang w:val="lt-LT"/>
        </w:rPr>
        <w:t>202</w:t>
      </w:r>
      <w:r w:rsidR="00D35FC6">
        <w:rPr>
          <w:lang w:val="lt-LT"/>
        </w:rPr>
        <w:t>4</w:t>
      </w:r>
      <w:r>
        <w:rPr>
          <w:lang w:val="lt-LT"/>
        </w:rPr>
        <w:t xml:space="preserve"> m. </w:t>
      </w:r>
      <w:r w:rsidR="00D35FC6">
        <w:rPr>
          <w:lang w:val="lt-LT"/>
        </w:rPr>
        <w:t>rugpjūčio</w:t>
      </w:r>
      <w:r>
        <w:rPr>
          <w:lang w:val="lt-LT"/>
        </w:rPr>
        <w:t xml:space="preserve"> 2</w:t>
      </w:r>
      <w:r w:rsidR="00D037BD">
        <w:rPr>
          <w:lang w:val="lt-LT"/>
        </w:rPr>
        <w:t>1</w:t>
      </w:r>
      <w:r>
        <w:rPr>
          <w:lang w:val="lt-LT"/>
        </w:rPr>
        <w:t xml:space="preserve"> d.</w:t>
      </w:r>
      <w:r w:rsidR="004757D0" w:rsidRPr="00C57C9E">
        <w:rPr>
          <w:lang w:val="lt-LT"/>
        </w:rPr>
        <w:t xml:space="preserve"> Nr. </w:t>
      </w:r>
      <w:r w:rsidR="004757D0">
        <w:rPr>
          <w:lang w:val="lt-LT"/>
        </w:rPr>
        <w:t>M</w:t>
      </w:r>
      <w:r w:rsidR="004757D0" w:rsidRPr="00C57C9E">
        <w:rPr>
          <w:lang w:val="lt-LT"/>
        </w:rPr>
        <w:t>P-</w:t>
      </w:r>
      <w:r w:rsidR="00037993">
        <w:rPr>
          <w:lang w:val="lt-LT"/>
        </w:rPr>
        <w:t>107</w:t>
      </w:r>
    </w:p>
    <w:p w14:paraId="0A022367" w14:textId="77777777" w:rsidR="004757D0" w:rsidRPr="00C57C9E" w:rsidRDefault="004757D0" w:rsidP="004757D0">
      <w:pPr>
        <w:jc w:val="center"/>
        <w:rPr>
          <w:lang w:val="lt-LT"/>
        </w:rPr>
      </w:pPr>
      <w:r w:rsidRPr="00C57C9E">
        <w:rPr>
          <w:lang w:val="lt-LT"/>
        </w:rPr>
        <w:t xml:space="preserve">Rokiškis </w:t>
      </w:r>
    </w:p>
    <w:p w14:paraId="0A022368" w14:textId="77777777" w:rsidR="004757D0" w:rsidRDefault="004757D0" w:rsidP="004757D0">
      <w:pPr>
        <w:jc w:val="center"/>
        <w:rPr>
          <w:lang w:val="lt-LT"/>
        </w:rPr>
      </w:pPr>
    </w:p>
    <w:p w14:paraId="0A022369" w14:textId="77777777" w:rsidR="002551FF" w:rsidRPr="00C57C9E" w:rsidRDefault="002551FF" w:rsidP="004757D0">
      <w:pPr>
        <w:jc w:val="center"/>
        <w:rPr>
          <w:lang w:val="lt-LT"/>
        </w:rPr>
      </w:pPr>
    </w:p>
    <w:p w14:paraId="0A02236A" w14:textId="0F8C08D4" w:rsidR="006F15EF" w:rsidRDefault="006F15EF" w:rsidP="004757D0">
      <w:pPr>
        <w:ind w:firstLine="851"/>
        <w:jc w:val="both"/>
        <w:rPr>
          <w:noProof/>
          <w:lang w:val="lt-LT"/>
        </w:rPr>
      </w:pPr>
      <w:r w:rsidRPr="00F86E14">
        <w:rPr>
          <w:lang w:val="lt-LT"/>
        </w:rPr>
        <w:t>Vadovaudamasis</w:t>
      </w:r>
      <w:r>
        <w:rPr>
          <w:lang w:val="lt-LT"/>
        </w:rPr>
        <w:t xml:space="preserve"> </w:t>
      </w:r>
      <w:r w:rsidRPr="00F86E14">
        <w:rPr>
          <w:lang w:val="lt-LT"/>
        </w:rPr>
        <w:t>Lietuvos Respublikos vietos savivaldos įstatymo</w:t>
      </w:r>
      <w:r>
        <w:rPr>
          <w:lang w:val="lt-LT"/>
        </w:rPr>
        <w:t xml:space="preserve"> </w:t>
      </w:r>
      <w:r w:rsidRPr="00F86E14">
        <w:rPr>
          <w:lang w:val="lt-LT"/>
        </w:rPr>
        <w:t>2</w:t>
      </w:r>
      <w:r w:rsidR="00D35FC6">
        <w:rPr>
          <w:lang w:val="lt-LT"/>
        </w:rPr>
        <w:t>7</w:t>
      </w:r>
      <w:r w:rsidRPr="00F86E14">
        <w:rPr>
          <w:lang w:val="lt-LT"/>
        </w:rPr>
        <w:t xml:space="preserve"> straipsnio 2 dalies </w:t>
      </w:r>
      <w:r w:rsidR="005744AB">
        <w:rPr>
          <w:lang w:val="lt-LT"/>
        </w:rPr>
        <w:t>9</w:t>
      </w:r>
      <w:r w:rsidR="00D35FC6">
        <w:rPr>
          <w:lang w:val="lt-LT"/>
        </w:rPr>
        <w:t xml:space="preserve"> </w:t>
      </w:r>
      <w:r w:rsidRPr="00F86E14">
        <w:rPr>
          <w:lang w:val="lt-LT"/>
        </w:rPr>
        <w:t>punktu</w:t>
      </w:r>
      <w:r>
        <w:rPr>
          <w:lang w:val="lt-LT"/>
        </w:rPr>
        <w:t>,</w:t>
      </w:r>
      <w:r w:rsidR="00A21DC3">
        <w:rPr>
          <w:lang w:val="lt-LT"/>
        </w:rPr>
        <w:t xml:space="preserve"> </w:t>
      </w:r>
      <w:r w:rsidR="00D35FC6" w:rsidRPr="00D35FC6">
        <w:rPr>
          <w:lang w:val="lt-LT"/>
        </w:rPr>
        <w:t xml:space="preserve">Lietuvos Respublikos darbo kodekso </w:t>
      </w:r>
      <w:r w:rsidR="00D35FC6">
        <w:rPr>
          <w:lang w:val="lt-LT"/>
        </w:rPr>
        <w:t>41</w:t>
      </w:r>
      <w:r w:rsidR="00D35FC6" w:rsidRPr="00D35FC6">
        <w:rPr>
          <w:lang w:val="lt-LT"/>
        </w:rPr>
        <w:t xml:space="preserve"> straipsnio 4 dalimi</w:t>
      </w:r>
      <w:r w:rsidR="00A07355">
        <w:rPr>
          <w:lang w:val="lt-LT"/>
        </w:rPr>
        <w:t xml:space="preserve">, </w:t>
      </w:r>
      <w:r w:rsidR="00E74FED" w:rsidRPr="00027D13">
        <w:rPr>
          <w:lang w:val="lt-LT"/>
        </w:rPr>
        <w:t>a</w:t>
      </w:r>
      <w:r w:rsidR="00E74FED">
        <w:rPr>
          <w:lang w:val="lt-LT"/>
        </w:rPr>
        <w:t>tsižv</w:t>
      </w:r>
      <w:r w:rsidR="00F3282B">
        <w:rPr>
          <w:lang w:val="lt-LT"/>
        </w:rPr>
        <w:t>elgdamas</w:t>
      </w:r>
      <w:r w:rsidR="00AB6994">
        <w:rPr>
          <w:lang w:val="lt-LT"/>
        </w:rPr>
        <w:t xml:space="preserve"> į </w:t>
      </w:r>
      <w:r w:rsidR="00784075" w:rsidRPr="0040041E">
        <w:t>(</w:t>
      </w:r>
      <w:r w:rsidR="00784075" w:rsidRPr="0040041E">
        <w:rPr>
          <w:i/>
          <w:iCs/>
        </w:rPr>
        <w:t>duomenys neskelbiami)</w:t>
      </w:r>
      <w:r w:rsidR="00784075" w:rsidRPr="0040041E">
        <w:rPr>
          <w:lang w:val="lt-LT"/>
        </w:rPr>
        <w:t xml:space="preserve"> </w:t>
      </w:r>
      <w:r w:rsidR="00196D4E">
        <w:rPr>
          <w:lang w:val="lt-LT"/>
        </w:rPr>
        <w:t>202</w:t>
      </w:r>
      <w:r w:rsidR="003238B4">
        <w:rPr>
          <w:lang w:val="lt-LT"/>
        </w:rPr>
        <w:t>4</w:t>
      </w:r>
      <w:r w:rsidR="00196D4E">
        <w:rPr>
          <w:lang w:val="lt-LT"/>
        </w:rPr>
        <w:t xml:space="preserve"> m. </w:t>
      </w:r>
      <w:r w:rsidR="003238B4">
        <w:rPr>
          <w:lang w:val="lt-LT"/>
        </w:rPr>
        <w:t xml:space="preserve">rugpjūčio </w:t>
      </w:r>
      <w:r w:rsidR="00196D4E">
        <w:rPr>
          <w:lang w:val="lt-LT"/>
        </w:rPr>
        <w:t>2</w:t>
      </w:r>
      <w:r w:rsidR="003238B4">
        <w:rPr>
          <w:lang w:val="lt-LT"/>
        </w:rPr>
        <w:t>0</w:t>
      </w:r>
      <w:r w:rsidR="00F3282B">
        <w:rPr>
          <w:lang w:val="lt-LT"/>
        </w:rPr>
        <w:t xml:space="preserve"> d. sutikimą</w:t>
      </w:r>
      <w:r w:rsidR="008D371C">
        <w:rPr>
          <w:lang w:val="lt-LT"/>
        </w:rPr>
        <w:t>:</w:t>
      </w:r>
    </w:p>
    <w:p w14:paraId="0A02236B" w14:textId="44519293" w:rsidR="008D371C" w:rsidRPr="001A658E" w:rsidRDefault="00F3282B" w:rsidP="00071F5F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225F66" w:rsidRPr="00225F66">
        <w:rPr>
          <w:spacing w:val="72"/>
          <w:sz w:val="24"/>
          <w:szCs w:val="24"/>
          <w:lang w:val="lt-LT"/>
        </w:rPr>
        <w:t>Pavedu</w:t>
      </w:r>
      <w:r w:rsidR="009A2475">
        <w:rPr>
          <w:spacing w:val="72"/>
          <w:sz w:val="24"/>
          <w:szCs w:val="24"/>
          <w:lang w:val="lt-LT"/>
        </w:rPr>
        <w:t xml:space="preserve"> </w:t>
      </w:r>
      <w:r w:rsidR="00784075" w:rsidRPr="00784075">
        <w:rPr>
          <w:sz w:val="24"/>
          <w:szCs w:val="24"/>
          <w:lang w:val="en-US"/>
        </w:rPr>
        <w:t>(</w:t>
      </w:r>
      <w:r w:rsidR="00784075" w:rsidRPr="00784075">
        <w:rPr>
          <w:i/>
          <w:iCs/>
          <w:sz w:val="24"/>
          <w:szCs w:val="24"/>
          <w:lang w:val="en-US"/>
        </w:rPr>
        <w:t>duomenys neskelbiami)</w:t>
      </w:r>
      <w:r w:rsidR="00B65EC0">
        <w:rPr>
          <w:sz w:val="24"/>
          <w:szCs w:val="24"/>
          <w:lang w:val="lt-LT"/>
        </w:rPr>
        <w:t>,</w:t>
      </w:r>
      <w:r w:rsidR="002621D1">
        <w:rPr>
          <w:sz w:val="24"/>
          <w:szCs w:val="24"/>
          <w:lang w:val="lt-LT"/>
        </w:rPr>
        <w:t xml:space="preserve"> </w:t>
      </w:r>
      <w:bookmarkStart w:id="0" w:name="_Hlk175066232"/>
      <w:r w:rsidR="002621D1">
        <w:rPr>
          <w:sz w:val="24"/>
          <w:szCs w:val="24"/>
          <w:lang w:val="lt-LT"/>
        </w:rPr>
        <w:t xml:space="preserve">laikinai eiti </w:t>
      </w:r>
      <w:r w:rsidR="00784075" w:rsidRPr="00784075">
        <w:rPr>
          <w:sz w:val="24"/>
          <w:szCs w:val="24"/>
          <w:lang w:val="en-US"/>
        </w:rPr>
        <w:t>(</w:t>
      </w:r>
      <w:r w:rsidR="00784075" w:rsidRPr="00784075">
        <w:rPr>
          <w:i/>
          <w:iCs/>
          <w:sz w:val="24"/>
          <w:szCs w:val="24"/>
          <w:lang w:val="en-US"/>
        </w:rPr>
        <w:t>duomenys neskelbiami)</w:t>
      </w:r>
      <w:r w:rsidR="00784075" w:rsidRPr="00784075">
        <w:rPr>
          <w:sz w:val="24"/>
          <w:szCs w:val="24"/>
          <w:lang w:val="lt-LT"/>
        </w:rPr>
        <w:t xml:space="preserve"> </w:t>
      </w:r>
      <w:r w:rsidR="002621D1">
        <w:rPr>
          <w:sz w:val="24"/>
          <w:szCs w:val="24"/>
          <w:lang w:val="lt-LT"/>
        </w:rPr>
        <w:t>pareigas,</w:t>
      </w:r>
      <w:r w:rsidR="00B65EC0">
        <w:rPr>
          <w:sz w:val="24"/>
          <w:szCs w:val="24"/>
          <w:lang w:val="lt-LT"/>
        </w:rPr>
        <w:t xml:space="preserve"> nuo 202</w:t>
      </w:r>
      <w:r w:rsidR="000E1B38">
        <w:rPr>
          <w:sz w:val="24"/>
          <w:szCs w:val="24"/>
          <w:lang w:val="lt-LT"/>
        </w:rPr>
        <w:t>4</w:t>
      </w:r>
      <w:r w:rsidR="00B65EC0">
        <w:rPr>
          <w:sz w:val="24"/>
          <w:szCs w:val="24"/>
          <w:lang w:val="lt-LT"/>
        </w:rPr>
        <w:t xml:space="preserve"> m. </w:t>
      </w:r>
      <w:r w:rsidR="000E1B38">
        <w:rPr>
          <w:sz w:val="24"/>
          <w:szCs w:val="24"/>
          <w:lang w:val="lt-LT"/>
        </w:rPr>
        <w:t>rugpjūčio</w:t>
      </w:r>
      <w:r w:rsidR="00B65EC0">
        <w:rPr>
          <w:sz w:val="24"/>
          <w:szCs w:val="24"/>
          <w:lang w:val="lt-LT"/>
        </w:rPr>
        <w:t xml:space="preserve"> 2</w:t>
      </w:r>
      <w:r w:rsidR="000E1B38">
        <w:rPr>
          <w:sz w:val="24"/>
          <w:szCs w:val="24"/>
          <w:lang w:val="lt-LT"/>
        </w:rPr>
        <w:t>2</w:t>
      </w:r>
      <w:r w:rsidR="00AF6505">
        <w:rPr>
          <w:sz w:val="24"/>
          <w:szCs w:val="24"/>
          <w:lang w:val="lt-LT"/>
        </w:rPr>
        <w:t xml:space="preserve"> d. </w:t>
      </w:r>
      <w:bookmarkStart w:id="1" w:name="_Hlk175066168"/>
      <w:bookmarkEnd w:id="0"/>
      <w:r w:rsidR="002621D1">
        <w:rPr>
          <w:noProof/>
          <w:sz w:val="24"/>
          <w:szCs w:val="24"/>
          <w:lang w:val="lt-LT"/>
        </w:rPr>
        <w:t>iki</w:t>
      </w:r>
      <w:r w:rsidR="002621D1" w:rsidRPr="002621D1">
        <w:rPr>
          <w:noProof/>
          <w:sz w:val="24"/>
          <w:szCs w:val="24"/>
          <w:lang w:val="lt-LT"/>
        </w:rPr>
        <w:t xml:space="preserve"> </w:t>
      </w:r>
      <w:bookmarkStart w:id="2" w:name="_Hlk175149553"/>
      <w:r w:rsidR="004955B0">
        <w:rPr>
          <w:noProof/>
          <w:sz w:val="24"/>
          <w:szCs w:val="24"/>
          <w:lang w:val="lt-LT"/>
        </w:rPr>
        <w:t>į šias pareigas konkurso būdu bus priimtas darbuotojas</w:t>
      </w:r>
      <w:bookmarkEnd w:id="1"/>
      <w:r w:rsidR="0063383D">
        <w:rPr>
          <w:noProof/>
          <w:sz w:val="24"/>
          <w:szCs w:val="24"/>
          <w:lang w:val="lt-LT"/>
        </w:rPr>
        <w:t xml:space="preserve">, </w:t>
      </w:r>
      <w:r w:rsidR="0063383D" w:rsidRPr="001A658E">
        <w:rPr>
          <w:noProof/>
          <w:sz w:val="24"/>
          <w:szCs w:val="24"/>
          <w:lang w:val="lt-LT"/>
        </w:rPr>
        <w:t>bet ne ilgiau kaip iki 2025 m. rugpjūčio 22 d</w:t>
      </w:r>
      <w:r w:rsidR="001A658E">
        <w:rPr>
          <w:noProof/>
          <w:sz w:val="24"/>
          <w:szCs w:val="24"/>
          <w:lang w:val="lt-LT"/>
        </w:rPr>
        <w:t>.</w:t>
      </w:r>
    </w:p>
    <w:bookmarkEnd w:id="2"/>
    <w:p w14:paraId="294F000A" w14:textId="4D66CD1C" w:rsidR="006E56FE" w:rsidRPr="00D037BD" w:rsidRDefault="006040CE" w:rsidP="00D037BD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</w:t>
      </w:r>
      <w:r w:rsidR="003A72A5">
        <w:rPr>
          <w:sz w:val="24"/>
          <w:szCs w:val="24"/>
          <w:lang w:val="lt-LT"/>
        </w:rPr>
        <w:t xml:space="preserve"> </w:t>
      </w:r>
      <w:bookmarkStart w:id="3" w:name="_Hlk175149249"/>
      <w:r w:rsidR="00225F66" w:rsidRPr="00225F66">
        <w:rPr>
          <w:spacing w:val="72"/>
          <w:sz w:val="24"/>
          <w:szCs w:val="24"/>
          <w:lang w:val="lt-LT"/>
        </w:rPr>
        <w:t>Skiriu</w:t>
      </w:r>
      <w:bookmarkEnd w:id="3"/>
      <w:r w:rsidR="009A2475">
        <w:rPr>
          <w:spacing w:val="72"/>
          <w:sz w:val="24"/>
          <w:szCs w:val="24"/>
          <w:lang w:val="lt-LT"/>
        </w:rPr>
        <w:t xml:space="preserve"> </w:t>
      </w:r>
      <w:r w:rsidR="00784075" w:rsidRPr="00784075">
        <w:rPr>
          <w:sz w:val="24"/>
          <w:szCs w:val="24"/>
          <w:lang w:val="en-US"/>
        </w:rPr>
        <w:t>(</w:t>
      </w:r>
      <w:r w:rsidR="00784075" w:rsidRPr="00784075">
        <w:rPr>
          <w:i/>
          <w:iCs/>
          <w:sz w:val="24"/>
          <w:szCs w:val="24"/>
          <w:lang w:val="en-US"/>
        </w:rPr>
        <w:t>duomenys neskelbiami)</w:t>
      </w:r>
      <w:r w:rsidR="00784075" w:rsidRPr="00784075">
        <w:rPr>
          <w:sz w:val="24"/>
          <w:szCs w:val="24"/>
          <w:lang w:val="lt-LT"/>
        </w:rPr>
        <w:t xml:space="preserve"> </w:t>
      </w:r>
      <w:r w:rsidR="00D037BD">
        <w:rPr>
          <w:sz w:val="24"/>
          <w:szCs w:val="24"/>
          <w:lang w:val="lt-LT"/>
        </w:rPr>
        <w:t xml:space="preserve">50 procentų pareiginės algos priemoką </w:t>
      </w:r>
      <w:r w:rsidR="00801BC1">
        <w:rPr>
          <w:sz w:val="24"/>
          <w:szCs w:val="24"/>
          <w:lang w:val="lt-LT"/>
        </w:rPr>
        <w:t xml:space="preserve">už 1 punkte nurodytų funkcijų </w:t>
      </w:r>
      <w:r w:rsidR="00542625" w:rsidRPr="00542625">
        <w:rPr>
          <w:sz w:val="24"/>
          <w:szCs w:val="24"/>
          <w:lang w:val="lt-LT"/>
        </w:rPr>
        <w:t>vykdymą</w:t>
      </w:r>
      <w:r w:rsidR="00801BC1">
        <w:rPr>
          <w:sz w:val="24"/>
          <w:szCs w:val="24"/>
          <w:lang w:val="lt-LT"/>
        </w:rPr>
        <w:t xml:space="preserve"> </w:t>
      </w:r>
      <w:r w:rsidR="00D037BD">
        <w:rPr>
          <w:sz w:val="24"/>
          <w:szCs w:val="24"/>
          <w:lang w:val="lt-LT"/>
        </w:rPr>
        <w:t>nuo 2024 m. rugpjūčio 22 d. iki</w:t>
      </w:r>
      <w:r w:rsidR="00D037BD" w:rsidRPr="00D037BD">
        <w:rPr>
          <w:noProof/>
          <w:sz w:val="24"/>
          <w:szCs w:val="24"/>
          <w:lang w:val="lt-LT"/>
        </w:rPr>
        <w:t xml:space="preserve"> </w:t>
      </w:r>
      <w:r w:rsidR="00D037BD" w:rsidRPr="00D037BD">
        <w:rPr>
          <w:sz w:val="24"/>
          <w:szCs w:val="24"/>
          <w:lang w:val="lt-LT"/>
        </w:rPr>
        <w:t>į šias pareigas konkurso būdu bus priimtas darbuotojas, bet ne ilgiau kaip iki 2025 m. rugpjūčio 22 d.</w:t>
      </w:r>
      <w:r w:rsidR="00D037BD">
        <w:rPr>
          <w:sz w:val="24"/>
          <w:szCs w:val="24"/>
          <w:lang w:val="lt-LT"/>
        </w:rPr>
        <w:t xml:space="preserve"> </w:t>
      </w:r>
      <w:r w:rsidR="00801BC1">
        <w:rPr>
          <w:sz w:val="24"/>
          <w:szCs w:val="24"/>
          <w:lang w:val="lt-LT"/>
        </w:rPr>
        <w:t xml:space="preserve">iš </w:t>
      </w:r>
      <w:r w:rsidR="003238B4">
        <w:rPr>
          <w:sz w:val="24"/>
          <w:szCs w:val="24"/>
          <w:lang w:val="lt-LT"/>
        </w:rPr>
        <w:t xml:space="preserve">UAB „Rokiškio vandenys“ </w:t>
      </w:r>
      <w:r w:rsidR="00801BC1">
        <w:rPr>
          <w:sz w:val="24"/>
          <w:szCs w:val="24"/>
          <w:lang w:val="lt-LT"/>
        </w:rPr>
        <w:t>lėšų</w:t>
      </w:r>
      <w:r w:rsidR="00542625" w:rsidRPr="00542625">
        <w:rPr>
          <w:sz w:val="24"/>
          <w:szCs w:val="24"/>
          <w:lang w:val="lt-LT"/>
        </w:rPr>
        <w:t>.</w:t>
      </w:r>
    </w:p>
    <w:p w14:paraId="0A02236D" w14:textId="77777777" w:rsidR="00801BC1" w:rsidRPr="008B7DFF" w:rsidRDefault="00801BC1" w:rsidP="00801BC1">
      <w:pPr>
        <w:pStyle w:val="Betarp"/>
        <w:ind w:firstLine="851"/>
        <w:jc w:val="both"/>
        <w:rPr>
          <w:lang w:val="lt-LT"/>
        </w:rPr>
      </w:pPr>
      <w:r w:rsidRPr="008B7DFF">
        <w:rPr>
          <w:sz w:val="24"/>
          <w:szCs w:val="24"/>
          <w:lang w:val="lt-LT"/>
        </w:rPr>
        <w:t>Šis potvarkis per vieną mėnesį gali būti skundžiamas Lietuvos Respublikos valstybinės darbo inspekcijos prie Lietuvos Respublikos socialinės apsaugos ir darbo ministerijos Panevė</w:t>
      </w:r>
      <w:r w:rsidR="00C93CAE">
        <w:rPr>
          <w:sz w:val="24"/>
          <w:szCs w:val="24"/>
          <w:lang w:val="lt-LT"/>
        </w:rPr>
        <w:t>žio darbo ginčų komisijai (Respublikos g. 38, Panevėžys)</w:t>
      </w:r>
      <w:r w:rsidRPr="008B7DFF">
        <w:rPr>
          <w:sz w:val="24"/>
          <w:szCs w:val="24"/>
          <w:lang w:val="lt-LT"/>
        </w:rPr>
        <w:t xml:space="preserve"> Lietuvos Respublikos darbo kodekso nustatyta tvarka.</w:t>
      </w:r>
    </w:p>
    <w:p w14:paraId="0A02236E" w14:textId="77777777" w:rsidR="00801BC1" w:rsidRPr="0063383D" w:rsidRDefault="00801BC1" w:rsidP="00801BC1">
      <w:pPr>
        <w:rPr>
          <w:lang w:val="lt-LT"/>
        </w:rPr>
      </w:pPr>
    </w:p>
    <w:p w14:paraId="0A02236F" w14:textId="77777777" w:rsidR="00310E29" w:rsidRPr="0063383D" w:rsidRDefault="00310E29" w:rsidP="00801BC1">
      <w:pPr>
        <w:rPr>
          <w:lang w:val="lt-LT"/>
        </w:rPr>
      </w:pPr>
    </w:p>
    <w:p w14:paraId="0A022370" w14:textId="77777777" w:rsidR="00310E29" w:rsidRPr="0063383D" w:rsidRDefault="00310E29" w:rsidP="00801BC1">
      <w:pPr>
        <w:rPr>
          <w:lang w:val="lt-LT"/>
        </w:rPr>
      </w:pPr>
    </w:p>
    <w:p w14:paraId="0A022371" w14:textId="77777777" w:rsidR="0058604B" w:rsidRDefault="0058604B" w:rsidP="00914939">
      <w:pPr>
        <w:ind w:firstLine="851"/>
        <w:jc w:val="both"/>
        <w:rPr>
          <w:lang w:val="lt-LT"/>
        </w:rPr>
      </w:pPr>
    </w:p>
    <w:p w14:paraId="0A022372" w14:textId="77777777" w:rsidR="004757D0" w:rsidRDefault="004757D0" w:rsidP="004757D0">
      <w:pPr>
        <w:pStyle w:val="Betarp"/>
        <w:rPr>
          <w:sz w:val="24"/>
          <w:szCs w:val="24"/>
          <w:lang w:val="pt-BR"/>
        </w:rPr>
      </w:pPr>
      <w:r>
        <w:rPr>
          <w:sz w:val="24"/>
          <w:szCs w:val="24"/>
          <w:lang w:val="lt-LT"/>
        </w:rPr>
        <w:t>Savivaldybės meras</w:t>
      </w:r>
      <w:r w:rsidR="009034FB">
        <w:rPr>
          <w:sz w:val="24"/>
          <w:szCs w:val="24"/>
          <w:lang w:val="pt-BR"/>
        </w:rPr>
        <w:tab/>
      </w:r>
      <w:r w:rsidR="009034FB">
        <w:rPr>
          <w:sz w:val="24"/>
          <w:szCs w:val="24"/>
          <w:lang w:val="pt-BR"/>
        </w:rPr>
        <w:tab/>
      </w:r>
      <w:r w:rsidR="009034FB">
        <w:rPr>
          <w:sz w:val="24"/>
          <w:szCs w:val="24"/>
          <w:lang w:val="pt-BR"/>
        </w:rPr>
        <w:tab/>
      </w:r>
      <w:r w:rsidR="009034FB">
        <w:rPr>
          <w:sz w:val="24"/>
          <w:szCs w:val="24"/>
          <w:lang w:val="pt-BR"/>
        </w:rPr>
        <w:tab/>
      </w:r>
      <w:r w:rsidR="009034FB">
        <w:rPr>
          <w:sz w:val="24"/>
          <w:szCs w:val="24"/>
          <w:lang w:val="pt-BR"/>
        </w:rPr>
        <w:tab/>
      </w:r>
      <w:r w:rsidR="009034FB">
        <w:rPr>
          <w:sz w:val="24"/>
          <w:szCs w:val="24"/>
          <w:lang w:val="pt-BR"/>
        </w:rPr>
        <w:tab/>
      </w:r>
      <w:r w:rsidR="009034FB">
        <w:rPr>
          <w:sz w:val="24"/>
          <w:szCs w:val="24"/>
          <w:lang w:val="pt-BR"/>
        </w:rPr>
        <w:tab/>
      </w:r>
      <w:r w:rsidR="00A52B9D">
        <w:rPr>
          <w:sz w:val="24"/>
          <w:szCs w:val="24"/>
          <w:lang w:val="pt-BR"/>
        </w:rPr>
        <w:t>Ramūnas Godeliauskas</w:t>
      </w:r>
    </w:p>
    <w:p w14:paraId="0A022373" w14:textId="77777777" w:rsidR="004757D0" w:rsidRDefault="004757D0" w:rsidP="004757D0">
      <w:pPr>
        <w:pStyle w:val="Betarp"/>
        <w:rPr>
          <w:sz w:val="24"/>
          <w:szCs w:val="24"/>
          <w:lang w:val="pt-BR"/>
        </w:rPr>
      </w:pPr>
    </w:p>
    <w:p w14:paraId="0A022374" w14:textId="77777777" w:rsidR="005656EE" w:rsidRDefault="005656EE" w:rsidP="004757D0">
      <w:pPr>
        <w:pStyle w:val="Betarp"/>
        <w:rPr>
          <w:sz w:val="24"/>
          <w:szCs w:val="24"/>
          <w:lang w:val="pt-BR"/>
        </w:rPr>
      </w:pPr>
    </w:p>
    <w:p w14:paraId="0A022375" w14:textId="77777777" w:rsidR="004757D0" w:rsidRDefault="004757D0" w:rsidP="004757D0">
      <w:pPr>
        <w:pStyle w:val="Betarp"/>
        <w:rPr>
          <w:sz w:val="24"/>
          <w:szCs w:val="24"/>
          <w:lang w:val="pt-BR"/>
        </w:rPr>
      </w:pPr>
    </w:p>
    <w:p w14:paraId="0A022376" w14:textId="77777777" w:rsidR="00801BC1" w:rsidRDefault="00801BC1" w:rsidP="004757D0">
      <w:pPr>
        <w:pStyle w:val="Betarp"/>
        <w:rPr>
          <w:sz w:val="24"/>
          <w:szCs w:val="24"/>
          <w:lang w:val="pt-BR"/>
        </w:rPr>
      </w:pPr>
    </w:p>
    <w:p w14:paraId="0A022377" w14:textId="77777777" w:rsidR="00801BC1" w:rsidRDefault="00801BC1" w:rsidP="004757D0">
      <w:pPr>
        <w:pStyle w:val="Betarp"/>
        <w:rPr>
          <w:sz w:val="24"/>
          <w:szCs w:val="24"/>
          <w:lang w:val="pt-BR"/>
        </w:rPr>
      </w:pPr>
    </w:p>
    <w:p w14:paraId="0A022378" w14:textId="77777777" w:rsidR="00801BC1" w:rsidRDefault="00801BC1" w:rsidP="004757D0">
      <w:pPr>
        <w:pStyle w:val="Betarp"/>
        <w:rPr>
          <w:sz w:val="24"/>
          <w:szCs w:val="24"/>
          <w:lang w:val="pt-BR"/>
        </w:rPr>
      </w:pPr>
    </w:p>
    <w:p w14:paraId="0A022383" w14:textId="5A2FB0E6" w:rsidR="00E44C58" w:rsidRDefault="00E44C58" w:rsidP="005E25CB">
      <w:pPr>
        <w:jc w:val="both"/>
        <w:rPr>
          <w:lang w:val="en-GB"/>
        </w:rPr>
      </w:pPr>
    </w:p>
    <w:sectPr w:rsidR="00E44C58" w:rsidSect="00C6207B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621D" w14:textId="77777777" w:rsidR="005A65FF" w:rsidRDefault="005A65FF">
      <w:r>
        <w:separator/>
      </w:r>
    </w:p>
  </w:endnote>
  <w:endnote w:type="continuationSeparator" w:id="0">
    <w:p w14:paraId="0939FFBD" w14:textId="77777777" w:rsidR="005A65FF" w:rsidRDefault="005A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2389" w14:textId="77777777" w:rsidR="00D2798D" w:rsidRDefault="00D2798D">
    <w:pPr>
      <w:pStyle w:val="Porat"/>
      <w:rPr>
        <w:lang w:val="lt-LT"/>
      </w:rPr>
    </w:pPr>
  </w:p>
  <w:p w14:paraId="0A02238A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4FFA" w14:textId="27C3F5FD" w:rsidR="003238B4" w:rsidRPr="003238B4" w:rsidRDefault="003238B4">
    <w:pPr>
      <w:pStyle w:val="Porat"/>
      <w:rPr>
        <w:sz w:val="24"/>
        <w:szCs w:val="24"/>
        <w:lang w:val="lt-LT"/>
      </w:rPr>
    </w:pPr>
    <w:r w:rsidRPr="003238B4">
      <w:rPr>
        <w:sz w:val="24"/>
        <w:szCs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4A15" w14:textId="77777777" w:rsidR="005A65FF" w:rsidRDefault="005A65FF">
      <w:r>
        <w:separator/>
      </w:r>
    </w:p>
  </w:footnote>
  <w:footnote w:type="continuationSeparator" w:id="0">
    <w:p w14:paraId="4395F500" w14:textId="77777777" w:rsidR="005A65FF" w:rsidRDefault="005A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2388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238B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0A022394" wp14:editId="0A022395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238C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0A02238D" w14:textId="77777777" w:rsidR="00972531" w:rsidRDefault="00972531" w:rsidP="00972531"/>
  <w:p w14:paraId="0A02238E" w14:textId="77777777" w:rsidR="00972531" w:rsidRDefault="00972531" w:rsidP="00972531"/>
  <w:p w14:paraId="0A02238F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0A022390" w14:textId="77777777" w:rsidR="00972531" w:rsidRDefault="00972531" w:rsidP="00972531">
    <w:pPr>
      <w:rPr>
        <w:rFonts w:ascii="TimesLT" w:hAnsi="TimesLT"/>
        <w:b/>
      </w:rPr>
    </w:pPr>
  </w:p>
  <w:p w14:paraId="0A022391" w14:textId="77777777" w:rsidR="00972531" w:rsidRPr="00A52B9D" w:rsidRDefault="00972531" w:rsidP="00972531">
    <w:pPr>
      <w:jc w:val="center"/>
      <w:rPr>
        <w:b/>
        <w:lang w:val="lt-LT"/>
      </w:rPr>
    </w:pPr>
    <w:r w:rsidRPr="00A52B9D">
      <w:rPr>
        <w:b/>
      </w:rPr>
      <w:t>ROKI</w:t>
    </w:r>
    <w:r w:rsidRPr="00A52B9D">
      <w:rPr>
        <w:b/>
        <w:lang w:val="lt-LT"/>
      </w:rPr>
      <w:t>Š</w:t>
    </w:r>
    <w:r w:rsidRPr="00A52B9D">
      <w:rPr>
        <w:b/>
      </w:rPr>
      <w:t>KIO RAJONO SAVIVALDYB</w:t>
    </w:r>
    <w:r w:rsidRPr="00A52B9D">
      <w:rPr>
        <w:b/>
        <w:lang w:val="lt-LT"/>
      </w:rPr>
      <w:t xml:space="preserve">ĖS </w:t>
    </w:r>
    <w:r w:rsidR="00BE528B" w:rsidRPr="00A52B9D">
      <w:rPr>
        <w:b/>
        <w:lang w:val="lt-LT"/>
      </w:rPr>
      <w:t>MERAS</w:t>
    </w:r>
  </w:p>
  <w:p w14:paraId="0A022392" w14:textId="77777777" w:rsidR="00BE528B" w:rsidRPr="00A52B9D" w:rsidRDefault="00BE528B" w:rsidP="00972531">
    <w:pPr>
      <w:jc w:val="center"/>
      <w:rPr>
        <w:b/>
        <w:lang w:val="lt-LT"/>
      </w:rPr>
    </w:pPr>
  </w:p>
  <w:p w14:paraId="0A022393" w14:textId="5EE19634" w:rsidR="00BE528B" w:rsidRPr="00A52B9D" w:rsidRDefault="00BE528B" w:rsidP="00972531">
    <w:pPr>
      <w:jc w:val="center"/>
      <w:rPr>
        <w:b/>
        <w:lang w:val="lt-LT"/>
      </w:rPr>
    </w:pPr>
    <w:r w:rsidRPr="00A52B9D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2943BA"/>
    <w:multiLevelType w:val="hybridMultilevel"/>
    <w:tmpl w:val="89225EBE"/>
    <w:lvl w:ilvl="0" w:tplc="3B7ED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460950965">
    <w:abstractNumId w:val="4"/>
  </w:num>
  <w:num w:numId="2" w16cid:durableId="1424759248">
    <w:abstractNumId w:val="7"/>
  </w:num>
  <w:num w:numId="3" w16cid:durableId="130706904">
    <w:abstractNumId w:val="2"/>
  </w:num>
  <w:num w:numId="4" w16cid:durableId="1107459536">
    <w:abstractNumId w:val="0"/>
  </w:num>
  <w:num w:numId="5" w16cid:durableId="788863074">
    <w:abstractNumId w:val="6"/>
  </w:num>
  <w:num w:numId="6" w16cid:durableId="2106921419">
    <w:abstractNumId w:val="9"/>
  </w:num>
  <w:num w:numId="7" w16cid:durableId="727416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6677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2788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508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102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1586"/>
    <w:rsid w:val="00017CAD"/>
    <w:rsid w:val="00022BDD"/>
    <w:rsid w:val="000235BD"/>
    <w:rsid w:val="00037993"/>
    <w:rsid w:val="00037BF6"/>
    <w:rsid w:val="00056640"/>
    <w:rsid w:val="00060E60"/>
    <w:rsid w:val="00064277"/>
    <w:rsid w:val="00071F5F"/>
    <w:rsid w:val="000821AC"/>
    <w:rsid w:val="00085B8F"/>
    <w:rsid w:val="00091022"/>
    <w:rsid w:val="000A78AC"/>
    <w:rsid w:val="000B42CD"/>
    <w:rsid w:val="000B4D92"/>
    <w:rsid w:val="000B772C"/>
    <w:rsid w:val="000C022C"/>
    <w:rsid w:val="000C5E96"/>
    <w:rsid w:val="000C657A"/>
    <w:rsid w:val="000C6F50"/>
    <w:rsid w:val="000D2C01"/>
    <w:rsid w:val="000E1B38"/>
    <w:rsid w:val="000F1866"/>
    <w:rsid w:val="00105443"/>
    <w:rsid w:val="001102DA"/>
    <w:rsid w:val="00113DA4"/>
    <w:rsid w:val="00127730"/>
    <w:rsid w:val="001304E5"/>
    <w:rsid w:val="0014521F"/>
    <w:rsid w:val="00146E60"/>
    <w:rsid w:val="00157388"/>
    <w:rsid w:val="00164109"/>
    <w:rsid w:val="00194C63"/>
    <w:rsid w:val="00196D4E"/>
    <w:rsid w:val="001A2BA0"/>
    <w:rsid w:val="001A658E"/>
    <w:rsid w:val="001C30C9"/>
    <w:rsid w:val="001C6322"/>
    <w:rsid w:val="001D1E14"/>
    <w:rsid w:val="001F225A"/>
    <w:rsid w:val="001F61B6"/>
    <w:rsid w:val="00210B99"/>
    <w:rsid w:val="00225F66"/>
    <w:rsid w:val="00230051"/>
    <w:rsid w:val="002352A0"/>
    <w:rsid w:val="002451F4"/>
    <w:rsid w:val="00250019"/>
    <w:rsid w:val="002510A1"/>
    <w:rsid w:val="002551FF"/>
    <w:rsid w:val="00257194"/>
    <w:rsid w:val="002621D1"/>
    <w:rsid w:val="00277E64"/>
    <w:rsid w:val="002801BA"/>
    <w:rsid w:val="00282BE9"/>
    <w:rsid w:val="0029566F"/>
    <w:rsid w:val="00297744"/>
    <w:rsid w:val="002A4783"/>
    <w:rsid w:val="002C28A8"/>
    <w:rsid w:val="002E7377"/>
    <w:rsid w:val="00310E29"/>
    <w:rsid w:val="003238B4"/>
    <w:rsid w:val="003471CB"/>
    <w:rsid w:val="003510CF"/>
    <w:rsid w:val="00365B30"/>
    <w:rsid w:val="003A064A"/>
    <w:rsid w:val="003A53CB"/>
    <w:rsid w:val="003A5E90"/>
    <w:rsid w:val="003A72A5"/>
    <w:rsid w:val="003B16E3"/>
    <w:rsid w:val="003B4356"/>
    <w:rsid w:val="003C012B"/>
    <w:rsid w:val="003C606B"/>
    <w:rsid w:val="003E0368"/>
    <w:rsid w:val="003E2671"/>
    <w:rsid w:val="003E6D5F"/>
    <w:rsid w:val="003F0967"/>
    <w:rsid w:val="004035BE"/>
    <w:rsid w:val="00405EF8"/>
    <w:rsid w:val="004241CD"/>
    <w:rsid w:val="00440E08"/>
    <w:rsid w:val="0045065D"/>
    <w:rsid w:val="00453CBC"/>
    <w:rsid w:val="00464FB1"/>
    <w:rsid w:val="004757D0"/>
    <w:rsid w:val="00491F42"/>
    <w:rsid w:val="00492F4D"/>
    <w:rsid w:val="004955B0"/>
    <w:rsid w:val="004B6A68"/>
    <w:rsid w:val="004C0379"/>
    <w:rsid w:val="004C2B0D"/>
    <w:rsid w:val="004E3B90"/>
    <w:rsid w:val="004F6D05"/>
    <w:rsid w:val="00523D9A"/>
    <w:rsid w:val="005270B1"/>
    <w:rsid w:val="00542625"/>
    <w:rsid w:val="005505CA"/>
    <w:rsid w:val="005557D0"/>
    <w:rsid w:val="00560F7A"/>
    <w:rsid w:val="00561A69"/>
    <w:rsid w:val="005656B8"/>
    <w:rsid w:val="005656EE"/>
    <w:rsid w:val="00570CBA"/>
    <w:rsid w:val="005744AB"/>
    <w:rsid w:val="0058604B"/>
    <w:rsid w:val="00597F51"/>
    <w:rsid w:val="005A18D4"/>
    <w:rsid w:val="005A65FF"/>
    <w:rsid w:val="005C089A"/>
    <w:rsid w:val="005D7ED1"/>
    <w:rsid w:val="005E25CB"/>
    <w:rsid w:val="005E639C"/>
    <w:rsid w:val="00603A51"/>
    <w:rsid w:val="006040CE"/>
    <w:rsid w:val="006053C4"/>
    <w:rsid w:val="006328FD"/>
    <w:rsid w:val="0063383D"/>
    <w:rsid w:val="00646587"/>
    <w:rsid w:val="00655CAD"/>
    <w:rsid w:val="006642C9"/>
    <w:rsid w:val="006648CF"/>
    <w:rsid w:val="00682BD9"/>
    <w:rsid w:val="00697F05"/>
    <w:rsid w:val="006A3195"/>
    <w:rsid w:val="006B70C8"/>
    <w:rsid w:val="006C1DB4"/>
    <w:rsid w:val="006E16D1"/>
    <w:rsid w:val="006E2F37"/>
    <w:rsid w:val="006E56FE"/>
    <w:rsid w:val="006F078E"/>
    <w:rsid w:val="006F15EF"/>
    <w:rsid w:val="00732958"/>
    <w:rsid w:val="00741621"/>
    <w:rsid w:val="007569E1"/>
    <w:rsid w:val="00765F3F"/>
    <w:rsid w:val="00775B7B"/>
    <w:rsid w:val="007763B6"/>
    <w:rsid w:val="00784075"/>
    <w:rsid w:val="00794371"/>
    <w:rsid w:val="007B0D8A"/>
    <w:rsid w:val="007B53CC"/>
    <w:rsid w:val="007D4AE6"/>
    <w:rsid w:val="007E0B25"/>
    <w:rsid w:val="007E1453"/>
    <w:rsid w:val="007E64A8"/>
    <w:rsid w:val="007F37BB"/>
    <w:rsid w:val="00801BC1"/>
    <w:rsid w:val="0080615D"/>
    <w:rsid w:val="00842ADE"/>
    <w:rsid w:val="00846D43"/>
    <w:rsid w:val="00850178"/>
    <w:rsid w:val="00887E87"/>
    <w:rsid w:val="008924CB"/>
    <w:rsid w:val="008B0455"/>
    <w:rsid w:val="008D0A2A"/>
    <w:rsid w:val="008D371C"/>
    <w:rsid w:val="008F1710"/>
    <w:rsid w:val="008F4C3F"/>
    <w:rsid w:val="009034FB"/>
    <w:rsid w:val="00907A55"/>
    <w:rsid w:val="00912321"/>
    <w:rsid w:val="00914939"/>
    <w:rsid w:val="00922F2E"/>
    <w:rsid w:val="00940D59"/>
    <w:rsid w:val="0095061E"/>
    <w:rsid w:val="00972531"/>
    <w:rsid w:val="0097768C"/>
    <w:rsid w:val="00987B10"/>
    <w:rsid w:val="00995D44"/>
    <w:rsid w:val="009A2475"/>
    <w:rsid w:val="009C62E6"/>
    <w:rsid w:val="009E213A"/>
    <w:rsid w:val="00A07355"/>
    <w:rsid w:val="00A12C15"/>
    <w:rsid w:val="00A21DC3"/>
    <w:rsid w:val="00A223AF"/>
    <w:rsid w:val="00A2367C"/>
    <w:rsid w:val="00A36AE6"/>
    <w:rsid w:val="00A4372F"/>
    <w:rsid w:val="00A52B9D"/>
    <w:rsid w:val="00A62261"/>
    <w:rsid w:val="00A67869"/>
    <w:rsid w:val="00AA2200"/>
    <w:rsid w:val="00AA5391"/>
    <w:rsid w:val="00AB0DA6"/>
    <w:rsid w:val="00AB6994"/>
    <w:rsid w:val="00AB6DDA"/>
    <w:rsid w:val="00AD6A58"/>
    <w:rsid w:val="00AE4D7E"/>
    <w:rsid w:val="00AF4268"/>
    <w:rsid w:val="00AF6505"/>
    <w:rsid w:val="00AF70A0"/>
    <w:rsid w:val="00B3374F"/>
    <w:rsid w:val="00B41CD8"/>
    <w:rsid w:val="00B51946"/>
    <w:rsid w:val="00B5575A"/>
    <w:rsid w:val="00B56A5B"/>
    <w:rsid w:val="00B65EC0"/>
    <w:rsid w:val="00B660A1"/>
    <w:rsid w:val="00B7170A"/>
    <w:rsid w:val="00B76E3C"/>
    <w:rsid w:val="00BA0F24"/>
    <w:rsid w:val="00BB1F87"/>
    <w:rsid w:val="00BC1A06"/>
    <w:rsid w:val="00BC67A5"/>
    <w:rsid w:val="00BD01C3"/>
    <w:rsid w:val="00BD5B3B"/>
    <w:rsid w:val="00BE4333"/>
    <w:rsid w:val="00BE4E1B"/>
    <w:rsid w:val="00BE528B"/>
    <w:rsid w:val="00BE71FA"/>
    <w:rsid w:val="00BF6CB1"/>
    <w:rsid w:val="00C2034D"/>
    <w:rsid w:val="00C233AD"/>
    <w:rsid w:val="00C42147"/>
    <w:rsid w:val="00C52E8A"/>
    <w:rsid w:val="00C5335F"/>
    <w:rsid w:val="00C6207B"/>
    <w:rsid w:val="00C65058"/>
    <w:rsid w:val="00C669DA"/>
    <w:rsid w:val="00C66D70"/>
    <w:rsid w:val="00C860C4"/>
    <w:rsid w:val="00C93CAE"/>
    <w:rsid w:val="00C95F45"/>
    <w:rsid w:val="00CA7697"/>
    <w:rsid w:val="00CB0A13"/>
    <w:rsid w:val="00CB1C51"/>
    <w:rsid w:val="00CC118F"/>
    <w:rsid w:val="00CD271D"/>
    <w:rsid w:val="00CD5177"/>
    <w:rsid w:val="00D037BD"/>
    <w:rsid w:val="00D05E60"/>
    <w:rsid w:val="00D1005E"/>
    <w:rsid w:val="00D158F2"/>
    <w:rsid w:val="00D2619A"/>
    <w:rsid w:val="00D2798D"/>
    <w:rsid w:val="00D30CDE"/>
    <w:rsid w:val="00D35FC6"/>
    <w:rsid w:val="00D375B7"/>
    <w:rsid w:val="00D42394"/>
    <w:rsid w:val="00D635AE"/>
    <w:rsid w:val="00D91BED"/>
    <w:rsid w:val="00D91ED9"/>
    <w:rsid w:val="00DA4CCE"/>
    <w:rsid w:val="00DA7DE5"/>
    <w:rsid w:val="00DB169C"/>
    <w:rsid w:val="00DE1C7B"/>
    <w:rsid w:val="00DE5E63"/>
    <w:rsid w:val="00DF1C28"/>
    <w:rsid w:val="00E0492D"/>
    <w:rsid w:val="00E22DA3"/>
    <w:rsid w:val="00E44C58"/>
    <w:rsid w:val="00E529E1"/>
    <w:rsid w:val="00E738CD"/>
    <w:rsid w:val="00E74FED"/>
    <w:rsid w:val="00E92C94"/>
    <w:rsid w:val="00EA28AE"/>
    <w:rsid w:val="00ED1A0A"/>
    <w:rsid w:val="00F067A1"/>
    <w:rsid w:val="00F13CF1"/>
    <w:rsid w:val="00F257CF"/>
    <w:rsid w:val="00F322D9"/>
    <w:rsid w:val="00F3282B"/>
    <w:rsid w:val="00FB63D0"/>
    <w:rsid w:val="00FC2EF5"/>
    <w:rsid w:val="00FE4E0F"/>
    <w:rsid w:val="00FE5E90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22364"/>
  <w15:docId w15:val="{D6F26CC7-A164-4E9B-A8E0-223BBE2F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4757D0"/>
    <w:rPr>
      <w:lang w:val="en-AU"/>
    </w:rPr>
  </w:style>
  <w:style w:type="paragraph" w:styleId="Pagrindinistekstas2">
    <w:name w:val="Body Text 2"/>
    <w:basedOn w:val="prastasis"/>
    <w:link w:val="Pagrindinistekstas2Diagrama"/>
    <w:rsid w:val="000F186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F1866"/>
    <w:rPr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semiHidden/>
    <w:unhideWhenUsed/>
    <w:rsid w:val="0063383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63383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63383D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338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3383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2015-06-03T05:22:00Z</cp:lastPrinted>
  <dcterms:created xsi:type="dcterms:W3CDTF">2024-08-21T13:45:00Z</dcterms:created>
  <dcterms:modified xsi:type="dcterms:W3CDTF">2024-08-21T13:45:00Z</dcterms:modified>
</cp:coreProperties>
</file>