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D4" w:rsidRDefault="000A085C" w:rsidP="00B94EAD">
      <w:pPr>
        <w:framePr w:hSpace="180" w:wrap="auto" w:vAnchor="text" w:hAnchor="page" w:x="5592" w:y="1"/>
        <w:ind w:left="180" w:right="-225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D4" w:rsidRDefault="008346D4" w:rsidP="00FB745D">
      <w:pPr>
        <w:pStyle w:val="Pavadinimas"/>
      </w:pPr>
    </w:p>
    <w:p w:rsidR="008346D4" w:rsidRDefault="008346D4" w:rsidP="00FB745D">
      <w:pPr>
        <w:pStyle w:val="Pavadinimas"/>
      </w:pPr>
    </w:p>
    <w:p w:rsidR="008346D4" w:rsidRDefault="008346D4" w:rsidP="00FB745D">
      <w:pPr>
        <w:pStyle w:val="Pavadinimas"/>
      </w:pPr>
    </w:p>
    <w:p w:rsidR="008346D4" w:rsidRDefault="008346D4" w:rsidP="00FB745D">
      <w:pPr>
        <w:pStyle w:val="Pavadinimas"/>
      </w:pPr>
    </w:p>
    <w:p w:rsidR="008346D4" w:rsidRDefault="008346D4" w:rsidP="00FB745D">
      <w:pPr>
        <w:pStyle w:val="Pavadinimas"/>
      </w:pPr>
    </w:p>
    <w:p w:rsidR="002F5897" w:rsidRDefault="008346D4" w:rsidP="00B94EAD">
      <w:pPr>
        <w:pStyle w:val="Pavadinimas"/>
      </w:pPr>
      <w:r>
        <w:t xml:space="preserve">ROKIŠKIO RAJONO SAVIVALDYBĖS ADMINISTRACIJOS </w:t>
      </w:r>
    </w:p>
    <w:p w:rsidR="008346D4" w:rsidRDefault="008346D4" w:rsidP="00B94EAD">
      <w:pPr>
        <w:pStyle w:val="Pavadinimas"/>
      </w:pPr>
      <w:r>
        <w:t>DIREKTORIUS</w:t>
      </w:r>
    </w:p>
    <w:p w:rsidR="000A085C" w:rsidRDefault="000A085C" w:rsidP="00B94EAD">
      <w:pPr>
        <w:pStyle w:val="Pavadinimas"/>
      </w:pPr>
    </w:p>
    <w:p w:rsidR="008346D4" w:rsidRDefault="008346D4" w:rsidP="002F5897">
      <w:pPr>
        <w:pStyle w:val="Pavadinimas"/>
      </w:pPr>
      <w:r>
        <w:t xml:space="preserve">Į </w:t>
      </w:r>
      <w:r w:rsidR="000A085C">
        <w:t>S A K</w:t>
      </w:r>
      <w:r>
        <w:t xml:space="preserve"> Y M A S</w:t>
      </w:r>
    </w:p>
    <w:p w:rsidR="008346D4" w:rsidRPr="00595F59" w:rsidRDefault="008346D4" w:rsidP="00E659FD">
      <w:pPr>
        <w:jc w:val="center"/>
        <w:rPr>
          <w:lang w:val="lt-LT"/>
        </w:rPr>
      </w:pPr>
      <w:r w:rsidRPr="00595F59">
        <w:rPr>
          <w:b/>
          <w:bCs/>
          <w:lang w:val="lt-LT"/>
        </w:rPr>
        <w:t>DĖL</w:t>
      </w:r>
      <w:r w:rsidRPr="00595F59">
        <w:rPr>
          <w:lang w:val="lt-LT"/>
        </w:rPr>
        <w:t xml:space="preserve"> </w:t>
      </w:r>
      <w:r>
        <w:rPr>
          <w:b/>
          <w:bCs/>
          <w:caps/>
          <w:lang w:val="lt-LT"/>
        </w:rPr>
        <w:t>Antrinių žaliavų surinkimo konteinerių perdavimo seniūnijoms</w:t>
      </w:r>
    </w:p>
    <w:p w:rsidR="008346D4" w:rsidRDefault="008346D4" w:rsidP="00B94EAD">
      <w:pPr>
        <w:jc w:val="center"/>
        <w:rPr>
          <w:lang w:val="lt-LT"/>
        </w:rPr>
      </w:pPr>
    </w:p>
    <w:p w:rsidR="008346D4" w:rsidRDefault="008346D4" w:rsidP="00B94EAD">
      <w:pPr>
        <w:jc w:val="center"/>
        <w:rPr>
          <w:lang w:val="lt-LT"/>
        </w:rPr>
      </w:pPr>
      <w:r>
        <w:rPr>
          <w:lang w:val="lt-LT"/>
        </w:rPr>
        <w:t>2013 m. birželio 7 d. Nr. AV- 506</w:t>
      </w:r>
    </w:p>
    <w:p w:rsidR="008346D4" w:rsidRDefault="008346D4" w:rsidP="00B94EAD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E659FD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  <w:r w:rsidRPr="00737D8D">
        <w:rPr>
          <w:noProof/>
          <w:sz w:val="24"/>
          <w:szCs w:val="24"/>
          <w:lang w:val="lt-LT"/>
        </w:rPr>
        <w:t xml:space="preserve">Vadovaudamasis Lietuvos Respublikos vietos savivaldos įstatymo 29 straipsnio </w:t>
      </w:r>
      <w:r w:rsidRPr="000A085C">
        <w:rPr>
          <w:noProof/>
          <w:sz w:val="24"/>
          <w:szCs w:val="24"/>
          <w:lang w:val="lt-LT"/>
        </w:rPr>
        <w:t xml:space="preserve">8 dalies 2 punktu </w:t>
      </w:r>
      <w:r w:rsidR="002F5897">
        <w:rPr>
          <w:noProof/>
          <w:sz w:val="24"/>
          <w:szCs w:val="24"/>
          <w:lang w:val="lt-LT"/>
        </w:rPr>
        <w:t>bei Lietuvos Respublikos V</w:t>
      </w:r>
      <w:r w:rsidRPr="00737D8D">
        <w:rPr>
          <w:noProof/>
          <w:sz w:val="24"/>
          <w:szCs w:val="24"/>
          <w:lang w:val="lt-LT"/>
        </w:rPr>
        <w:t xml:space="preserve">yriausybės </w:t>
      </w:r>
      <w:r w:rsidRPr="00253682">
        <w:rPr>
          <w:noProof/>
          <w:sz w:val="24"/>
          <w:szCs w:val="24"/>
          <w:lang w:val="lt-LT"/>
        </w:rPr>
        <w:t>2012 m. sausio 18 d. nutarimu Nr.50</w:t>
      </w:r>
      <w:r>
        <w:rPr>
          <w:noProof/>
          <w:sz w:val="24"/>
          <w:szCs w:val="24"/>
          <w:lang w:val="lt-LT"/>
        </w:rPr>
        <w:t xml:space="preserve"> „</w:t>
      </w:r>
      <w:r w:rsidRPr="00253682">
        <w:rPr>
          <w:noProof/>
          <w:sz w:val="24"/>
          <w:szCs w:val="24"/>
          <w:lang w:val="lt-LT"/>
        </w:rPr>
        <w:t xml:space="preserve">Dėl antrinių žaliavų </w:t>
      </w:r>
      <w:r>
        <w:rPr>
          <w:noProof/>
          <w:sz w:val="24"/>
          <w:szCs w:val="24"/>
          <w:lang w:val="lt-LT"/>
        </w:rPr>
        <w:t>surinkimo konteinerių perdavimo“,</w:t>
      </w:r>
    </w:p>
    <w:p w:rsidR="008346D4" w:rsidRDefault="008346D4" w:rsidP="00E659FD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  <w:r w:rsidRPr="00737D8D">
        <w:rPr>
          <w:noProof/>
          <w:spacing w:val="66"/>
          <w:sz w:val="24"/>
          <w:szCs w:val="24"/>
          <w:lang w:val="lt-LT"/>
        </w:rPr>
        <w:t>įsakau</w:t>
      </w:r>
      <w:r w:rsidRPr="00737D8D">
        <w:rPr>
          <w:noProof/>
          <w:sz w:val="24"/>
          <w:szCs w:val="24"/>
          <w:lang w:val="lt-LT"/>
        </w:rPr>
        <w:t xml:space="preserve"> perduoti iš Rokiškio rajono savivaldybės administracijos balanso į</w:t>
      </w:r>
      <w:r w:rsidR="002F5897">
        <w:rPr>
          <w:noProof/>
          <w:sz w:val="24"/>
          <w:szCs w:val="24"/>
          <w:lang w:val="lt-LT"/>
        </w:rPr>
        <w:t>:</w:t>
      </w:r>
      <w:r w:rsidRPr="00737D8D">
        <w:rPr>
          <w:noProof/>
          <w:sz w:val="24"/>
          <w:szCs w:val="24"/>
          <w:lang w:val="lt-LT"/>
        </w:rPr>
        <w:t xml:space="preserve"> </w:t>
      </w:r>
    </w:p>
    <w:p w:rsidR="008346D4" w:rsidRPr="00737D8D" w:rsidRDefault="008346D4" w:rsidP="00E659FD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1. Jūžintų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E659FD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D94C57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D94C57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4084,96</w:t>
            </w:r>
          </w:p>
        </w:tc>
      </w:tr>
      <w:tr w:rsidR="008346D4" w:rsidRPr="00737D8D" w:rsidTr="00D94C57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4084,96</w:t>
            </w:r>
          </w:p>
        </w:tc>
      </w:tr>
      <w:tr w:rsidR="008346D4" w:rsidRPr="00737D8D" w:rsidTr="00D94C57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4084,96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2. Juodupės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5106,20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5106,20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5106,20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3. Kamajų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4. Kriaunų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5. Obelių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5" w:type="dxa"/>
          </w:tcPr>
          <w:p w:rsidR="008346D4" w:rsidRDefault="008346D4" w:rsidP="0003240B">
            <w:pPr>
              <w:jc w:val="right"/>
            </w:pPr>
            <w:r w:rsidRPr="002F2705">
              <w:rPr>
                <w:lang w:val="lt-LT"/>
              </w:rPr>
              <w:t>5106,20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5" w:type="dxa"/>
          </w:tcPr>
          <w:p w:rsidR="008346D4" w:rsidRDefault="008346D4" w:rsidP="0003240B">
            <w:pPr>
              <w:jc w:val="right"/>
            </w:pPr>
            <w:r w:rsidRPr="002F2705">
              <w:rPr>
                <w:lang w:val="lt-LT"/>
              </w:rPr>
              <w:t>5106,20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705" w:type="dxa"/>
          </w:tcPr>
          <w:p w:rsidR="008346D4" w:rsidRDefault="008346D4" w:rsidP="0003240B">
            <w:pPr>
              <w:jc w:val="right"/>
            </w:pPr>
            <w:r w:rsidRPr="002F2705">
              <w:rPr>
                <w:lang w:val="lt-LT"/>
              </w:rPr>
              <w:t>5106,20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6. Pandėlio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3063,72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3063,72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3063,72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7. Panemunėlio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2042,48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</w:p>
    <w:p w:rsidR="008346D4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</w:p>
    <w:p w:rsidR="008346D4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</w:p>
    <w:p w:rsidR="008346D4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</w:p>
    <w:p w:rsidR="008346D4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</w:p>
    <w:p w:rsidR="008346D4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noProof/>
          <w:sz w:val="24"/>
          <w:szCs w:val="24"/>
          <w:lang w:val="lt-LT"/>
        </w:rPr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8. Rokiškio kaimiškosios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3063,72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3063,72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3063,72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9. Rokiškio miesto</w:t>
      </w:r>
      <w:r w:rsidRPr="00737D8D">
        <w:rPr>
          <w:noProof/>
          <w:sz w:val="24"/>
          <w:szCs w:val="24"/>
          <w:lang w:val="lt-LT"/>
        </w:rPr>
        <w:t xml:space="preserve"> seniūnijos </w:t>
      </w:r>
      <w:r w:rsidRPr="00737D8D">
        <w:rPr>
          <w:sz w:val="24"/>
          <w:szCs w:val="24"/>
          <w:lang w:val="lt-LT"/>
        </w:rPr>
        <w:t>balansą:</w:t>
      </w:r>
    </w:p>
    <w:p w:rsidR="008346D4" w:rsidRPr="00737D8D" w:rsidRDefault="008346D4" w:rsidP="00D94C57">
      <w:pPr>
        <w:pStyle w:val="Antrats"/>
        <w:tabs>
          <w:tab w:val="clear" w:pos="4320"/>
          <w:tab w:val="clear" w:pos="8640"/>
        </w:tabs>
        <w:ind w:firstLine="709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Ind w:w="-106" w:type="dxa"/>
        <w:tblLook w:val="01E0"/>
      </w:tblPr>
      <w:tblGrid>
        <w:gridCol w:w="570"/>
        <w:gridCol w:w="4581"/>
        <w:gridCol w:w="1440"/>
        <w:gridCol w:w="1558"/>
        <w:gridCol w:w="1705"/>
      </w:tblGrid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Eil. Nr.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Ilgalaikis turtas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proofErr w:type="spellStart"/>
            <w:r w:rsidRPr="00737D8D">
              <w:rPr>
                <w:b/>
                <w:bCs/>
                <w:lang w:val="lt-LT"/>
              </w:rPr>
              <w:t>Inv</w:t>
            </w:r>
            <w:proofErr w:type="spellEnd"/>
            <w:r w:rsidRPr="00737D8D">
              <w:rPr>
                <w:b/>
                <w:bCs/>
                <w:lang w:val="lt-LT"/>
              </w:rPr>
              <w:t>. Nr.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Kiekis, vnt.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center"/>
              <w:rPr>
                <w:b/>
                <w:bCs/>
                <w:lang w:val="lt-LT"/>
              </w:rPr>
            </w:pPr>
            <w:r w:rsidRPr="00737D8D">
              <w:rPr>
                <w:b/>
                <w:bCs/>
                <w:lang w:val="lt-LT"/>
              </w:rPr>
              <w:t>Įsigijimo vertė, Lt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1.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plastikui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254120113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4084,96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 w:rsidRPr="00737D8D">
              <w:rPr>
                <w:lang w:val="lt-LT"/>
              </w:rPr>
              <w:t>2.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stiklui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254120111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4084,96</w:t>
            </w:r>
          </w:p>
        </w:tc>
      </w:tr>
      <w:tr w:rsidR="008346D4" w:rsidRPr="00737D8D" w:rsidTr="002C726D">
        <w:tc>
          <w:tcPr>
            <w:tcW w:w="57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4581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1,8 kub. m talpos a</w:t>
            </w:r>
            <w:r w:rsidRPr="00737D8D">
              <w:rPr>
                <w:lang w:val="lt-LT"/>
              </w:rPr>
              <w:t xml:space="preserve">ntrinių žaliavų surinkimo konteineriai popieriui </w:t>
            </w:r>
          </w:p>
        </w:tc>
        <w:tc>
          <w:tcPr>
            <w:tcW w:w="1440" w:type="dxa"/>
          </w:tcPr>
          <w:p w:rsidR="008346D4" w:rsidRPr="00737D8D" w:rsidRDefault="008346D4" w:rsidP="002C726D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254120112</w:t>
            </w:r>
          </w:p>
        </w:tc>
        <w:tc>
          <w:tcPr>
            <w:tcW w:w="1558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</w:t>
            </w:r>
            <w:r>
              <w:rPr>
                <w:lang w:val="lt-LT"/>
              </w:rPr>
              <w:br/>
            </w:r>
          </w:p>
        </w:tc>
        <w:tc>
          <w:tcPr>
            <w:tcW w:w="1705" w:type="dxa"/>
          </w:tcPr>
          <w:p w:rsidR="008346D4" w:rsidRPr="00737D8D" w:rsidRDefault="008346D4" w:rsidP="002C726D">
            <w:pPr>
              <w:jc w:val="right"/>
              <w:rPr>
                <w:lang w:val="lt-LT"/>
              </w:rPr>
            </w:pPr>
            <w:r>
              <w:rPr>
                <w:lang w:val="lt-LT"/>
              </w:rPr>
              <w:t>4084,96</w:t>
            </w:r>
          </w:p>
        </w:tc>
      </w:tr>
    </w:tbl>
    <w:p w:rsidR="008346D4" w:rsidRDefault="008346D4" w:rsidP="00FB745D">
      <w:pPr>
        <w:pStyle w:val="Pagrindinistekstas"/>
        <w:ind w:firstLine="851"/>
      </w:pPr>
    </w:p>
    <w:p w:rsidR="008346D4" w:rsidRDefault="008346D4" w:rsidP="00FB745D">
      <w:pPr>
        <w:pStyle w:val="Pagrindinistekstas"/>
        <w:ind w:firstLine="851"/>
      </w:pPr>
    </w:p>
    <w:p w:rsidR="008346D4" w:rsidRDefault="008346D4" w:rsidP="00FB745D">
      <w:pPr>
        <w:pStyle w:val="Pagrindinistekstas"/>
        <w:ind w:firstLine="851"/>
      </w:pPr>
    </w:p>
    <w:p w:rsidR="008346D4" w:rsidRDefault="008346D4" w:rsidP="00FB745D">
      <w:pPr>
        <w:pStyle w:val="Pagrindinistekstas"/>
        <w:ind w:firstLine="851"/>
      </w:pPr>
    </w:p>
    <w:p w:rsidR="008346D4" w:rsidRDefault="008346D4" w:rsidP="00FB745D">
      <w:pPr>
        <w:pStyle w:val="Pagrindinistekstas"/>
        <w:tabs>
          <w:tab w:val="left" w:pos="6379"/>
        </w:tabs>
      </w:pPr>
      <w:r>
        <w:t xml:space="preserve">Administracijos direktorius                                                                          </w:t>
      </w:r>
      <w:r>
        <w:tab/>
        <w:t xml:space="preserve">     Aloyzas Jočys</w:t>
      </w:r>
    </w:p>
    <w:p w:rsidR="008346D4" w:rsidRDefault="008346D4" w:rsidP="00FB745D">
      <w:pPr>
        <w:pStyle w:val="Pagrindinistekstas"/>
        <w:tabs>
          <w:tab w:val="left" w:pos="6379"/>
        </w:tabs>
      </w:pPr>
    </w:p>
    <w:p w:rsidR="008346D4" w:rsidRDefault="008346D4" w:rsidP="00FB745D">
      <w:pPr>
        <w:pStyle w:val="Pagrindinistekstas"/>
        <w:tabs>
          <w:tab w:val="left" w:pos="6379"/>
        </w:tabs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Default="008346D4" w:rsidP="00A376EB">
      <w:pPr>
        <w:rPr>
          <w:lang w:val="lt-LT" w:eastAsia="lt-LT"/>
        </w:rPr>
      </w:pPr>
    </w:p>
    <w:p w:rsidR="008346D4" w:rsidRPr="00A376EB" w:rsidRDefault="008346D4" w:rsidP="00A376EB">
      <w:pPr>
        <w:rPr>
          <w:lang w:val="lt-LT" w:eastAsia="lt-LT"/>
        </w:rPr>
      </w:pPr>
      <w:r>
        <w:rPr>
          <w:lang w:val="lt-LT" w:eastAsia="lt-LT"/>
        </w:rPr>
        <w:t xml:space="preserve">Darutis </w:t>
      </w:r>
      <w:proofErr w:type="spellStart"/>
      <w:r>
        <w:rPr>
          <w:lang w:val="lt-LT" w:eastAsia="lt-LT"/>
        </w:rPr>
        <w:t>Krivas</w:t>
      </w:r>
      <w:bookmarkStart w:id="0" w:name="_GoBack"/>
      <w:bookmarkEnd w:id="0"/>
      <w:proofErr w:type="spellEnd"/>
    </w:p>
    <w:sectPr w:rsidR="008346D4" w:rsidRPr="00A376EB" w:rsidSect="00CD6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/>
  <w:rsids>
    <w:rsidRoot w:val="00FB745D"/>
    <w:rsid w:val="000152E8"/>
    <w:rsid w:val="0003240B"/>
    <w:rsid w:val="000A085C"/>
    <w:rsid w:val="000A6375"/>
    <w:rsid w:val="000B3C30"/>
    <w:rsid w:val="000C5624"/>
    <w:rsid w:val="000D39A0"/>
    <w:rsid w:val="000E2D27"/>
    <w:rsid w:val="000F48D3"/>
    <w:rsid w:val="00104B30"/>
    <w:rsid w:val="00110311"/>
    <w:rsid w:val="00187933"/>
    <w:rsid w:val="001942CD"/>
    <w:rsid w:val="001A065B"/>
    <w:rsid w:val="001A6EC5"/>
    <w:rsid w:val="001B7837"/>
    <w:rsid w:val="001E0F11"/>
    <w:rsid w:val="00207950"/>
    <w:rsid w:val="00222D75"/>
    <w:rsid w:val="00253682"/>
    <w:rsid w:val="00296804"/>
    <w:rsid w:val="002C726D"/>
    <w:rsid w:val="002D67BC"/>
    <w:rsid w:val="002E2B60"/>
    <w:rsid w:val="002E65A5"/>
    <w:rsid w:val="002E6B2D"/>
    <w:rsid w:val="002F2705"/>
    <w:rsid w:val="002F5897"/>
    <w:rsid w:val="003475EF"/>
    <w:rsid w:val="00353983"/>
    <w:rsid w:val="00377819"/>
    <w:rsid w:val="0038189B"/>
    <w:rsid w:val="004700D9"/>
    <w:rsid w:val="00493ADE"/>
    <w:rsid w:val="004E4398"/>
    <w:rsid w:val="00595F59"/>
    <w:rsid w:val="005C3A49"/>
    <w:rsid w:val="005C6253"/>
    <w:rsid w:val="005D0A7F"/>
    <w:rsid w:val="005D1922"/>
    <w:rsid w:val="00650C6C"/>
    <w:rsid w:val="006F7EE9"/>
    <w:rsid w:val="00702DA7"/>
    <w:rsid w:val="0070421C"/>
    <w:rsid w:val="00737D8D"/>
    <w:rsid w:val="00754778"/>
    <w:rsid w:val="00791E14"/>
    <w:rsid w:val="007A5817"/>
    <w:rsid w:val="007C606B"/>
    <w:rsid w:val="007D71B3"/>
    <w:rsid w:val="00815B7F"/>
    <w:rsid w:val="00831CAA"/>
    <w:rsid w:val="008346D4"/>
    <w:rsid w:val="0084660D"/>
    <w:rsid w:val="0087178C"/>
    <w:rsid w:val="00884D7B"/>
    <w:rsid w:val="00890297"/>
    <w:rsid w:val="008917BB"/>
    <w:rsid w:val="008F30D0"/>
    <w:rsid w:val="008F5676"/>
    <w:rsid w:val="00910035"/>
    <w:rsid w:val="00935A2C"/>
    <w:rsid w:val="009443FE"/>
    <w:rsid w:val="009477EE"/>
    <w:rsid w:val="009645FD"/>
    <w:rsid w:val="0097054D"/>
    <w:rsid w:val="00977A56"/>
    <w:rsid w:val="009A1FAC"/>
    <w:rsid w:val="009A4D5D"/>
    <w:rsid w:val="009C1EAA"/>
    <w:rsid w:val="009D2819"/>
    <w:rsid w:val="00A101DF"/>
    <w:rsid w:val="00A3603F"/>
    <w:rsid w:val="00A376EB"/>
    <w:rsid w:val="00A6799A"/>
    <w:rsid w:val="00A72E1A"/>
    <w:rsid w:val="00A93E03"/>
    <w:rsid w:val="00AC44EB"/>
    <w:rsid w:val="00AC6127"/>
    <w:rsid w:val="00B45FA0"/>
    <w:rsid w:val="00B94EAD"/>
    <w:rsid w:val="00BE76E1"/>
    <w:rsid w:val="00C30740"/>
    <w:rsid w:val="00C76472"/>
    <w:rsid w:val="00CD6B93"/>
    <w:rsid w:val="00D60B4D"/>
    <w:rsid w:val="00D8668E"/>
    <w:rsid w:val="00D94C57"/>
    <w:rsid w:val="00DB2338"/>
    <w:rsid w:val="00E241D7"/>
    <w:rsid w:val="00E321A2"/>
    <w:rsid w:val="00E4407F"/>
    <w:rsid w:val="00E51BE7"/>
    <w:rsid w:val="00E659FD"/>
    <w:rsid w:val="00EA4C4E"/>
    <w:rsid w:val="00EF3FD6"/>
    <w:rsid w:val="00FB745D"/>
    <w:rsid w:val="00FC1B3F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745D"/>
    <w:rPr>
      <w:sz w:val="24"/>
      <w:szCs w:val="24"/>
      <w:lang w:val="en-US" w:eastAsia="en-US"/>
    </w:rPr>
  </w:style>
  <w:style w:type="paragraph" w:styleId="Antrat1">
    <w:name w:val="heading 1"/>
    <w:basedOn w:val="prastasis"/>
    <w:link w:val="Antrat1Diagrama"/>
    <w:uiPriority w:val="99"/>
    <w:qFormat/>
    <w:rsid w:val="00A3603F"/>
    <w:pPr>
      <w:spacing w:before="100" w:beforeAutospacing="1" w:after="100" w:afterAutospacing="1"/>
      <w:outlineLvl w:val="0"/>
    </w:pPr>
    <w:rPr>
      <w:rFonts w:ascii="Verdana" w:hAnsi="Verdana" w:cs="Verdana"/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93E0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FB745D"/>
    <w:pPr>
      <w:jc w:val="center"/>
    </w:pPr>
    <w:rPr>
      <w:b/>
      <w:bCs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93E03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sid w:val="00FB745D"/>
    <w:pPr>
      <w:jc w:val="both"/>
    </w:pPr>
    <w:rPr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A93E03"/>
    <w:rPr>
      <w:sz w:val="24"/>
      <w:szCs w:val="24"/>
      <w:lang w:val="en-US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FB745D"/>
    <w:pPr>
      <w:jc w:val="center"/>
    </w:pPr>
    <w:rPr>
      <w:b/>
      <w:bCs/>
      <w:lang w:val="lt-LT" w:eastAsia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A93E03"/>
    <w:rPr>
      <w:rFonts w:ascii="Cambria" w:hAnsi="Cambria" w:cs="Cambria"/>
      <w:sz w:val="24"/>
      <w:szCs w:val="24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B745D"/>
    <w:pPr>
      <w:ind w:firstLine="851"/>
      <w:jc w:val="both"/>
    </w:pPr>
    <w:rPr>
      <w:sz w:val="26"/>
      <w:szCs w:val="26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93E03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B94E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93E03"/>
    <w:rPr>
      <w:sz w:val="2"/>
      <w:szCs w:val="2"/>
      <w:lang w:val="en-US" w:eastAsia="en-US"/>
    </w:rPr>
  </w:style>
  <w:style w:type="paragraph" w:styleId="prastasistinklapis">
    <w:name w:val="Normal (Web)"/>
    <w:basedOn w:val="prastasis"/>
    <w:uiPriority w:val="99"/>
    <w:rsid w:val="00A3603F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E659F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6438A"/>
    <w:rPr>
      <w:sz w:val="24"/>
      <w:szCs w:val="24"/>
      <w:lang w:val="en-US" w:eastAsia="en-US"/>
    </w:rPr>
  </w:style>
  <w:style w:type="table" w:styleId="Lentelstinklelis">
    <w:name w:val="Table Grid"/>
    <w:basedOn w:val="prastojilentel"/>
    <w:uiPriority w:val="99"/>
    <w:locked/>
    <w:rsid w:val="00E659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B745D"/>
    <w:rPr>
      <w:sz w:val="24"/>
      <w:szCs w:val="24"/>
      <w:lang w:val="en-US" w:eastAsia="en-US"/>
    </w:rPr>
  </w:style>
  <w:style w:type="paragraph" w:styleId="Antrat1">
    <w:name w:val="heading 1"/>
    <w:basedOn w:val="prastasis"/>
    <w:link w:val="Antrat1Diagrama"/>
    <w:uiPriority w:val="99"/>
    <w:qFormat/>
    <w:rsid w:val="00A3603F"/>
    <w:pPr>
      <w:spacing w:before="100" w:beforeAutospacing="1" w:after="100" w:afterAutospacing="1"/>
      <w:outlineLvl w:val="0"/>
    </w:pPr>
    <w:rPr>
      <w:rFonts w:ascii="Verdana" w:hAnsi="Verdana" w:cs="Verdana"/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A93E0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FB745D"/>
    <w:pPr>
      <w:jc w:val="center"/>
    </w:pPr>
    <w:rPr>
      <w:b/>
      <w:bCs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A93E03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sid w:val="00FB745D"/>
    <w:pPr>
      <w:jc w:val="both"/>
    </w:pPr>
    <w:rPr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A93E03"/>
    <w:rPr>
      <w:sz w:val="24"/>
      <w:szCs w:val="24"/>
      <w:lang w:val="en-US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FB745D"/>
    <w:pPr>
      <w:jc w:val="center"/>
    </w:pPr>
    <w:rPr>
      <w:b/>
      <w:bCs/>
      <w:lang w:val="lt-LT" w:eastAsia="lt-LT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A93E03"/>
    <w:rPr>
      <w:rFonts w:ascii="Cambria" w:hAnsi="Cambria" w:cs="Cambria"/>
      <w:sz w:val="24"/>
      <w:szCs w:val="24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B745D"/>
    <w:pPr>
      <w:ind w:firstLine="851"/>
      <w:jc w:val="both"/>
    </w:pPr>
    <w:rPr>
      <w:sz w:val="26"/>
      <w:szCs w:val="26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A93E03"/>
    <w:rPr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B94E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A93E03"/>
    <w:rPr>
      <w:sz w:val="2"/>
      <w:szCs w:val="2"/>
      <w:lang w:val="en-US" w:eastAsia="en-US"/>
    </w:rPr>
  </w:style>
  <w:style w:type="paragraph" w:styleId="prastasistinklapis">
    <w:name w:val="Normal (Web)"/>
    <w:basedOn w:val="prastasis"/>
    <w:uiPriority w:val="99"/>
    <w:rsid w:val="00A3603F"/>
    <w:pPr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lt-LT" w:eastAsia="lt-LT"/>
    </w:rPr>
  </w:style>
  <w:style w:type="paragraph" w:styleId="Antrats">
    <w:name w:val="header"/>
    <w:basedOn w:val="prastasis"/>
    <w:link w:val="AntratsDiagrama"/>
    <w:uiPriority w:val="99"/>
    <w:rsid w:val="00E659F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46438A"/>
    <w:rPr>
      <w:sz w:val="24"/>
      <w:szCs w:val="24"/>
      <w:lang w:val="en-US" w:eastAsia="en-US"/>
    </w:rPr>
  </w:style>
  <w:style w:type="table" w:styleId="Lentelstinklelis">
    <w:name w:val="Table Grid"/>
    <w:basedOn w:val="prastojilentel"/>
    <w:uiPriority w:val="99"/>
    <w:locked/>
    <w:rsid w:val="00E659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  S  A  K  Y  M A  S</vt:lpstr>
    </vt:vector>
  </TitlesOfParts>
  <Company>Rokiskio rajono savivaldybes administracija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creator>Juristai</dc:creator>
  <cp:lastModifiedBy>sekretore3</cp:lastModifiedBy>
  <cp:revision>3</cp:revision>
  <cp:lastPrinted>2013-06-07T10:53:00Z</cp:lastPrinted>
  <dcterms:created xsi:type="dcterms:W3CDTF">2013-06-07T10:58:00Z</dcterms:created>
  <dcterms:modified xsi:type="dcterms:W3CDTF">2013-06-12T10:47:00Z</dcterms:modified>
</cp:coreProperties>
</file>