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F" w:rsidRDefault="00C85413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A4563F" w:rsidRDefault="007079D5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 xml:space="preserve">2014 </w:t>
      </w:r>
      <w:r w:rsidR="00C85413">
        <w:t>m.</w:t>
      </w:r>
      <w:r>
        <w:t xml:space="preserve"> vasario 21  </w:t>
      </w:r>
      <w:r w:rsidR="00C85413">
        <w:t>d.</w:t>
      </w:r>
      <w:bookmarkEnd w:id="1"/>
    </w:p>
    <w:p w:rsidR="00A4563F" w:rsidRDefault="00C85413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7079D5">
        <w:t xml:space="preserve"> AV-146</w:t>
      </w:r>
    </w:p>
    <w:p w:rsidR="00A4563F" w:rsidRDefault="00C85413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_GoBack"/>
      <w:bookmarkStart w:id="4" w:name="bookmark3"/>
      <w:bookmarkEnd w:id="3"/>
      <w:r>
        <w:t xml:space="preserve"> priedas</w:t>
      </w:r>
      <w:bookmarkEnd w:id="4"/>
    </w:p>
    <w:p w:rsidR="00A4563F" w:rsidRDefault="00C85413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5" w:name="bookmark4"/>
      <w:r>
        <w:t>DUOMENYS APIE NUMERIŲ PASTATAMS, JŲ KOMPLEKSAMS AR KORPUSAMS SUTEIKIMĄ AR KEITIMĄ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A4563F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A4563F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</w:pPr>
            <w:proofErr w:type="spellStart"/>
            <w:r>
              <w:t>Serapiniškio</w:t>
            </w:r>
            <w:proofErr w:type="spellEnd"/>
            <w:r>
              <w:t xml:space="preserve"> k.</w:t>
            </w:r>
          </w:p>
        </w:tc>
      </w:tr>
      <w:tr w:rsidR="00A4563F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A4563F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A4563F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A4563F" w:rsidRDefault="00A4563F">
      <w:pPr>
        <w:rPr>
          <w:sz w:val="2"/>
          <w:szCs w:val="2"/>
        </w:rPr>
      </w:pPr>
    </w:p>
    <w:p w:rsidR="00A4563F" w:rsidRDefault="00A4563F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A4563F">
        <w:trPr>
          <w:trHeight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A456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A456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A4563F">
        <w:trPr>
          <w:trHeight w:val="974"/>
          <w:jc w:val="center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Eil. nr.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Unikalus 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A4563F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A4563F">
        <w:trPr>
          <w:trHeight w:val="14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440002652048 730010018013 730010018024 730010018035 735700080213 440023781306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A456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A456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6203806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3F" w:rsidRDefault="00C8541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597676</w:t>
            </w:r>
          </w:p>
        </w:tc>
      </w:tr>
    </w:tbl>
    <w:p w:rsidR="00A4563F" w:rsidRDefault="00A4563F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 w:rsidP="00CF6BEE">
      <w:pPr>
        <w:tabs>
          <w:tab w:val="left" w:pos="8408"/>
        </w:tabs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Default="00CF6BEE">
      <w:pPr>
        <w:rPr>
          <w:sz w:val="2"/>
          <w:szCs w:val="2"/>
        </w:rPr>
      </w:pPr>
    </w:p>
    <w:p w:rsidR="00CF6BEE" w:rsidRPr="00CF6BEE" w:rsidRDefault="00CF6BEE" w:rsidP="00CF6BEE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CF6BEE" w:rsidRPr="00CF6BEE" w:rsidSect="00A4563F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13" w:rsidRDefault="00C85413" w:rsidP="00A4563F">
      <w:r>
        <w:separator/>
      </w:r>
    </w:p>
  </w:endnote>
  <w:endnote w:type="continuationSeparator" w:id="0">
    <w:p w:rsidR="00C85413" w:rsidRDefault="00C85413" w:rsidP="00A4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13" w:rsidRDefault="00C85413"/>
  </w:footnote>
  <w:footnote w:type="continuationSeparator" w:id="0">
    <w:p w:rsidR="00C85413" w:rsidRDefault="00C854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563F"/>
    <w:rsid w:val="001119A2"/>
    <w:rsid w:val="007079D5"/>
    <w:rsid w:val="00720C9E"/>
    <w:rsid w:val="00A4563F"/>
    <w:rsid w:val="00C85413"/>
    <w:rsid w:val="00C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4563F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4563F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A45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A45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A45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3">
    <w:name w:val="Pagrindinis tekstas (3)_"/>
    <w:basedOn w:val="Numatytasispastraiposriftas"/>
    <w:link w:val="Pagrindinistekstas30"/>
    <w:rsid w:val="00A45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">
    <w:name w:val="Pagrindinis tekstas_"/>
    <w:basedOn w:val="Numatytasispastraiposriftas"/>
    <w:link w:val="Pagrindinistekstas1"/>
    <w:rsid w:val="00A45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A45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mosantrat20">
    <w:name w:val="Temos antraštė #2"/>
    <w:basedOn w:val="prastasis"/>
    <w:link w:val="Temosantrat2"/>
    <w:rsid w:val="00A4563F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A4563F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A456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30">
    <w:name w:val="Pagrindinis tekstas (3)"/>
    <w:basedOn w:val="prastasis"/>
    <w:link w:val="Pagrindinistekstas3"/>
    <w:rsid w:val="00A456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1">
    <w:name w:val="Pagrindinis tekstas1"/>
    <w:basedOn w:val="prastasis"/>
    <w:link w:val="Pagrindinistekstas"/>
    <w:rsid w:val="00A4563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A4563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4</cp:revision>
  <dcterms:created xsi:type="dcterms:W3CDTF">2014-02-20T12:58:00Z</dcterms:created>
  <dcterms:modified xsi:type="dcterms:W3CDTF">2014-02-24T09:46:00Z</dcterms:modified>
</cp:coreProperties>
</file>