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FA77" w14:textId="5739603B" w:rsidR="00EC20D4" w:rsidRPr="00EC20D4" w:rsidRDefault="00EC20D4" w:rsidP="00EC20D4">
      <w:pPr>
        <w:jc w:val="center"/>
        <w:rPr>
          <w:b/>
          <w:sz w:val="24"/>
          <w:szCs w:val="24"/>
          <w:lang w:val="lt-LT" w:eastAsia="en-US"/>
        </w:rPr>
      </w:pPr>
      <w:r w:rsidRPr="00EC20D4">
        <w:rPr>
          <w:b/>
          <w:sz w:val="24"/>
          <w:szCs w:val="24"/>
          <w:lang w:val="lt-LT" w:eastAsia="en-US"/>
        </w:rPr>
        <w:t>DĖL R</w:t>
      </w:r>
      <w:r w:rsidR="002D6B89">
        <w:rPr>
          <w:b/>
          <w:sz w:val="24"/>
          <w:szCs w:val="24"/>
          <w:lang w:val="lt-LT" w:eastAsia="en-US"/>
        </w:rPr>
        <w:t>OKIŠKIO RAJONO SAVIVALDYBĖS 20</w:t>
      </w:r>
      <w:r w:rsidR="00EA0B95">
        <w:rPr>
          <w:b/>
          <w:sz w:val="24"/>
          <w:szCs w:val="24"/>
          <w:lang w:val="lt-LT" w:eastAsia="en-US"/>
        </w:rPr>
        <w:t>2</w:t>
      </w:r>
      <w:r w:rsidR="00171C71">
        <w:rPr>
          <w:b/>
          <w:sz w:val="24"/>
          <w:szCs w:val="24"/>
          <w:lang w:val="lt-LT" w:eastAsia="en-US"/>
        </w:rPr>
        <w:t>4</w:t>
      </w:r>
      <w:r w:rsidRPr="00EC20D4">
        <w:rPr>
          <w:b/>
          <w:sz w:val="24"/>
          <w:szCs w:val="24"/>
          <w:lang w:val="it-CH" w:eastAsia="en-US"/>
        </w:rPr>
        <w:t>–</w:t>
      </w:r>
      <w:r w:rsidR="002D6B89">
        <w:rPr>
          <w:b/>
          <w:sz w:val="24"/>
          <w:szCs w:val="24"/>
          <w:lang w:val="lt-LT" w:eastAsia="en-US"/>
        </w:rPr>
        <w:t>20</w:t>
      </w:r>
      <w:r w:rsidR="00EA0B95">
        <w:rPr>
          <w:b/>
          <w:sz w:val="24"/>
          <w:szCs w:val="24"/>
          <w:lang w:val="lt-LT" w:eastAsia="en-US"/>
        </w:rPr>
        <w:t>2</w:t>
      </w:r>
      <w:r w:rsidR="00171C71">
        <w:rPr>
          <w:b/>
          <w:sz w:val="24"/>
          <w:szCs w:val="24"/>
          <w:lang w:val="lt-LT" w:eastAsia="en-US"/>
        </w:rPr>
        <w:t>6</w:t>
      </w:r>
      <w:r w:rsidRPr="00EC20D4">
        <w:rPr>
          <w:b/>
          <w:sz w:val="24"/>
          <w:szCs w:val="24"/>
          <w:lang w:val="lt-LT" w:eastAsia="en-US"/>
        </w:rPr>
        <w:t xml:space="preserve"> METŲ STRATEGINIO VEIKLOS PLANO PATVIRTINIMO</w:t>
      </w:r>
    </w:p>
    <w:p w14:paraId="7DA481BE" w14:textId="77777777" w:rsidR="00EC20D4" w:rsidRPr="00EC20D4" w:rsidRDefault="00EC20D4" w:rsidP="00EC20D4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2B12400C" w14:textId="6CAA51FE" w:rsidR="00EC20D4" w:rsidRPr="00EC20D4" w:rsidRDefault="002D6B89" w:rsidP="00EC20D4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20</w:t>
      </w:r>
      <w:r w:rsidR="00BD7798">
        <w:rPr>
          <w:sz w:val="24"/>
          <w:szCs w:val="24"/>
          <w:lang w:val="lt-LT" w:eastAsia="en-US"/>
        </w:rPr>
        <w:t>2</w:t>
      </w:r>
      <w:r w:rsidR="00171C71">
        <w:rPr>
          <w:sz w:val="24"/>
          <w:szCs w:val="24"/>
          <w:lang w:val="lt-LT" w:eastAsia="en-US"/>
        </w:rPr>
        <w:t>4</w:t>
      </w:r>
      <w:r w:rsidR="008E2523">
        <w:rPr>
          <w:sz w:val="24"/>
          <w:szCs w:val="24"/>
          <w:lang w:val="lt-LT" w:eastAsia="en-US"/>
        </w:rPr>
        <w:t xml:space="preserve"> </w:t>
      </w:r>
      <w:r w:rsidR="00102FA7">
        <w:rPr>
          <w:sz w:val="24"/>
          <w:szCs w:val="24"/>
          <w:lang w:val="lt-LT" w:eastAsia="en-US"/>
        </w:rPr>
        <w:t xml:space="preserve">m. </w:t>
      </w:r>
      <w:r w:rsidR="00171C71">
        <w:rPr>
          <w:sz w:val="24"/>
          <w:szCs w:val="24"/>
          <w:lang w:val="lt-LT" w:eastAsia="en-US"/>
        </w:rPr>
        <w:t>vasario 15</w:t>
      </w:r>
      <w:r w:rsidR="00C36270">
        <w:rPr>
          <w:sz w:val="24"/>
          <w:szCs w:val="24"/>
          <w:lang w:val="lt-LT" w:eastAsia="en-US"/>
        </w:rPr>
        <w:t xml:space="preserve"> </w:t>
      </w:r>
      <w:r w:rsidR="00EC20D4" w:rsidRPr="00EC20D4">
        <w:rPr>
          <w:sz w:val="24"/>
          <w:szCs w:val="24"/>
          <w:lang w:val="lt-LT" w:eastAsia="en-US"/>
        </w:rPr>
        <w:t>d. Nr. TS-</w:t>
      </w:r>
      <w:r w:rsidR="00AF5D29">
        <w:rPr>
          <w:sz w:val="24"/>
          <w:szCs w:val="24"/>
          <w:lang w:val="lt-LT" w:eastAsia="en-US"/>
        </w:rPr>
        <w:t>27</w:t>
      </w:r>
    </w:p>
    <w:p w14:paraId="0257A9B5" w14:textId="6DF596CF" w:rsidR="00F15F35" w:rsidRDefault="00EC20D4" w:rsidP="00F15F35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EC20D4">
        <w:rPr>
          <w:sz w:val="24"/>
          <w:szCs w:val="24"/>
          <w:lang w:val="lt-LT" w:eastAsia="en-US"/>
        </w:rPr>
        <w:t>Rokiškis</w:t>
      </w:r>
    </w:p>
    <w:p w14:paraId="125A78E4" w14:textId="77777777" w:rsidR="00F15F35" w:rsidRDefault="00F15F35" w:rsidP="00F15F35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</w:p>
    <w:p w14:paraId="71D8269C" w14:textId="77777777" w:rsidR="00550591" w:rsidRDefault="00550591" w:rsidP="00F15F35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</w:p>
    <w:p w14:paraId="2B0F92E2" w14:textId="5D187409" w:rsidR="00F15F35" w:rsidRPr="00F15F35" w:rsidRDefault="00F15F35" w:rsidP="00550591">
      <w:pPr>
        <w:tabs>
          <w:tab w:val="left" w:pos="3675"/>
        </w:tabs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Vadovaudamasi Lietuvos Respublikos vietos savivaldos įstatymo 15 straipsnio 2 dalies 32 punktu, Lietuvos Respublikos strateginio valdymo įstatymo 2</w:t>
      </w:r>
      <w:r w:rsidR="00B25742">
        <w:rPr>
          <w:sz w:val="24"/>
          <w:szCs w:val="24"/>
          <w:lang w:val="lt-LT" w:eastAsia="en-US"/>
        </w:rPr>
        <w:t>4</w:t>
      </w:r>
      <w:r>
        <w:rPr>
          <w:sz w:val="24"/>
          <w:szCs w:val="24"/>
          <w:lang w:val="lt-LT" w:eastAsia="en-US"/>
        </w:rPr>
        <w:t xml:space="preserve"> straipsnio 2 dalimi, Lietuvos Respublikos administracinės naštos mažinimo įstatymo 6 straipsnio 1 dalimi, Strateginio valdymo metodikos, patvirtintos Lietuvos Respublikos Vyriausybės 2021 m. balandžio 28 d. nutarimu Nr. 22 „Dėl Lietuvos Respublikos strateginio valdymo įstatymo, Lietuvos Respublikos regioninės plėtros įstatymo 4 straipsnio 3 ir 5 dalių, 7 straipsnio 1 ir dalių ir Lietuvos Respublikos biudžeto sandaros įstatymo 141 straipsnio 3 dalies įgyvendinimo“, 179 punktu ir vykdydama Rokiškio rajono savivaldybės tarybos 2023 m. birželio 29 d. sprendimą Nr. TS-192 „Dėl Rokiškio rajono savivaldybės strateginio planav</w:t>
      </w:r>
      <w:r w:rsidR="00D272E4">
        <w:rPr>
          <w:sz w:val="24"/>
          <w:szCs w:val="24"/>
          <w:lang w:val="lt-LT" w:eastAsia="en-US"/>
        </w:rPr>
        <w:t xml:space="preserve">imo tvarkos organizavimo tvarkos aprašo patvirtinimo“, Rokiškio rajono savivaldybės taryba </w:t>
      </w:r>
      <w:r w:rsidR="00D272E4" w:rsidRPr="00D272E4">
        <w:rPr>
          <w:spacing w:val="60"/>
          <w:sz w:val="24"/>
          <w:szCs w:val="24"/>
          <w:lang w:val="lt-LT" w:eastAsia="en-US"/>
        </w:rPr>
        <w:t>nusprendžia</w:t>
      </w:r>
      <w:r w:rsidR="001019AF">
        <w:rPr>
          <w:spacing w:val="60"/>
          <w:sz w:val="24"/>
          <w:szCs w:val="24"/>
          <w:lang w:val="lt-LT" w:eastAsia="en-US"/>
        </w:rPr>
        <w:t>,</w:t>
      </w:r>
    </w:p>
    <w:p w14:paraId="0735E416" w14:textId="22DA88BD" w:rsidR="00F15F35" w:rsidRPr="001019AF" w:rsidRDefault="00D272E4" w:rsidP="00550591">
      <w:pPr>
        <w:ind w:firstLine="851"/>
        <w:jc w:val="both"/>
        <w:rPr>
          <w:sz w:val="24"/>
          <w:lang w:val="lt-LT" w:eastAsia="en-US"/>
        </w:rPr>
      </w:pPr>
      <w:r w:rsidRPr="001019AF">
        <w:rPr>
          <w:sz w:val="24"/>
          <w:lang w:val="lt-LT" w:eastAsia="en-US"/>
        </w:rPr>
        <w:t>Patvirtinti Rokiškio rajono savivaldybės 2024-2026 metų strateginį veiklos planą (pridedama).</w:t>
      </w:r>
    </w:p>
    <w:p w14:paraId="43DCC532" w14:textId="77777777" w:rsidR="00D272E4" w:rsidRPr="00D272E4" w:rsidRDefault="00D272E4" w:rsidP="00D272E4">
      <w:pPr>
        <w:tabs>
          <w:tab w:val="num" w:pos="0"/>
        </w:tabs>
        <w:jc w:val="both"/>
        <w:rPr>
          <w:sz w:val="24"/>
          <w:lang w:val="lt-LT" w:eastAsia="en-US"/>
        </w:rPr>
      </w:pPr>
    </w:p>
    <w:p w14:paraId="14B573FD" w14:textId="77777777" w:rsidR="004116DF" w:rsidRDefault="004116DF" w:rsidP="00D272E4">
      <w:pPr>
        <w:tabs>
          <w:tab w:val="num" w:pos="0"/>
        </w:tabs>
        <w:jc w:val="both"/>
        <w:rPr>
          <w:sz w:val="24"/>
          <w:lang w:val="lt-LT" w:eastAsia="en-US"/>
        </w:rPr>
      </w:pPr>
    </w:p>
    <w:p w14:paraId="32731540" w14:textId="77777777" w:rsidR="002C28FC" w:rsidRPr="00EC20D4" w:rsidRDefault="002C28FC" w:rsidP="00EC20D4">
      <w:pPr>
        <w:tabs>
          <w:tab w:val="num" w:pos="0"/>
        </w:tabs>
        <w:ind w:firstLine="720"/>
        <w:jc w:val="both"/>
        <w:rPr>
          <w:sz w:val="24"/>
          <w:lang w:val="lt-LT" w:eastAsia="en-US"/>
        </w:rPr>
      </w:pPr>
    </w:p>
    <w:p w14:paraId="7E0DF320" w14:textId="4CA4FD91" w:rsidR="00EC20D4" w:rsidRPr="00EC20D4" w:rsidRDefault="008E2523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</w:t>
      </w:r>
      <w:r w:rsidR="00764AD8"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 xml:space="preserve">       </w:t>
      </w:r>
      <w:r w:rsidR="004116DF">
        <w:rPr>
          <w:sz w:val="24"/>
          <w:szCs w:val="24"/>
          <w:lang w:val="lt-LT" w:eastAsia="en-US"/>
        </w:rPr>
        <w:t xml:space="preserve">   </w:t>
      </w:r>
      <w:r>
        <w:rPr>
          <w:sz w:val="24"/>
          <w:szCs w:val="24"/>
          <w:lang w:val="lt-LT" w:eastAsia="en-US"/>
        </w:rPr>
        <w:t xml:space="preserve">   </w:t>
      </w:r>
      <w:r w:rsidR="009A0012">
        <w:rPr>
          <w:sz w:val="24"/>
          <w:szCs w:val="24"/>
          <w:lang w:val="lt-LT" w:eastAsia="en-US"/>
        </w:rPr>
        <w:t xml:space="preserve">Ramūnas </w:t>
      </w:r>
      <w:proofErr w:type="spellStart"/>
      <w:r w:rsidR="009A0012">
        <w:rPr>
          <w:sz w:val="24"/>
          <w:szCs w:val="24"/>
          <w:lang w:val="lt-LT" w:eastAsia="en-US"/>
        </w:rPr>
        <w:t>Godeliauskas</w:t>
      </w:r>
      <w:proofErr w:type="spellEnd"/>
    </w:p>
    <w:p w14:paraId="7835166C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7AA1A8E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  <w:r w:rsidRPr="00EC20D4">
        <w:rPr>
          <w:sz w:val="24"/>
          <w:szCs w:val="24"/>
          <w:lang w:val="lt-LT" w:eastAsia="en-US"/>
        </w:rPr>
        <w:tab/>
      </w:r>
    </w:p>
    <w:p w14:paraId="43C99406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7408D3D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72771594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D83C65A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35D40A4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B85942A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E91FF20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21F54FBC" w14:textId="77777777" w:rsidR="00EC20D4" w:rsidRP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B00A25B" w14:textId="77777777" w:rsidR="00EC20D4" w:rsidRDefault="00EC20D4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16F39755" w14:textId="77777777" w:rsidR="00755DA6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1A015480" w14:textId="77777777" w:rsidR="00755DA6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01363F4" w14:textId="77777777" w:rsidR="00755DA6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2EE5CFC" w14:textId="77777777" w:rsidR="00755DA6" w:rsidRPr="00EC20D4" w:rsidRDefault="00755DA6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6D3C29E7" w14:textId="77777777" w:rsidR="008E2523" w:rsidRDefault="008E2523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F9E4D40" w14:textId="77777777" w:rsidR="008E2523" w:rsidRDefault="008E2523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087C897A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04BFEF32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5F42334C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48A8C741" w14:textId="77777777" w:rsidR="002C28FC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0F5B1584" w14:textId="77777777" w:rsidR="009E5E0F" w:rsidRDefault="009E5E0F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10BFE372" w14:textId="77777777" w:rsidR="002C28FC" w:rsidRPr="00EC20D4" w:rsidRDefault="002C28FC" w:rsidP="00EC20D4">
      <w:pPr>
        <w:tabs>
          <w:tab w:val="left" w:pos="1095"/>
        </w:tabs>
        <w:rPr>
          <w:sz w:val="24"/>
          <w:szCs w:val="24"/>
          <w:lang w:val="lt-LT" w:eastAsia="en-US"/>
        </w:rPr>
      </w:pPr>
    </w:p>
    <w:p w14:paraId="30CFCBE4" w14:textId="1FE35CD9" w:rsidR="002C28FC" w:rsidRPr="006B2659" w:rsidRDefault="009A0012" w:rsidP="006B2659">
      <w:pPr>
        <w:tabs>
          <w:tab w:val="left" w:pos="1095"/>
        </w:tabs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sectPr w:rsidR="002C28FC" w:rsidRPr="006B2659" w:rsidSect="00BF7C60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F0E5" w14:textId="77777777" w:rsidR="00BF7C60" w:rsidRDefault="00BF7C60">
      <w:r>
        <w:separator/>
      </w:r>
    </w:p>
  </w:endnote>
  <w:endnote w:type="continuationSeparator" w:id="0">
    <w:p w14:paraId="06DA5B07" w14:textId="77777777" w:rsidR="00BF7C60" w:rsidRDefault="00BF7C60">
      <w:r>
        <w:continuationSeparator/>
      </w:r>
    </w:p>
  </w:endnote>
  <w:endnote w:type="continuationNotice" w:id="1">
    <w:p w14:paraId="73BFB4E9" w14:textId="77777777" w:rsidR="00BF7C60" w:rsidRDefault="00BF7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EC07" w14:textId="77777777" w:rsidR="00BF7C60" w:rsidRDefault="00BF7C60">
      <w:r>
        <w:separator/>
      </w:r>
    </w:p>
  </w:footnote>
  <w:footnote w:type="continuationSeparator" w:id="0">
    <w:p w14:paraId="59CFF5A8" w14:textId="77777777" w:rsidR="00BF7C60" w:rsidRDefault="00BF7C60">
      <w:r>
        <w:continuationSeparator/>
      </w:r>
    </w:p>
  </w:footnote>
  <w:footnote w:type="continuationNotice" w:id="1">
    <w:p w14:paraId="737B0E26" w14:textId="77777777" w:rsidR="00BF7C60" w:rsidRDefault="00BF7C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204C" w14:textId="77777777" w:rsidR="00B933BA" w:rsidRDefault="00B933BA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17FD2056" wp14:editId="17FD205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D204D" w14:textId="77777777" w:rsidR="00B933BA" w:rsidRDefault="00B933BA" w:rsidP="00EB1BFB"/>
  <w:p w14:paraId="17FD204E" w14:textId="12E3D776" w:rsidR="00B933BA" w:rsidRPr="00EB3099" w:rsidRDefault="00B933BA" w:rsidP="00EB3099">
    <w:pPr>
      <w:tabs>
        <w:tab w:val="left" w:pos="8175"/>
      </w:tabs>
      <w:rPr>
        <w:sz w:val="24"/>
        <w:szCs w:val="24"/>
        <w:lang w:val="lt-LT" w:eastAsia="en-US"/>
      </w:rPr>
    </w:pPr>
    <w:r>
      <w:tab/>
    </w:r>
  </w:p>
  <w:p w14:paraId="17FD204F" w14:textId="77777777" w:rsidR="00B933BA" w:rsidRDefault="00B933BA" w:rsidP="00EB3099">
    <w:pPr>
      <w:tabs>
        <w:tab w:val="left" w:pos="8400"/>
      </w:tabs>
    </w:pPr>
  </w:p>
  <w:p w14:paraId="17FD2050" w14:textId="77777777" w:rsidR="00B933BA" w:rsidRDefault="00B933BA" w:rsidP="00EB1BFB"/>
  <w:p w14:paraId="17FD2052" w14:textId="453D1DF5" w:rsidR="00B933BA" w:rsidRDefault="00B933BA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17FD2053" w14:textId="77777777" w:rsidR="00B933BA" w:rsidRDefault="00B933BA" w:rsidP="00EB1BFB">
    <w:pPr>
      <w:jc w:val="center"/>
      <w:rPr>
        <w:b/>
        <w:sz w:val="24"/>
        <w:szCs w:val="24"/>
      </w:rPr>
    </w:pPr>
    <w:r w:rsidRPr="00BD7798">
      <w:rPr>
        <w:b/>
        <w:sz w:val="24"/>
        <w:szCs w:val="24"/>
      </w:rPr>
      <w:t>ROKI</w:t>
    </w:r>
    <w:r w:rsidRPr="00BD7798">
      <w:rPr>
        <w:b/>
        <w:sz w:val="24"/>
        <w:szCs w:val="24"/>
        <w:lang w:val="lt-LT"/>
      </w:rPr>
      <w:t>Š</w:t>
    </w:r>
    <w:r w:rsidRPr="00BD7798">
      <w:rPr>
        <w:b/>
        <w:sz w:val="24"/>
        <w:szCs w:val="24"/>
      </w:rPr>
      <w:t>KIO RAJONO SAVIVALDYBĖS TARYBA</w:t>
    </w:r>
  </w:p>
  <w:p w14:paraId="66B8FFFE" w14:textId="77777777" w:rsidR="00B933BA" w:rsidRPr="00BD7798" w:rsidRDefault="00B933BA" w:rsidP="00EB1BFB">
    <w:pPr>
      <w:jc w:val="center"/>
      <w:rPr>
        <w:b/>
        <w:sz w:val="24"/>
        <w:szCs w:val="24"/>
      </w:rPr>
    </w:pPr>
  </w:p>
  <w:p w14:paraId="17FD2054" w14:textId="50330F93" w:rsidR="00B933BA" w:rsidRPr="00BD7798" w:rsidRDefault="00B933BA" w:rsidP="00BD7798">
    <w:pPr>
      <w:jc w:val="center"/>
      <w:rPr>
        <w:b/>
        <w:sz w:val="24"/>
        <w:szCs w:val="24"/>
      </w:rPr>
    </w:pPr>
    <w:r w:rsidRPr="00BD779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7E7A8E"/>
    <w:multiLevelType w:val="hybridMultilevel"/>
    <w:tmpl w:val="B6E86D64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AA1429"/>
    <w:multiLevelType w:val="hybridMultilevel"/>
    <w:tmpl w:val="673A8EA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1F4E"/>
    <w:multiLevelType w:val="multilevel"/>
    <w:tmpl w:val="936AAF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3DE5"/>
    <w:multiLevelType w:val="hybridMultilevel"/>
    <w:tmpl w:val="1982D98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0A99"/>
    <w:multiLevelType w:val="hybridMultilevel"/>
    <w:tmpl w:val="2996C19C"/>
    <w:lvl w:ilvl="0" w:tplc="31FA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9A26EC"/>
    <w:multiLevelType w:val="hybridMultilevel"/>
    <w:tmpl w:val="BD0615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61091779">
    <w:abstractNumId w:val="10"/>
  </w:num>
  <w:num w:numId="2" w16cid:durableId="1659922027">
    <w:abstractNumId w:val="2"/>
  </w:num>
  <w:num w:numId="3" w16cid:durableId="142698770">
    <w:abstractNumId w:val="0"/>
  </w:num>
  <w:num w:numId="4" w16cid:durableId="227231132">
    <w:abstractNumId w:val="9"/>
  </w:num>
  <w:num w:numId="5" w16cid:durableId="1816989271">
    <w:abstractNumId w:val="11"/>
  </w:num>
  <w:num w:numId="6" w16cid:durableId="1921595444">
    <w:abstractNumId w:val="1"/>
  </w:num>
  <w:num w:numId="7" w16cid:durableId="927006813">
    <w:abstractNumId w:val="6"/>
  </w:num>
  <w:num w:numId="8" w16cid:durableId="1089498718">
    <w:abstractNumId w:val="3"/>
  </w:num>
  <w:num w:numId="9" w16cid:durableId="1922367780">
    <w:abstractNumId w:val="5"/>
  </w:num>
  <w:num w:numId="10" w16cid:durableId="1016494429">
    <w:abstractNumId w:val="4"/>
  </w:num>
  <w:num w:numId="11" w16cid:durableId="2094811683">
    <w:abstractNumId w:val="8"/>
  </w:num>
  <w:num w:numId="12" w16cid:durableId="1286816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593"/>
    <w:rsid w:val="00037F2D"/>
    <w:rsid w:val="00064F04"/>
    <w:rsid w:val="00076A37"/>
    <w:rsid w:val="00090F1B"/>
    <w:rsid w:val="000A0E80"/>
    <w:rsid w:val="000B6828"/>
    <w:rsid w:val="000D325C"/>
    <w:rsid w:val="000D5DBA"/>
    <w:rsid w:val="000E4FD1"/>
    <w:rsid w:val="001019AF"/>
    <w:rsid w:val="00102FA7"/>
    <w:rsid w:val="00103DC6"/>
    <w:rsid w:val="001059F4"/>
    <w:rsid w:val="00113C20"/>
    <w:rsid w:val="0013021F"/>
    <w:rsid w:val="00141681"/>
    <w:rsid w:val="00146A51"/>
    <w:rsid w:val="001609A4"/>
    <w:rsid w:val="00161CFC"/>
    <w:rsid w:val="00171C71"/>
    <w:rsid w:val="001846CF"/>
    <w:rsid w:val="001847DB"/>
    <w:rsid w:val="001A0E4A"/>
    <w:rsid w:val="001A427C"/>
    <w:rsid w:val="001A623C"/>
    <w:rsid w:val="001B1A14"/>
    <w:rsid w:val="001B4B72"/>
    <w:rsid w:val="001C0605"/>
    <w:rsid w:val="001C0E66"/>
    <w:rsid w:val="001C59E1"/>
    <w:rsid w:val="001C6319"/>
    <w:rsid w:val="001D5D8D"/>
    <w:rsid w:val="001E3F1D"/>
    <w:rsid w:val="001E755B"/>
    <w:rsid w:val="001F6F2A"/>
    <w:rsid w:val="00207D76"/>
    <w:rsid w:val="002222B8"/>
    <w:rsid w:val="00223DDA"/>
    <w:rsid w:val="00262526"/>
    <w:rsid w:val="002A7FCD"/>
    <w:rsid w:val="002B79AF"/>
    <w:rsid w:val="002C28FC"/>
    <w:rsid w:val="002D6B89"/>
    <w:rsid w:val="002E584C"/>
    <w:rsid w:val="00323F54"/>
    <w:rsid w:val="00331606"/>
    <w:rsid w:val="003446DC"/>
    <w:rsid w:val="00347222"/>
    <w:rsid w:val="003503BA"/>
    <w:rsid w:val="0035309D"/>
    <w:rsid w:val="0035615C"/>
    <w:rsid w:val="0036365E"/>
    <w:rsid w:val="00383A70"/>
    <w:rsid w:val="003A2F5A"/>
    <w:rsid w:val="003A5FA0"/>
    <w:rsid w:val="003A665F"/>
    <w:rsid w:val="003B0570"/>
    <w:rsid w:val="003D0259"/>
    <w:rsid w:val="003D65C2"/>
    <w:rsid w:val="003E0BFC"/>
    <w:rsid w:val="00402FA4"/>
    <w:rsid w:val="00410DC6"/>
    <w:rsid w:val="004116DF"/>
    <w:rsid w:val="004230EF"/>
    <w:rsid w:val="004231C9"/>
    <w:rsid w:val="00433047"/>
    <w:rsid w:val="004339DD"/>
    <w:rsid w:val="00441928"/>
    <w:rsid w:val="00444C8A"/>
    <w:rsid w:val="00450A4E"/>
    <w:rsid w:val="0045392E"/>
    <w:rsid w:val="00454130"/>
    <w:rsid w:val="00472C25"/>
    <w:rsid w:val="00474E45"/>
    <w:rsid w:val="004855CF"/>
    <w:rsid w:val="00486AF5"/>
    <w:rsid w:val="004960EF"/>
    <w:rsid w:val="004A3848"/>
    <w:rsid w:val="004B012E"/>
    <w:rsid w:val="004C1535"/>
    <w:rsid w:val="004C4A4C"/>
    <w:rsid w:val="004E4D25"/>
    <w:rsid w:val="004E7611"/>
    <w:rsid w:val="004F658E"/>
    <w:rsid w:val="00522BF3"/>
    <w:rsid w:val="005251BA"/>
    <w:rsid w:val="00525598"/>
    <w:rsid w:val="00526834"/>
    <w:rsid w:val="00530868"/>
    <w:rsid w:val="00531779"/>
    <w:rsid w:val="0053198C"/>
    <w:rsid w:val="005356A6"/>
    <w:rsid w:val="0053737D"/>
    <w:rsid w:val="00550591"/>
    <w:rsid w:val="00550E4B"/>
    <w:rsid w:val="00566EB4"/>
    <w:rsid w:val="00590F26"/>
    <w:rsid w:val="005B5ACA"/>
    <w:rsid w:val="005B74DE"/>
    <w:rsid w:val="005C20D5"/>
    <w:rsid w:val="005D2E30"/>
    <w:rsid w:val="005E4261"/>
    <w:rsid w:val="005E5BEC"/>
    <w:rsid w:val="00607A99"/>
    <w:rsid w:val="00617897"/>
    <w:rsid w:val="006315D1"/>
    <w:rsid w:val="00632FDB"/>
    <w:rsid w:val="0064565E"/>
    <w:rsid w:val="0065773C"/>
    <w:rsid w:val="00663296"/>
    <w:rsid w:val="0067194A"/>
    <w:rsid w:val="00693544"/>
    <w:rsid w:val="006A760B"/>
    <w:rsid w:val="006B2659"/>
    <w:rsid w:val="006B4F7A"/>
    <w:rsid w:val="006B786A"/>
    <w:rsid w:val="006F1A4F"/>
    <w:rsid w:val="006F38D5"/>
    <w:rsid w:val="00702282"/>
    <w:rsid w:val="00742AEE"/>
    <w:rsid w:val="0074507E"/>
    <w:rsid w:val="00746A70"/>
    <w:rsid w:val="00755DA6"/>
    <w:rsid w:val="00762F11"/>
    <w:rsid w:val="00764AD8"/>
    <w:rsid w:val="00782D54"/>
    <w:rsid w:val="00783667"/>
    <w:rsid w:val="00784537"/>
    <w:rsid w:val="00797AF4"/>
    <w:rsid w:val="007B15A0"/>
    <w:rsid w:val="007E22CA"/>
    <w:rsid w:val="007E5A57"/>
    <w:rsid w:val="007F42DA"/>
    <w:rsid w:val="00853FBF"/>
    <w:rsid w:val="00857409"/>
    <w:rsid w:val="008E2523"/>
    <w:rsid w:val="008E7F5B"/>
    <w:rsid w:val="008F04C9"/>
    <w:rsid w:val="008F24D6"/>
    <w:rsid w:val="008F6439"/>
    <w:rsid w:val="00906321"/>
    <w:rsid w:val="009073BD"/>
    <w:rsid w:val="00917406"/>
    <w:rsid w:val="009260FB"/>
    <w:rsid w:val="009330E9"/>
    <w:rsid w:val="009339A7"/>
    <w:rsid w:val="00955FC2"/>
    <w:rsid w:val="0095610B"/>
    <w:rsid w:val="009616B0"/>
    <w:rsid w:val="009845AB"/>
    <w:rsid w:val="009A0012"/>
    <w:rsid w:val="009B41CE"/>
    <w:rsid w:val="009B5577"/>
    <w:rsid w:val="009C1F16"/>
    <w:rsid w:val="009E1663"/>
    <w:rsid w:val="009E5E0F"/>
    <w:rsid w:val="009F5AD9"/>
    <w:rsid w:val="00A24D88"/>
    <w:rsid w:val="00A62131"/>
    <w:rsid w:val="00A643B6"/>
    <w:rsid w:val="00A86EB6"/>
    <w:rsid w:val="00A903F9"/>
    <w:rsid w:val="00AC6EFA"/>
    <w:rsid w:val="00AD0665"/>
    <w:rsid w:val="00AD10DB"/>
    <w:rsid w:val="00AE5260"/>
    <w:rsid w:val="00AF0083"/>
    <w:rsid w:val="00AF5D29"/>
    <w:rsid w:val="00B05BB0"/>
    <w:rsid w:val="00B21FA0"/>
    <w:rsid w:val="00B25742"/>
    <w:rsid w:val="00B52CC9"/>
    <w:rsid w:val="00B6717F"/>
    <w:rsid w:val="00B933BA"/>
    <w:rsid w:val="00B95DF6"/>
    <w:rsid w:val="00BA46F3"/>
    <w:rsid w:val="00BD064B"/>
    <w:rsid w:val="00BD7798"/>
    <w:rsid w:val="00BE2667"/>
    <w:rsid w:val="00BE43B0"/>
    <w:rsid w:val="00BF1C9E"/>
    <w:rsid w:val="00BF4641"/>
    <w:rsid w:val="00BF7C60"/>
    <w:rsid w:val="00C031DD"/>
    <w:rsid w:val="00C21116"/>
    <w:rsid w:val="00C32BCB"/>
    <w:rsid w:val="00C35269"/>
    <w:rsid w:val="00C36270"/>
    <w:rsid w:val="00C44685"/>
    <w:rsid w:val="00C70600"/>
    <w:rsid w:val="00C83DFE"/>
    <w:rsid w:val="00CA536C"/>
    <w:rsid w:val="00CA6828"/>
    <w:rsid w:val="00CB122B"/>
    <w:rsid w:val="00CC5051"/>
    <w:rsid w:val="00CC566C"/>
    <w:rsid w:val="00CD5231"/>
    <w:rsid w:val="00CD7C93"/>
    <w:rsid w:val="00CE1902"/>
    <w:rsid w:val="00D1240C"/>
    <w:rsid w:val="00D17CBB"/>
    <w:rsid w:val="00D238E5"/>
    <w:rsid w:val="00D23F32"/>
    <w:rsid w:val="00D272E4"/>
    <w:rsid w:val="00D35AB7"/>
    <w:rsid w:val="00D50CAA"/>
    <w:rsid w:val="00D54D7E"/>
    <w:rsid w:val="00D66B0B"/>
    <w:rsid w:val="00D71B79"/>
    <w:rsid w:val="00D74FF9"/>
    <w:rsid w:val="00D8637B"/>
    <w:rsid w:val="00D86BE8"/>
    <w:rsid w:val="00DA079D"/>
    <w:rsid w:val="00DB351B"/>
    <w:rsid w:val="00DC3AF5"/>
    <w:rsid w:val="00DC40F9"/>
    <w:rsid w:val="00DD1114"/>
    <w:rsid w:val="00DD34A5"/>
    <w:rsid w:val="00DE05C4"/>
    <w:rsid w:val="00DE1139"/>
    <w:rsid w:val="00DE738F"/>
    <w:rsid w:val="00DF1938"/>
    <w:rsid w:val="00E0237E"/>
    <w:rsid w:val="00E40B36"/>
    <w:rsid w:val="00E40E23"/>
    <w:rsid w:val="00E44876"/>
    <w:rsid w:val="00E574E4"/>
    <w:rsid w:val="00E578A9"/>
    <w:rsid w:val="00E67CE2"/>
    <w:rsid w:val="00E750C3"/>
    <w:rsid w:val="00E77A64"/>
    <w:rsid w:val="00E83B9D"/>
    <w:rsid w:val="00E90FE5"/>
    <w:rsid w:val="00E942DD"/>
    <w:rsid w:val="00EA0B95"/>
    <w:rsid w:val="00EA218B"/>
    <w:rsid w:val="00EA36B8"/>
    <w:rsid w:val="00EB1BFB"/>
    <w:rsid w:val="00EB3012"/>
    <w:rsid w:val="00EB3099"/>
    <w:rsid w:val="00EB3DBD"/>
    <w:rsid w:val="00EC20D4"/>
    <w:rsid w:val="00ED2050"/>
    <w:rsid w:val="00ED6F18"/>
    <w:rsid w:val="00EF27BD"/>
    <w:rsid w:val="00EF7E97"/>
    <w:rsid w:val="00F00E2E"/>
    <w:rsid w:val="00F02CC4"/>
    <w:rsid w:val="00F068A2"/>
    <w:rsid w:val="00F15F35"/>
    <w:rsid w:val="00F3145B"/>
    <w:rsid w:val="00F66411"/>
    <w:rsid w:val="00F77A16"/>
    <w:rsid w:val="00FA1591"/>
    <w:rsid w:val="00FA4825"/>
    <w:rsid w:val="00FB1F47"/>
    <w:rsid w:val="00FB2773"/>
    <w:rsid w:val="00FC6C20"/>
    <w:rsid w:val="00FD0C76"/>
    <w:rsid w:val="00FD4FEE"/>
    <w:rsid w:val="00FE174E"/>
    <w:rsid w:val="00FE3CA6"/>
    <w:rsid w:val="00FE6B41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D200A"/>
  <w15:docId w15:val="{D947117E-F80C-4F13-9301-59137FBE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link w:val="SraopastraipaDiagrama"/>
    <w:uiPriority w:val="34"/>
    <w:qFormat/>
    <w:rsid w:val="00F068A2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8E2523"/>
    <w:rPr>
      <w:color w:val="0000FF" w:themeColor="hyperlink"/>
      <w:u w:val="single"/>
    </w:rPr>
  </w:style>
  <w:style w:type="character" w:customStyle="1" w:styleId="apple-style-span">
    <w:name w:val="apple-style-span"/>
    <w:basedOn w:val="Numatytasispastraiposriftas"/>
    <w:uiPriority w:val="99"/>
    <w:rsid w:val="004116DF"/>
    <w:rPr>
      <w:rFonts w:cs="Times New Roma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4116DF"/>
    <w:rPr>
      <w:lang w:val="en-AU"/>
    </w:rPr>
  </w:style>
  <w:style w:type="table" w:styleId="Lentelstinklelis">
    <w:name w:val="Table Grid"/>
    <w:basedOn w:val="prastojilentel"/>
    <w:rsid w:val="002C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28FC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A3848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semiHidden/>
    <w:unhideWhenUsed/>
    <w:rsid w:val="004960E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4960EF"/>
  </w:style>
  <w:style w:type="character" w:customStyle="1" w:styleId="KomentarotekstasDiagrama">
    <w:name w:val="Komentaro tekstas Diagrama"/>
    <w:basedOn w:val="Numatytasispastraiposriftas"/>
    <w:link w:val="Komentarotekstas"/>
    <w:rsid w:val="004960EF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960E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960EF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462C-7199-47D9-99F2-5C82BBB5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5</cp:revision>
  <cp:lastPrinted>2024-02-20T05:59:00Z</cp:lastPrinted>
  <dcterms:created xsi:type="dcterms:W3CDTF">2024-02-15T12:34:00Z</dcterms:created>
  <dcterms:modified xsi:type="dcterms:W3CDTF">2024-02-20T05:59:00Z</dcterms:modified>
</cp:coreProperties>
</file>