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48EB9D" w14:textId="77777777" w:rsidR="00EE7138" w:rsidRPr="00D24240" w:rsidRDefault="00EE7138" w:rsidP="00EE7138">
      <w:pPr>
        <w:ind w:left="4032" w:firstLine="1152"/>
        <w:rPr>
          <w:sz w:val="24"/>
          <w:szCs w:val="24"/>
          <w:lang w:val="lt-LT"/>
        </w:rPr>
      </w:pPr>
      <w:r w:rsidRPr="00D24240">
        <w:rPr>
          <w:sz w:val="24"/>
          <w:szCs w:val="24"/>
          <w:lang w:val="lt-LT"/>
        </w:rPr>
        <w:t>PATVIRTINTA</w:t>
      </w:r>
    </w:p>
    <w:p w14:paraId="7A83A80B" w14:textId="77777777" w:rsidR="00EE7138" w:rsidRPr="00D24240" w:rsidRDefault="00EE7138" w:rsidP="00EE7138">
      <w:pPr>
        <w:rPr>
          <w:sz w:val="24"/>
          <w:szCs w:val="24"/>
          <w:lang w:val="lt-LT"/>
        </w:rPr>
      </w:pPr>
      <w:r w:rsidRPr="00D24240">
        <w:rPr>
          <w:sz w:val="24"/>
          <w:szCs w:val="24"/>
          <w:lang w:val="lt-LT"/>
        </w:rPr>
        <w:tab/>
      </w:r>
      <w:r w:rsidRPr="00D24240">
        <w:rPr>
          <w:sz w:val="24"/>
          <w:szCs w:val="24"/>
          <w:lang w:val="lt-LT"/>
        </w:rPr>
        <w:tab/>
      </w:r>
      <w:r w:rsidRPr="00D24240">
        <w:rPr>
          <w:sz w:val="24"/>
          <w:szCs w:val="24"/>
          <w:lang w:val="lt-LT"/>
        </w:rPr>
        <w:tab/>
      </w:r>
      <w:r w:rsidRPr="00D24240">
        <w:rPr>
          <w:sz w:val="24"/>
          <w:szCs w:val="24"/>
          <w:lang w:val="lt-LT"/>
        </w:rPr>
        <w:tab/>
        <w:t>Rokiškio rajono savivaldybės tarybos</w:t>
      </w:r>
    </w:p>
    <w:p w14:paraId="27D2AF2D" w14:textId="6CA7155E" w:rsidR="00EE7138" w:rsidRPr="00D24240" w:rsidRDefault="00EE7138" w:rsidP="00EE7138">
      <w:pPr>
        <w:rPr>
          <w:sz w:val="24"/>
          <w:szCs w:val="24"/>
          <w:lang w:val="lt-LT"/>
        </w:rPr>
      </w:pPr>
      <w:r w:rsidRPr="00D24240">
        <w:rPr>
          <w:sz w:val="24"/>
          <w:szCs w:val="24"/>
          <w:lang w:val="lt-LT"/>
        </w:rPr>
        <w:tab/>
      </w:r>
      <w:r w:rsidRPr="00D24240">
        <w:rPr>
          <w:sz w:val="24"/>
          <w:szCs w:val="24"/>
          <w:lang w:val="lt-LT"/>
        </w:rPr>
        <w:tab/>
      </w:r>
      <w:r w:rsidRPr="00D24240">
        <w:rPr>
          <w:sz w:val="24"/>
          <w:szCs w:val="24"/>
          <w:lang w:val="lt-LT"/>
        </w:rPr>
        <w:tab/>
      </w:r>
      <w:r w:rsidRPr="00D24240">
        <w:rPr>
          <w:sz w:val="24"/>
          <w:szCs w:val="24"/>
          <w:lang w:val="lt-LT"/>
        </w:rPr>
        <w:tab/>
        <w:t>202</w:t>
      </w:r>
      <w:r>
        <w:rPr>
          <w:sz w:val="24"/>
          <w:szCs w:val="24"/>
          <w:lang w:val="lt-LT"/>
        </w:rPr>
        <w:t>4</w:t>
      </w:r>
      <w:r w:rsidRPr="00D24240">
        <w:rPr>
          <w:sz w:val="24"/>
          <w:szCs w:val="24"/>
          <w:lang w:val="lt-LT"/>
        </w:rPr>
        <w:t xml:space="preserve"> m. </w:t>
      </w:r>
      <w:proofErr w:type="spellStart"/>
      <w:r>
        <w:rPr>
          <w:color w:val="000000"/>
          <w:sz w:val="24"/>
          <w:szCs w:val="24"/>
        </w:rPr>
        <w:t>kovo</w:t>
      </w:r>
      <w:proofErr w:type="spellEnd"/>
      <w:r>
        <w:rPr>
          <w:color w:val="000000"/>
          <w:sz w:val="24"/>
          <w:szCs w:val="24"/>
        </w:rPr>
        <w:t xml:space="preserve"> 28</w:t>
      </w:r>
      <w:r w:rsidRPr="00D24240">
        <w:rPr>
          <w:color w:val="000000"/>
          <w:sz w:val="24"/>
          <w:szCs w:val="24"/>
        </w:rPr>
        <w:t xml:space="preserve"> </w:t>
      </w:r>
      <w:r w:rsidRPr="00D24240">
        <w:rPr>
          <w:color w:val="000000"/>
          <w:sz w:val="24"/>
          <w:szCs w:val="24"/>
          <w:lang w:val="lt-LT"/>
        </w:rPr>
        <w:t>d. sprendimu Nr. TS-</w:t>
      </w:r>
      <w:r w:rsidR="00A96028">
        <w:rPr>
          <w:color w:val="000000"/>
          <w:sz w:val="24"/>
          <w:szCs w:val="24"/>
          <w:lang w:val="lt-LT"/>
        </w:rPr>
        <w:t>48</w:t>
      </w:r>
    </w:p>
    <w:p w14:paraId="58970A84" w14:textId="77777777" w:rsidR="00EE7138" w:rsidRPr="00D24240" w:rsidRDefault="00EE7138" w:rsidP="00EE7138">
      <w:pPr>
        <w:jc w:val="right"/>
        <w:rPr>
          <w:sz w:val="24"/>
          <w:szCs w:val="24"/>
          <w:lang w:val="lt-LT"/>
        </w:rPr>
      </w:pPr>
    </w:p>
    <w:p w14:paraId="357B5A7F" w14:textId="77777777" w:rsidR="00EE7138" w:rsidRPr="00D24240" w:rsidRDefault="00EE7138" w:rsidP="00EE7138">
      <w:pPr>
        <w:jc w:val="center"/>
        <w:rPr>
          <w:b/>
          <w:sz w:val="24"/>
          <w:szCs w:val="24"/>
          <w:lang w:val="lt-LT"/>
        </w:rPr>
      </w:pPr>
      <w:r w:rsidRPr="00D24240">
        <w:rPr>
          <w:b/>
          <w:sz w:val="24"/>
          <w:szCs w:val="24"/>
          <w:lang w:val="lt-LT"/>
        </w:rPr>
        <w:t>ROKIŠKIO RAJONO SAVIVALDYBĖS KAIMO PROGRAMOS</w:t>
      </w:r>
      <w:r w:rsidRPr="00D24240">
        <w:rPr>
          <w:b/>
          <w:color w:val="E97132" w:themeColor="accent2"/>
          <w:sz w:val="24"/>
          <w:szCs w:val="24"/>
          <w:lang w:val="lt-LT"/>
        </w:rPr>
        <w:t xml:space="preserve"> </w:t>
      </w:r>
      <w:r w:rsidRPr="00D24240">
        <w:rPr>
          <w:b/>
          <w:sz w:val="24"/>
          <w:szCs w:val="24"/>
          <w:lang w:val="lt-LT"/>
        </w:rPr>
        <w:t>NUOSTATAI</w:t>
      </w:r>
    </w:p>
    <w:p w14:paraId="584B8D3B" w14:textId="77777777" w:rsidR="00EE7138" w:rsidRDefault="00EE7138" w:rsidP="00EE7138">
      <w:pPr>
        <w:jc w:val="center"/>
        <w:rPr>
          <w:b/>
          <w:sz w:val="24"/>
          <w:szCs w:val="24"/>
          <w:lang w:val="lt-LT"/>
        </w:rPr>
      </w:pPr>
    </w:p>
    <w:p w14:paraId="6575FB21" w14:textId="77777777" w:rsidR="00EE7138" w:rsidRPr="00D24240" w:rsidRDefault="00EE7138" w:rsidP="00EE7138">
      <w:pPr>
        <w:jc w:val="center"/>
        <w:rPr>
          <w:b/>
          <w:sz w:val="24"/>
          <w:szCs w:val="24"/>
          <w:lang w:val="lt-LT"/>
        </w:rPr>
      </w:pPr>
    </w:p>
    <w:p w14:paraId="69E70475" w14:textId="4BB0BF56" w:rsidR="00C337B2" w:rsidRDefault="00EE7138" w:rsidP="00EE7138">
      <w:pPr>
        <w:jc w:val="center"/>
        <w:rPr>
          <w:b/>
          <w:sz w:val="24"/>
          <w:szCs w:val="24"/>
          <w:lang w:val="lt-LT"/>
        </w:rPr>
      </w:pPr>
      <w:r w:rsidRPr="00D24240">
        <w:rPr>
          <w:b/>
          <w:sz w:val="24"/>
          <w:szCs w:val="24"/>
          <w:lang w:val="lt-LT"/>
        </w:rPr>
        <w:t xml:space="preserve">I </w:t>
      </w:r>
      <w:r w:rsidR="00C337B2">
        <w:rPr>
          <w:b/>
          <w:sz w:val="24"/>
          <w:szCs w:val="24"/>
          <w:lang w:val="lt-LT"/>
        </w:rPr>
        <w:t>SKYRIUS</w:t>
      </w:r>
    </w:p>
    <w:p w14:paraId="7A301400" w14:textId="764C585E" w:rsidR="00EE7138" w:rsidRPr="00D24240" w:rsidRDefault="00EE7138" w:rsidP="00EE7138">
      <w:pPr>
        <w:jc w:val="center"/>
        <w:rPr>
          <w:b/>
          <w:sz w:val="24"/>
          <w:szCs w:val="24"/>
          <w:lang w:val="lt-LT"/>
        </w:rPr>
      </w:pPr>
      <w:r w:rsidRPr="00D24240">
        <w:rPr>
          <w:b/>
          <w:sz w:val="24"/>
          <w:szCs w:val="24"/>
          <w:lang w:val="lt-LT"/>
        </w:rPr>
        <w:t>BENDROSIOS NUOSTATOS</w:t>
      </w:r>
    </w:p>
    <w:p w14:paraId="217C3D3C" w14:textId="77777777" w:rsidR="00EE7138" w:rsidRDefault="00EE7138" w:rsidP="00EE7138">
      <w:pPr>
        <w:jc w:val="both"/>
        <w:rPr>
          <w:sz w:val="24"/>
          <w:szCs w:val="24"/>
          <w:lang w:val="lt-LT"/>
        </w:rPr>
      </w:pPr>
      <w:r w:rsidRPr="00D24240">
        <w:rPr>
          <w:sz w:val="24"/>
          <w:szCs w:val="24"/>
          <w:lang w:val="lt-LT"/>
        </w:rPr>
        <w:tab/>
      </w:r>
    </w:p>
    <w:p w14:paraId="3645FCBE" w14:textId="77777777" w:rsidR="00EE7138" w:rsidRPr="00D24240" w:rsidRDefault="00EE7138" w:rsidP="00EE7138">
      <w:pPr>
        <w:jc w:val="both"/>
        <w:rPr>
          <w:sz w:val="24"/>
          <w:szCs w:val="24"/>
          <w:lang w:val="lt-LT"/>
        </w:rPr>
      </w:pPr>
    </w:p>
    <w:p w14:paraId="35FDC59D" w14:textId="77777777" w:rsidR="00EE7138" w:rsidRPr="00D24240" w:rsidRDefault="00EE7138" w:rsidP="00CF0CD8">
      <w:pPr>
        <w:ind w:firstLine="851"/>
        <w:jc w:val="both"/>
        <w:rPr>
          <w:sz w:val="24"/>
          <w:szCs w:val="24"/>
          <w:lang w:val="lt-LT"/>
        </w:rPr>
      </w:pPr>
      <w:r w:rsidRPr="00D24240">
        <w:rPr>
          <w:sz w:val="24"/>
          <w:szCs w:val="24"/>
          <w:lang w:val="lt-LT"/>
        </w:rPr>
        <w:t>1. Rokiškio rajono savivaldybės Kaimo programa (toliau – KP) – tai savivaldybės biudžeto</w:t>
      </w:r>
      <w:r w:rsidRPr="00C57B32">
        <w:rPr>
          <w:sz w:val="24"/>
          <w:szCs w:val="24"/>
          <w:lang w:val="lt-LT"/>
        </w:rPr>
        <w:t xml:space="preserve"> </w:t>
      </w:r>
      <w:r w:rsidRPr="00D24240">
        <w:rPr>
          <w:sz w:val="24"/>
          <w:szCs w:val="24"/>
          <w:lang w:val="lt-LT"/>
        </w:rPr>
        <w:t>finansinė priemonė, kurios tikslas – siekti didesnio žemdirbių verslumo, sudaryti palankesnes ekonomines sąlygas rajono ūkiniams ir kaime veikiantiems subjektams</w:t>
      </w:r>
      <w:r>
        <w:rPr>
          <w:sz w:val="24"/>
          <w:szCs w:val="24"/>
          <w:lang w:val="lt-LT"/>
        </w:rPr>
        <w:t xml:space="preserve">, </w:t>
      </w:r>
      <w:r w:rsidRPr="00D24240">
        <w:rPr>
          <w:sz w:val="24"/>
          <w:szCs w:val="24"/>
          <w:lang w:val="lt-LT"/>
        </w:rPr>
        <w:t>juos aktyvinti</w:t>
      </w:r>
      <w:r>
        <w:rPr>
          <w:sz w:val="24"/>
          <w:szCs w:val="24"/>
          <w:lang w:val="lt-LT"/>
        </w:rPr>
        <w:t xml:space="preserve">, </w:t>
      </w:r>
      <w:r w:rsidRPr="002A74CA">
        <w:rPr>
          <w:sz w:val="24"/>
          <w:szCs w:val="24"/>
          <w:lang w:val="lt-LT"/>
        </w:rPr>
        <w:t xml:space="preserve">skatinti ekologinių ūkių, trumpųjų maisto tiekimo grandinių veiklą, </w:t>
      </w:r>
      <w:r w:rsidRPr="00D24240">
        <w:rPr>
          <w:sz w:val="24"/>
          <w:szCs w:val="24"/>
          <w:lang w:val="lt-LT"/>
        </w:rPr>
        <w:t xml:space="preserve">suteikti galimybę jaunimui susipažinti su žemės ūkio veikla. </w:t>
      </w:r>
    </w:p>
    <w:p w14:paraId="6392E18A" w14:textId="77777777" w:rsidR="00EE7138" w:rsidRPr="00D24240" w:rsidRDefault="00EE7138" w:rsidP="00CF0CD8">
      <w:pPr>
        <w:ind w:firstLine="851"/>
        <w:jc w:val="both"/>
        <w:rPr>
          <w:sz w:val="24"/>
          <w:szCs w:val="24"/>
          <w:lang w:val="lt-LT"/>
        </w:rPr>
      </w:pPr>
      <w:r w:rsidRPr="00D24240">
        <w:rPr>
          <w:sz w:val="24"/>
          <w:szCs w:val="24"/>
          <w:lang w:val="lt-LT"/>
        </w:rPr>
        <w:t>2. KP nuostatai reglamentuoja KP veiklą, darbo organizavimą, veiklos kontrolę.</w:t>
      </w:r>
    </w:p>
    <w:p w14:paraId="14E34C3E" w14:textId="77777777" w:rsidR="00EE7138" w:rsidRPr="00D24240" w:rsidRDefault="00EE7138" w:rsidP="00CF0CD8">
      <w:pPr>
        <w:ind w:firstLine="851"/>
        <w:jc w:val="both"/>
        <w:rPr>
          <w:sz w:val="24"/>
          <w:szCs w:val="24"/>
          <w:lang w:val="lt-LT"/>
        </w:rPr>
      </w:pPr>
      <w:r w:rsidRPr="00D24240">
        <w:rPr>
          <w:sz w:val="24"/>
          <w:szCs w:val="24"/>
          <w:lang w:val="lt-LT"/>
        </w:rPr>
        <w:t>3. KP nuostatus ir KP komisijos sudėtį tvirtina, keičia, pildo Rokiškio rajono savivaldybės taryba.</w:t>
      </w:r>
    </w:p>
    <w:p w14:paraId="6EF0A995" w14:textId="77777777" w:rsidR="00EE7138" w:rsidRPr="00D24240" w:rsidRDefault="00EE7138" w:rsidP="00CF0CD8">
      <w:pPr>
        <w:ind w:firstLine="851"/>
        <w:jc w:val="both"/>
        <w:rPr>
          <w:sz w:val="24"/>
          <w:szCs w:val="24"/>
          <w:lang w:val="lt-LT"/>
        </w:rPr>
      </w:pPr>
      <w:r w:rsidRPr="00D24240">
        <w:rPr>
          <w:sz w:val="24"/>
          <w:szCs w:val="24"/>
          <w:lang w:val="lt-LT"/>
        </w:rPr>
        <w:t>4. KP komisija (toliau – Komisija) – kolegialus organas, tvirtinantis KP skiriamų lėšų išlaidų sąmatą, svarstantis kaime veikiančių subjektų prašymus finansavimui gauti, savo darbą organizuojantis, vadovaudamasis Lietuvos Respublikos įstatymais, savivaldybės tarybos sprendimais, kitais teisės aktais ir šiais nuostatais.</w:t>
      </w:r>
    </w:p>
    <w:p w14:paraId="21A6A8C6" w14:textId="77777777" w:rsidR="00EE7138" w:rsidRPr="00D24240" w:rsidRDefault="00EE7138" w:rsidP="00CF0CD8">
      <w:pPr>
        <w:ind w:firstLine="851"/>
        <w:jc w:val="both"/>
        <w:rPr>
          <w:sz w:val="24"/>
          <w:szCs w:val="24"/>
          <w:shd w:val="clear" w:color="auto" w:fill="FFFFFF"/>
          <w:lang w:val="lt-LT"/>
        </w:rPr>
      </w:pPr>
      <w:r w:rsidRPr="00D24240">
        <w:rPr>
          <w:sz w:val="24"/>
          <w:szCs w:val="24"/>
          <w:lang w:val="lt-LT"/>
        </w:rPr>
        <w:t xml:space="preserve">5. Gyvenvietė – </w:t>
      </w:r>
      <w:r w:rsidRPr="00D24240">
        <w:rPr>
          <w:sz w:val="24"/>
          <w:szCs w:val="24"/>
          <w:shd w:val="clear" w:color="auto" w:fill="FFFFFF"/>
          <w:lang w:val="lt-LT"/>
        </w:rPr>
        <w:t>kaimas, miestelis ar miestas, kurios gyventojų skaičius neviršija 6 tūkst. </w:t>
      </w:r>
    </w:p>
    <w:p w14:paraId="11A58049" w14:textId="77777777" w:rsidR="00EE7138" w:rsidRPr="00D24240" w:rsidRDefault="00EE7138" w:rsidP="00CF0CD8">
      <w:pPr>
        <w:ind w:firstLine="851"/>
        <w:jc w:val="both"/>
        <w:rPr>
          <w:spacing w:val="2"/>
          <w:sz w:val="24"/>
          <w:szCs w:val="24"/>
          <w:shd w:val="clear" w:color="auto" w:fill="FFFFFF"/>
          <w:lang w:val="lt-LT"/>
        </w:rPr>
      </w:pPr>
      <w:r w:rsidRPr="00D24240">
        <w:rPr>
          <w:spacing w:val="2"/>
          <w:sz w:val="24"/>
          <w:szCs w:val="24"/>
          <w:shd w:val="clear" w:color="auto" w:fill="FFFFFF"/>
          <w:lang w:val="lt-LT"/>
        </w:rPr>
        <w:t xml:space="preserve">6. </w:t>
      </w:r>
      <w:r w:rsidRPr="00D24240">
        <w:rPr>
          <w:b/>
          <w:bCs/>
          <w:sz w:val="24"/>
          <w:szCs w:val="24"/>
          <w:lang w:val="lt-LT"/>
        </w:rPr>
        <w:t>Trumpoji žemės ūkio ir maisto produktų</w:t>
      </w:r>
      <w:r w:rsidRPr="00D24240">
        <w:rPr>
          <w:sz w:val="24"/>
          <w:szCs w:val="24"/>
          <w:lang w:val="lt-LT"/>
        </w:rPr>
        <w:t> </w:t>
      </w:r>
      <w:r w:rsidRPr="00D24240">
        <w:rPr>
          <w:b/>
          <w:bCs/>
          <w:sz w:val="24"/>
          <w:szCs w:val="24"/>
          <w:lang w:val="lt-LT"/>
        </w:rPr>
        <w:t>tiekimo grandinė </w:t>
      </w:r>
      <w:r w:rsidRPr="00D24240">
        <w:rPr>
          <w:sz w:val="24"/>
          <w:szCs w:val="24"/>
          <w:lang w:val="lt-LT"/>
        </w:rPr>
        <w:t>(toliau – trumpoji maisto tiekimo grandinė) </w:t>
      </w:r>
      <w:r w:rsidRPr="00D24240">
        <w:rPr>
          <w:b/>
          <w:bCs/>
          <w:sz w:val="24"/>
          <w:szCs w:val="24"/>
          <w:lang w:val="lt-LT"/>
        </w:rPr>
        <w:t>– </w:t>
      </w:r>
      <w:r w:rsidRPr="00D24240">
        <w:rPr>
          <w:sz w:val="24"/>
          <w:szCs w:val="24"/>
          <w:lang w:val="lt-LT"/>
        </w:rPr>
        <w:t>smulkiųjų ūkinės veiklos vykdytojų bendradarbiavimas žemės ūkio ir maisto produktų tiekimo srityje, derinant transportavimo, platinimo, rinkodaros, reklamos, kokybės valdymo veiklą ir siekiant, kad tiekiami produktai trumpiausiu keliu pasiektų vartotoją (</w:t>
      </w:r>
      <w:r w:rsidRPr="00D24240">
        <w:rPr>
          <w:spacing w:val="2"/>
          <w:sz w:val="24"/>
          <w:szCs w:val="24"/>
          <w:shd w:val="clear" w:color="auto" w:fill="FFFFFF"/>
          <w:lang w:val="lt-LT"/>
        </w:rPr>
        <w:t>pirkėjus, ugdymo, sveikatos priežiūros įstaigas).</w:t>
      </w:r>
    </w:p>
    <w:p w14:paraId="15372785" w14:textId="77777777" w:rsidR="00EE7138" w:rsidRPr="00D24240" w:rsidRDefault="00EE7138" w:rsidP="00CF0CD8">
      <w:pPr>
        <w:ind w:firstLine="851"/>
        <w:jc w:val="both"/>
        <w:rPr>
          <w:sz w:val="24"/>
          <w:szCs w:val="24"/>
          <w:lang w:val="lt-LT"/>
        </w:rPr>
      </w:pPr>
      <w:r w:rsidRPr="00D24240">
        <w:rPr>
          <w:spacing w:val="2"/>
          <w:sz w:val="24"/>
          <w:szCs w:val="24"/>
          <w:shd w:val="clear" w:color="auto" w:fill="FFFFFF"/>
          <w:lang w:val="lt-LT"/>
        </w:rPr>
        <w:t xml:space="preserve">7. </w:t>
      </w:r>
      <w:r w:rsidRPr="00D24240">
        <w:rPr>
          <w:b/>
          <w:sz w:val="24"/>
          <w:szCs w:val="24"/>
          <w:lang w:val="lt-LT"/>
        </w:rPr>
        <w:t>Melioracijos statinių avariniai gedimai gyvenvietėse</w:t>
      </w:r>
      <w:r w:rsidRPr="00D24240">
        <w:rPr>
          <w:sz w:val="24"/>
          <w:szCs w:val="24"/>
          <w:lang w:val="lt-LT"/>
        </w:rPr>
        <w:t xml:space="preserve"> – melioracijos statinių nusidėvėjimas ir / ar pažaida gyvenamojoje kaimo teritorijoje, kai matyti įgriuvos ar apsemti atskiri melioruotos teritorijos plotai.</w:t>
      </w:r>
    </w:p>
    <w:p w14:paraId="7FF3D93A" w14:textId="77777777" w:rsidR="00EE7138" w:rsidRPr="00D24240" w:rsidRDefault="00EE7138" w:rsidP="00EE7138">
      <w:pPr>
        <w:jc w:val="both"/>
        <w:rPr>
          <w:sz w:val="24"/>
          <w:szCs w:val="24"/>
          <w:lang w:val="lt-LT"/>
        </w:rPr>
      </w:pPr>
    </w:p>
    <w:p w14:paraId="1ADB3DAB" w14:textId="56A92C98" w:rsidR="00C337B2" w:rsidRDefault="00EE7138" w:rsidP="00EE7138">
      <w:pPr>
        <w:jc w:val="center"/>
        <w:rPr>
          <w:b/>
          <w:sz w:val="24"/>
          <w:szCs w:val="24"/>
          <w:lang w:val="lt-LT"/>
        </w:rPr>
      </w:pPr>
      <w:r w:rsidRPr="00D24240">
        <w:rPr>
          <w:b/>
          <w:sz w:val="24"/>
          <w:szCs w:val="24"/>
          <w:lang w:val="lt-LT"/>
        </w:rPr>
        <w:t xml:space="preserve">II </w:t>
      </w:r>
      <w:r w:rsidR="00C337B2">
        <w:rPr>
          <w:b/>
          <w:sz w:val="24"/>
          <w:szCs w:val="24"/>
          <w:lang w:val="lt-LT"/>
        </w:rPr>
        <w:t>SKYRIUS</w:t>
      </w:r>
    </w:p>
    <w:p w14:paraId="48E183F3" w14:textId="1AE9EAA3" w:rsidR="00EE7138" w:rsidRPr="00D24240" w:rsidRDefault="00EE7138" w:rsidP="00EE7138">
      <w:pPr>
        <w:jc w:val="center"/>
        <w:rPr>
          <w:b/>
          <w:sz w:val="24"/>
          <w:szCs w:val="24"/>
          <w:lang w:val="lt-LT"/>
        </w:rPr>
      </w:pPr>
      <w:r w:rsidRPr="00D24240">
        <w:rPr>
          <w:b/>
          <w:sz w:val="24"/>
          <w:szCs w:val="24"/>
          <w:lang w:val="lt-LT"/>
        </w:rPr>
        <w:t>KAIMO PROGRAMOS PRIEMONĖS</w:t>
      </w:r>
    </w:p>
    <w:p w14:paraId="0E8FE11D" w14:textId="77777777" w:rsidR="00EE7138" w:rsidRPr="00D24240" w:rsidRDefault="00EE7138" w:rsidP="00EE7138">
      <w:pPr>
        <w:jc w:val="both"/>
        <w:rPr>
          <w:b/>
          <w:sz w:val="24"/>
          <w:szCs w:val="24"/>
          <w:lang w:val="lt-LT"/>
        </w:rPr>
      </w:pPr>
    </w:p>
    <w:p w14:paraId="40BBD539" w14:textId="77777777" w:rsidR="00EE7138" w:rsidRPr="00D24240" w:rsidRDefault="00EE7138" w:rsidP="00CF0CD8">
      <w:pPr>
        <w:ind w:firstLine="851"/>
        <w:jc w:val="both"/>
        <w:rPr>
          <w:sz w:val="24"/>
          <w:szCs w:val="24"/>
          <w:lang w:val="lt-LT"/>
        </w:rPr>
      </w:pPr>
      <w:r>
        <w:rPr>
          <w:sz w:val="24"/>
          <w:szCs w:val="24"/>
          <w:lang w:val="lt-LT"/>
        </w:rPr>
        <w:t>8</w:t>
      </w:r>
      <w:r w:rsidRPr="00D24240">
        <w:rPr>
          <w:sz w:val="24"/>
          <w:szCs w:val="24"/>
          <w:lang w:val="lt-LT"/>
        </w:rPr>
        <w:t>. KP lėšos naudojamos šioms priemonėms:</w:t>
      </w:r>
    </w:p>
    <w:p w14:paraId="00EFD4B0" w14:textId="77777777" w:rsidR="00EE7138" w:rsidRPr="00D24240" w:rsidRDefault="00EE7138" w:rsidP="00CF0CD8">
      <w:pPr>
        <w:ind w:firstLine="851"/>
        <w:jc w:val="both"/>
        <w:rPr>
          <w:sz w:val="24"/>
          <w:szCs w:val="24"/>
          <w:lang w:val="lt-LT"/>
        </w:rPr>
      </w:pPr>
      <w:r>
        <w:rPr>
          <w:sz w:val="24"/>
          <w:szCs w:val="24"/>
          <w:lang w:val="lt-LT"/>
        </w:rPr>
        <w:t>8</w:t>
      </w:r>
      <w:r w:rsidRPr="00D24240">
        <w:rPr>
          <w:sz w:val="24"/>
          <w:szCs w:val="24"/>
          <w:lang w:val="lt-LT"/>
        </w:rPr>
        <w:t xml:space="preserve">.1. </w:t>
      </w:r>
      <w:bookmarkStart w:id="0" w:name="_Hlk157154804"/>
      <w:r>
        <w:rPr>
          <w:b/>
          <w:bCs/>
          <w:sz w:val="24"/>
          <w:szCs w:val="24"/>
          <w:lang w:val="lt-LT"/>
        </w:rPr>
        <w:t>Š</w:t>
      </w:r>
      <w:r w:rsidRPr="000F05ED">
        <w:rPr>
          <w:b/>
          <w:bCs/>
          <w:sz w:val="24"/>
          <w:szCs w:val="24"/>
          <w:lang w:val="lt-LT"/>
        </w:rPr>
        <w:t>vietėjiška veikla</w:t>
      </w:r>
      <w:r>
        <w:rPr>
          <w:sz w:val="24"/>
          <w:szCs w:val="24"/>
          <w:lang w:val="lt-LT"/>
        </w:rPr>
        <w:t xml:space="preserve">. </w:t>
      </w:r>
      <w:bookmarkEnd w:id="0"/>
      <w:r>
        <w:rPr>
          <w:sz w:val="24"/>
          <w:szCs w:val="24"/>
          <w:lang w:val="lt-LT"/>
        </w:rPr>
        <w:t>Pagal šią priemonę gali būti finansuojamos išlaidos</w:t>
      </w:r>
      <w:r w:rsidRPr="00D24240">
        <w:rPr>
          <w:sz w:val="24"/>
          <w:szCs w:val="24"/>
          <w:lang w:val="lt-LT"/>
        </w:rPr>
        <w:t xml:space="preserve"> seminarams, konferencijoms, lauko dienoms, inovatyvių žemės ūkio objektų lankymo išlaidoms padengti, kitiems verslumą ugdantiems renginiams ir priemonėms organizuoti, išvykoms į mokymus, parodas, muges apmokėti, rajono žemdirbių pagerbimo šventėms organizuoti, </w:t>
      </w:r>
      <w:r w:rsidRPr="00B97B4D">
        <w:rPr>
          <w:sz w:val="24"/>
          <w:szCs w:val="24"/>
          <w:lang w:val="lt-LT"/>
        </w:rPr>
        <w:t>konkursų</w:t>
      </w:r>
      <w:r>
        <w:rPr>
          <w:sz w:val="24"/>
          <w:szCs w:val="24"/>
          <w:lang w:val="lt-LT"/>
        </w:rPr>
        <w:t xml:space="preserve"> </w:t>
      </w:r>
      <w:r w:rsidRPr="00D24240">
        <w:rPr>
          <w:sz w:val="24"/>
          <w:szCs w:val="24"/>
          <w:lang w:val="lt-LT"/>
        </w:rPr>
        <w:t>dalyvių skatinamiesiems prizams</w:t>
      </w:r>
      <w:r>
        <w:rPr>
          <w:sz w:val="24"/>
          <w:szCs w:val="24"/>
          <w:lang w:val="lt-LT"/>
        </w:rPr>
        <w:t xml:space="preserve">, </w:t>
      </w:r>
      <w:r w:rsidRPr="00D24240">
        <w:rPr>
          <w:sz w:val="24"/>
          <w:szCs w:val="24"/>
          <w:lang w:val="lt-LT"/>
        </w:rPr>
        <w:t xml:space="preserve">jaunųjų ūkininkų būrelių mokyklose veiklai skatinti; </w:t>
      </w:r>
    </w:p>
    <w:p w14:paraId="0BBF0369" w14:textId="77777777" w:rsidR="00EE7138" w:rsidRPr="00D24240" w:rsidRDefault="00EE7138" w:rsidP="00CF0CD8">
      <w:pPr>
        <w:ind w:firstLine="851"/>
        <w:jc w:val="both"/>
        <w:rPr>
          <w:sz w:val="24"/>
          <w:szCs w:val="24"/>
          <w:lang w:val="lt-LT"/>
        </w:rPr>
      </w:pPr>
      <w:r>
        <w:rPr>
          <w:sz w:val="24"/>
          <w:szCs w:val="24"/>
          <w:lang w:val="lt-LT"/>
        </w:rPr>
        <w:t>8</w:t>
      </w:r>
      <w:r w:rsidRPr="00D24240">
        <w:rPr>
          <w:sz w:val="24"/>
          <w:szCs w:val="24"/>
          <w:lang w:val="lt-LT"/>
        </w:rPr>
        <w:t>.</w:t>
      </w:r>
      <w:r>
        <w:rPr>
          <w:sz w:val="24"/>
          <w:szCs w:val="24"/>
          <w:lang w:val="lt-LT"/>
        </w:rPr>
        <w:t>2</w:t>
      </w:r>
      <w:r w:rsidRPr="00D24240">
        <w:rPr>
          <w:sz w:val="24"/>
          <w:szCs w:val="24"/>
          <w:lang w:val="lt-LT"/>
        </w:rPr>
        <w:t>.</w:t>
      </w:r>
      <w:r>
        <w:rPr>
          <w:sz w:val="24"/>
          <w:szCs w:val="24"/>
          <w:lang w:val="lt-LT"/>
        </w:rPr>
        <w:t xml:space="preserve"> </w:t>
      </w:r>
      <w:r w:rsidRPr="000F05ED">
        <w:rPr>
          <w:b/>
          <w:bCs/>
          <w:sz w:val="24"/>
          <w:szCs w:val="24"/>
          <w:lang w:val="lt-LT"/>
        </w:rPr>
        <w:t>Nuostolių kompensavimas</w:t>
      </w:r>
      <w:r>
        <w:rPr>
          <w:sz w:val="24"/>
          <w:szCs w:val="24"/>
          <w:lang w:val="lt-LT"/>
        </w:rPr>
        <w:t>. Pagal šią priemonę gali būti kompensuojamos</w:t>
      </w:r>
      <w:r w:rsidRPr="00D24240">
        <w:rPr>
          <w:sz w:val="24"/>
          <w:szCs w:val="24"/>
          <w:lang w:val="lt-LT"/>
        </w:rPr>
        <w:t xml:space="preserve"> žemės ūkio subjekt</w:t>
      </w:r>
      <w:r>
        <w:rPr>
          <w:sz w:val="24"/>
          <w:szCs w:val="24"/>
          <w:lang w:val="lt-LT"/>
        </w:rPr>
        <w:t>ų</w:t>
      </w:r>
      <w:r w:rsidRPr="00D24240">
        <w:rPr>
          <w:sz w:val="24"/>
          <w:szCs w:val="24"/>
          <w:lang w:val="lt-LT"/>
        </w:rPr>
        <w:t>, įsiregistravusi</w:t>
      </w:r>
      <w:r>
        <w:rPr>
          <w:sz w:val="24"/>
          <w:szCs w:val="24"/>
          <w:lang w:val="lt-LT"/>
        </w:rPr>
        <w:t>ų</w:t>
      </w:r>
      <w:r w:rsidRPr="00D24240">
        <w:rPr>
          <w:sz w:val="24"/>
          <w:szCs w:val="24"/>
          <w:lang w:val="lt-LT"/>
        </w:rPr>
        <w:t xml:space="preserve"> žemės ūkio</w:t>
      </w:r>
      <w:r>
        <w:rPr>
          <w:sz w:val="24"/>
          <w:szCs w:val="24"/>
          <w:lang w:val="lt-LT"/>
        </w:rPr>
        <w:t xml:space="preserve"> </w:t>
      </w:r>
      <w:r w:rsidRPr="00D24240">
        <w:rPr>
          <w:sz w:val="24"/>
          <w:szCs w:val="24"/>
          <w:lang w:val="lt-LT"/>
        </w:rPr>
        <w:t>ir kaimo verslo registre, išimtinais atvejais (negavus paramos iš kitur) prarasto turto nuostoliams iš dalies kompensuoti (gaisrai ir kt. nelaimės);</w:t>
      </w:r>
    </w:p>
    <w:p w14:paraId="39F291B6" w14:textId="77777777" w:rsidR="00EE7138" w:rsidRPr="002A74CA" w:rsidRDefault="00EE7138" w:rsidP="00CF0CD8">
      <w:pPr>
        <w:ind w:firstLine="851"/>
        <w:jc w:val="both"/>
        <w:rPr>
          <w:sz w:val="24"/>
          <w:szCs w:val="24"/>
          <w:lang w:val="lt-LT"/>
        </w:rPr>
      </w:pPr>
      <w:r>
        <w:rPr>
          <w:sz w:val="24"/>
          <w:szCs w:val="24"/>
          <w:lang w:val="lt-LT"/>
        </w:rPr>
        <w:t>8</w:t>
      </w:r>
      <w:r w:rsidRPr="00D24240">
        <w:rPr>
          <w:sz w:val="24"/>
          <w:szCs w:val="24"/>
          <w:lang w:val="lt-LT"/>
        </w:rPr>
        <w:t>.</w:t>
      </w:r>
      <w:r>
        <w:rPr>
          <w:sz w:val="24"/>
          <w:szCs w:val="24"/>
          <w:lang w:val="lt-LT"/>
        </w:rPr>
        <w:t>3</w:t>
      </w:r>
      <w:r w:rsidRPr="00D24240">
        <w:rPr>
          <w:sz w:val="24"/>
          <w:szCs w:val="24"/>
          <w:lang w:val="lt-LT"/>
        </w:rPr>
        <w:t xml:space="preserve">. </w:t>
      </w:r>
      <w:r w:rsidRPr="0004020A">
        <w:rPr>
          <w:b/>
          <w:bCs/>
          <w:sz w:val="24"/>
          <w:szCs w:val="24"/>
          <w:lang w:val="lt-LT"/>
        </w:rPr>
        <w:t>Parama rajono žemdirbius atstovaujančių asociacijų veiklai</w:t>
      </w:r>
      <w:r>
        <w:rPr>
          <w:sz w:val="24"/>
          <w:szCs w:val="24"/>
          <w:lang w:val="lt-LT"/>
        </w:rPr>
        <w:t xml:space="preserve">. Pagal šią priemonę gali būti finansuojamos  </w:t>
      </w:r>
      <w:r w:rsidRPr="00D24240">
        <w:rPr>
          <w:sz w:val="24"/>
          <w:szCs w:val="24"/>
          <w:lang w:val="lt-LT"/>
        </w:rPr>
        <w:t xml:space="preserve">Rokiškio rajono </w:t>
      </w:r>
      <w:r w:rsidRPr="002A74CA">
        <w:rPr>
          <w:sz w:val="24"/>
          <w:szCs w:val="24"/>
          <w:lang w:val="lt-LT"/>
        </w:rPr>
        <w:t>ūkininkus atstovaujančių asociacijos komunalinių patarnavimų ir patalpų nuomos išlaidos pagal Komisijos patvirtintą sąmatą;</w:t>
      </w:r>
    </w:p>
    <w:p w14:paraId="29CCCBCC" w14:textId="77777777" w:rsidR="00EE7138" w:rsidRPr="00D24240" w:rsidRDefault="00EE7138" w:rsidP="00CF0CD8">
      <w:pPr>
        <w:ind w:firstLine="851"/>
        <w:jc w:val="both"/>
        <w:rPr>
          <w:sz w:val="24"/>
          <w:szCs w:val="24"/>
          <w:lang w:val="lt-LT"/>
        </w:rPr>
      </w:pPr>
      <w:r w:rsidRPr="002A74CA">
        <w:rPr>
          <w:sz w:val="24"/>
          <w:szCs w:val="24"/>
          <w:lang w:val="lt-LT"/>
        </w:rPr>
        <w:t xml:space="preserve">8.4. </w:t>
      </w:r>
      <w:r w:rsidRPr="002A74CA">
        <w:rPr>
          <w:b/>
          <w:bCs/>
          <w:sz w:val="24"/>
          <w:szCs w:val="24"/>
          <w:lang w:val="lt-LT"/>
        </w:rPr>
        <w:t>Registravimo išlaidų kompensavimas</w:t>
      </w:r>
      <w:r w:rsidRPr="002A74CA">
        <w:rPr>
          <w:sz w:val="24"/>
          <w:szCs w:val="24"/>
          <w:lang w:val="lt-LT"/>
        </w:rPr>
        <w:t xml:space="preserve">. </w:t>
      </w:r>
      <w:bookmarkStart w:id="1" w:name="_Hlk157006424"/>
      <w:r w:rsidRPr="002A74CA">
        <w:rPr>
          <w:sz w:val="24"/>
          <w:szCs w:val="24"/>
          <w:lang w:val="lt-LT"/>
        </w:rPr>
        <w:t xml:space="preserve">Pagal šią priemonę gali būti finansuojamos </w:t>
      </w:r>
      <w:bookmarkEnd w:id="1"/>
      <w:r w:rsidRPr="002A74CA">
        <w:rPr>
          <w:sz w:val="24"/>
          <w:szCs w:val="24"/>
          <w:lang w:val="lt-LT"/>
        </w:rPr>
        <w:t xml:space="preserve">naujai besisteigiančių, Rokiškio rajono savivaldybės teritorijoje registruotų, </w:t>
      </w:r>
      <w:r w:rsidRPr="00D24240">
        <w:rPr>
          <w:sz w:val="24"/>
          <w:szCs w:val="24"/>
          <w:lang w:val="lt-LT"/>
        </w:rPr>
        <w:t>kaime veikiančių kooperatyvų ir/ar asociacijų registravimo išlaidoms, šių organizacijų įstatų, valdymo organų perregistravimui kompensuoti;</w:t>
      </w:r>
    </w:p>
    <w:p w14:paraId="30B316A5" w14:textId="77777777" w:rsidR="00EE7138" w:rsidRDefault="00EE7138" w:rsidP="00CF0CD8">
      <w:pPr>
        <w:ind w:firstLine="851"/>
        <w:jc w:val="both"/>
        <w:rPr>
          <w:sz w:val="24"/>
          <w:szCs w:val="24"/>
          <w:lang w:val="lt-LT"/>
        </w:rPr>
      </w:pPr>
      <w:r>
        <w:rPr>
          <w:sz w:val="24"/>
          <w:szCs w:val="24"/>
          <w:lang w:val="lt-LT"/>
        </w:rPr>
        <w:lastRenderedPageBreak/>
        <w:t>8</w:t>
      </w:r>
      <w:r w:rsidRPr="00D24240">
        <w:rPr>
          <w:sz w:val="24"/>
          <w:szCs w:val="24"/>
          <w:lang w:val="lt-LT"/>
        </w:rPr>
        <w:t>.</w:t>
      </w:r>
      <w:r>
        <w:rPr>
          <w:sz w:val="24"/>
          <w:szCs w:val="24"/>
          <w:lang w:val="lt-LT"/>
        </w:rPr>
        <w:t>5</w:t>
      </w:r>
      <w:r w:rsidRPr="00D24240">
        <w:rPr>
          <w:sz w:val="24"/>
          <w:szCs w:val="24"/>
          <w:lang w:val="lt-LT"/>
        </w:rPr>
        <w:t xml:space="preserve">. </w:t>
      </w:r>
      <w:r w:rsidRPr="0004020A">
        <w:rPr>
          <w:b/>
          <w:bCs/>
          <w:sz w:val="24"/>
          <w:szCs w:val="24"/>
          <w:lang w:val="lt-LT"/>
        </w:rPr>
        <w:t>Parama žemės ūkio kooperatyvams.</w:t>
      </w:r>
      <w:r>
        <w:rPr>
          <w:sz w:val="24"/>
          <w:szCs w:val="24"/>
          <w:lang w:val="lt-LT"/>
        </w:rPr>
        <w:t xml:space="preserve"> Pagal šią priemonę gali būti </w:t>
      </w:r>
      <w:r w:rsidRPr="00D24240">
        <w:rPr>
          <w:sz w:val="24"/>
          <w:szCs w:val="24"/>
          <w:lang w:val="lt-LT"/>
        </w:rPr>
        <w:t>kompensuo</w:t>
      </w:r>
      <w:r>
        <w:rPr>
          <w:sz w:val="24"/>
          <w:szCs w:val="24"/>
          <w:lang w:val="lt-LT"/>
        </w:rPr>
        <w:t xml:space="preserve">jamos </w:t>
      </w:r>
      <w:r w:rsidRPr="00D24240">
        <w:rPr>
          <w:sz w:val="24"/>
          <w:szCs w:val="24"/>
          <w:lang w:val="lt-LT"/>
        </w:rPr>
        <w:t xml:space="preserve"> besikuriančių žemės ūkio kooperatyvų, pirmų 5 metų veiklos administracines, projektų rengimo, patalpų nuomos ir kitas išlaid</w:t>
      </w:r>
      <w:r>
        <w:rPr>
          <w:sz w:val="24"/>
          <w:szCs w:val="24"/>
          <w:lang w:val="lt-LT"/>
        </w:rPr>
        <w:t>o</w:t>
      </w:r>
      <w:r w:rsidRPr="00D24240">
        <w:rPr>
          <w:sz w:val="24"/>
          <w:szCs w:val="24"/>
          <w:lang w:val="lt-LT"/>
        </w:rPr>
        <w:t>s</w:t>
      </w:r>
      <w:r>
        <w:rPr>
          <w:sz w:val="24"/>
          <w:szCs w:val="24"/>
          <w:lang w:val="lt-LT"/>
        </w:rPr>
        <w:t xml:space="preserve">. </w:t>
      </w:r>
    </w:p>
    <w:p w14:paraId="617880FF" w14:textId="4E6336D3" w:rsidR="00EE7138" w:rsidRPr="00D24240" w:rsidRDefault="00EE7138" w:rsidP="00CF0CD8">
      <w:pPr>
        <w:ind w:firstLine="851"/>
        <w:jc w:val="both"/>
        <w:rPr>
          <w:sz w:val="24"/>
          <w:szCs w:val="24"/>
          <w:lang w:val="lt-LT"/>
        </w:rPr>
      </w:pPr>
      <w:r>
        <w:rPr>
          <w:sz w:val="24"/>
          <w:szCs w:val="24"/>
          <w:lang w:val="lt-LT"/>
        </w:rPr>
        <w:t>8</w:t>
      </w:r>
      <w:r w:rsidRPr="00D24240">
        <w:rPr>
          <w:sz w:val="24"/>
          <w:szCs w:val="24"/>
          <w:lang w:val="lt-LT"/>
        </w:rPr>
        <w:t>.</w:t>
      </w:r>
      <w:r>
        <w:rPr>
          <w:sz w:val="24"/>
          <w:szCs w:val="24"/>
          <w:lang w:val="lt-LT"/>
        </w:rPr>
        <w:t>6</w:t>
      </w:r>
      <w:r w:rsidRPr="00D24240">
        <w:rPr>
          <w:sz w:val="24"/>
          <w:szCs w:val="24"/>
          <w:lang w:val="lt-LT"/>
        </w:rPr>
        <w:t xml:space="preserve">. </w:t>
      </w:r>
      <w:r w:rsidRPr="002A74CA">
        <w:rPr>
          <w:b/>
          <w:bCs/>
          <w:sz w:val="24"/>
          <w:szCs w:val="24"/>
          <w:lang w:val="lt-LT"/>
        </w:rPr>
        <w:t xml:space="preserve">Trumpųjų maisto tiekimo grandinių skatinimas. </w:t>
      </w:r>
      <w:r w:rsidRPr="002A74CA">
        <w:rPr>
          <w:sz w:val="24"/>
          <w:szCs w:val="24"/>
          <w:lang w:val="lt-LT"/>
        </w:rPr>
        <w:t xml:space="preserve">Pagal šią priemonę taikoma parama trumpųjų maisto tiekimo grandinių  žemės ūkio kooperatyvų, jungiančių bendradarbiaujančius žemės ūkio ir maisto produktų tiekimo srityje ūkininkus </w:t>
      </w:r>
      <w:r w:rsidR="00C337B2">
        <w:rPr>
          <w:sz w:val="24"/>
          <w:szCs w:val="24"/>
          <w:lang w:val="lt-LT"/>
        </w:rPr>
        <w:t>–</w:t>
      </w:r>
      <w:r w:rsidRPr="002A74CA">
        <w:rPr>
          <w:sz w:val="24"/>
          <w:szCs w:val="24"/>
          <w:lang w:val="lt-LT"/>
        </w:rPr>
        <w:t xml:space="preserve"> pirmųjų penkių metų veiklai amortizuoti (kompensuoti patirtoms būtinoms išlaidoms, kurios negali būti finansuojamos iš kitų šaltinių: </w:t>
      </w:r>
      <w:r w:rsidRPr="00D24240">
        <w:rPr>
          <w:sz w:val="24"/>
          <w:szCs w:val="24"/>
          <w:lang w:val="lt-LT"/>
        </w:rPr>
        <w:t>administracinė</w:t>
      </w:r>
      <w:r>
        <w:rPr>
          <w:sz w:val="24"/>
          <w:szCs w:val="24"/>
          <w:lang w:val="lt-LT"/>
        </w:rPr>
        <w:t xml:space="preserve">s </w:t>
      </w:r>
      <w:r w:rsidRPr="00D24240">
        <w:rPr>
          <w:sz w:val="24"/>
          <w:szCs w:val="24"/>
          <w:lang w:val="lt-LT"/>
        </w:rPr>
        <w:t xml:space="preserve">veiklos išlaidoms, </w:t>
      </w:r>
      <w:r>
        <w:rPr>
          <w:sz w:val="24"/>
          <w:szCs w:val="24"/>
          <w:lang w:val="lt-LT"/>
        </w:rPr>
        <w:t xml:space="preserve">prekėms/paslaugoms, </w:t>
      </w:r>
      <w:r w:rsidRPr="00D24240">
        <w:rPr>
          <w:sz w:val="24"/>
          <w:szCs w:val="24"/>
          <w:lang w:val="lt-LT"/>
        </w:rPr>
        <w:t>nuostolingai veiklai);</w:t>
      </w:r>
    </w:p>
    <w:p w14:paraId="66F9944C" w14:textId="77777777" w:rsidR="00EE7138" w:rsidRPr="00D24240" w:rsidRDefault="00EE7138" w:rsidP="00CF0CD8">
      <w:pPr>
        <w:ind w:firstLine="851"/>
        <w:jc w:val="both"/>
        <w:rPr>
          <w:sz w:val="24"/>
          <w:szCs w:val="24"/>
          <w:lang w:val="lt-LT"/>
        </w:rPr>
      </w:pPr>
      <w:r>
        <w:rPr>
          <w:sz w:val="24"/>
          <w:szCs w:val="24"/>
          <w:lang w:val="lt-LT"/>
        </w:rPr>
        <w:t>8</w:t>
      </w:r>
      <w:r w:rsidRPr="00D24240">
        <w:rPr>
          <w:sz w:val="24"/>
          <w:szCs w:val="24"/>
          <w:lang w:val="lt-LT"/>
        </w:rPr>
        <w:t>.</w:t>
      </w:r>
      <w:r>
        <w:rPr>
          <w:sz w:val="24"/>
          <w:szCs w:val="24"/>
          <w:lang w:val="lt-LT"/>
        </w:rPr>
        <w:t>7</w:t>
      </w:r>
      <w:r w:rsidRPr="00D24240">
        <w:rPr>
          <w:sz w:val="24"/>
          <w:szCs w:val="24"/>
          <w:lang w:val="lt-LT"/>
        </w:rPr>
        <w:t xml:space="preserve">. </w:t>
      </w:r>
      <w:bookmarkStart w:id="2" w:name="_Hlk157158254"/>
      <w:r w:rsidRPr="008B0F62">
        <w:rPr>
          <w:b/>
          <w:bCs/>
          <w:sz w:val="24"/>
          <w:szCs w:val="24"/>
          <w:lang w:val="lt-LT"/>
        </w:rPr>
        <w:t>Priemonės melioracijai gerinti</w:t>
      </w:r>
      <w:bookmarkEnd w:id="2"/>
      <w:r>
        <w:rPr>
          <w:b/>
          <w:bCs/>
          <w:sz w:val="24"/>
          <w:szCs w:val="24"/>
          <w:lang w:val="lt-LT"/>
        </w:rPr>
        <w:t>:</w:t>
      </w:r>
      <w:r w:rsidRPr="00AA3653">
        <w:rPr>
          <w:b/>
          <w:bCs/>
          <w:sz w:val="24"/>
          <w:szCs w:val="24"/>
          <w:lang w:val="lt-LT"/>
        </w:rPr>
        <w:t xml:space="preserve"> </w:t>
      </w:r>
    </w:p>
    <w:p w14:paraId="0FBB0366" w14:textId="6DB2FE90" w:rsidR="00EE7138" w:rsidRPr="000A50C9" w:rsidRDefault="00EE7138" w:rsidP="00CF0CD8">
      <w:pPr>
        <w:ind w:firstLine="851"/>
        <w:jc w:val="both"/>
        <w:rPr>
          <w:sz w:val="24"/>
          <w:szCs w:val="24"/>
          <w:lang w:val="lt-LT"/>
        </w:rPr>
      </w:pPr>
      <w:r>
        <w:rPr>
          <w:sz w:val="24"/>
          <w:szCs w:val="24"/>
          <w:lang w:val="lt-LT"/>
        </w:rPr>
        <w:t>8</w:t>
      </w:r>
      <w:r w:rsidRPr="00D24240">
        <w:rPr>
          <w:sz w:val="24"/>
          <w:szCs w:val="24"/>
          <w:lang w:val="lt-LT"/>
        </w:rPr>
        <w:t>.</w:t>
      </w:r>
      <w:r>
        <w:rPr>
          <w:sz w:val="24"/>
          <w:szCs w:val="24"/>
          <w:lang w:val="lt-LT"/>
        </w:rPr>
        <w:t>7</w:t>
      </w:r>
      <w:r w:rsidRPr="00D24240">
        <w:rPr>
          <w:sz w:val="24"/>
          <w:szCs w:val="24"/>
          <w:lang w:val="lt-LT"/>
        </w:rPr>
        <w:t xml:space="preserve">.1. </w:t>
      </w:r>
      <w:bookmarkStart w:id="3" w:name="_Hlk157004157"/>
      <w:r>
        <w:rPr>
          <w:b/>
          <w:bCs/>
          <w:sz w:val="24"/>
          <w:szCs w:val="24"/>
          <w:lang w:val="lt-LT"/>
        </w:rPr>
        <w:t>M</w:t>
      </w:r>
      <w:r w:rsidRPr="00AA3653">
        <w:rPr>
          <w:b/>
          <w:bCs/>
          <w:sz w:val="24"/>
          <w:szCs w:val="24"/>
          <w:lang w:val="lt-LT"/>
        </w:rPr>
        <w:t xml:space="preserve">elioracijos </w:t>
      </w:r>
      <w:r>
        <w:rPr>
          <w:b/>
          <w:bCs/>
          <w:sz w:val="24"/>
          <w:szCs w:val="24"/>
          <w:lang w:val="lt-LT"/>
        </w:rPr>
        <w:t>gedimų</w:t>
      </w:r>
      <w:r w:rsidRPr="00AA3653">
        <w:rPr>
          <w:b/>
          <w:bCs/>
          <w:sz w:val="24"/>
          <w:szCs w:val="24"/>
          <w:lang w:val="lt-LT"/>
        </w:rPr>
        <w:t xml:space="preserve"> </w:t>
      </w:r>
      <w:r>
        <w:rPr>
          <w:b/>
          <w:bCs/>
          <w:sz w:val="24"/>
          <w:szCs w:val="24"/>
          <w:lang w:val="lt-LT"/>
        </w:rPr>
        <w:t>gyvenvietėse</w:t>
      </w:r>
      <w:bookmarkEnd w:id="3"/>
      <w:r w:rsidRPr="005F3B68">
        <w:rPr>
          <w:b/>
          <w:bCs/>
          <w:sz w:val="24"/>
          <w:szCs w:val="24"/>
          <w:lang w:val="lt-LT"/>
        </w:rPr>
        <w:t xml:space="preserve"> </w:t>
      </w:r>
      <w:r>
        <w:rPr>
          <w:b/>
          <w:bCs/>
          <w:sz w:val="24"/>
          <w:szCs w:val="24"/>
          <w:lang w:val="lt-LT"/>
        </w:rPr>
        <w:t>šalin</w:t>
      </w:r>
      <w:r w:rsidRPr="00AA3653">
        <w:rPr>
          <w:b/>
          <w:bCs/>
          <w:sz w:val="24"/>
          <w:szCs w:val="24"/>
          <w:lang w:val="lt-LT"/>
        </w:rPr>
        <w:t>imas</w:t>
      </w:r>
      <w:r w:rsidR="004D3AB7">
        <w:rPr>
          <w:b/>
          <w:bCs/>
          <w:sz w:val="24"/>
          <w:szCs w:val="24"/>
          <w:lang w:val="lt-LT"/>
        </w:rPr>
        <w:t xml:space="preserve">, </w:t>
      </w:r>
      <w:r w:rsidR="004D3AB7" w:rsidRPr="000A50C9">
        <w:rPr>
          <w:sz w:val="24"/>
          <w:szCs w:val="24"/>
          <w:lang w:val="lt-LT"/>
        </w:rPr>
        <w:t>numatant 40 proc. priemonių melioracijai gerinti lėšų</w:t>
      </w:r>
      <w:r w:rsidRPr="000A50C9">
        <w:rPr>
          <w:sz w:val="24"/>
          <w:szCs w:val="24"/>
          <w:lang w:val="lt-LT"/>
        </w:rPr>
        <w:t>.</w:t>
      </w:r>
      <w:r w:rsidRPr="000A50C9">
        <w:rPr>
          <w:b/>
          <w:bCs/>
          <w:sz w:val="24"/>
          <w:szCs w:val="24"/>
          <w:lang w:val="lt-LT"/>
        </w:rPr>
        <w:t xml:space="preserve"> </w:t>
      </w:r>
      <w:r w:rsidRPr="000A50C9">
        <w:rPr>
          <w:sz w:val="24"/>
          <w:szCs w:val="24"/>
          <w:lang w:val="lt-LT"/>
        </w:rPr>
        <w:t>Priklausomai pagal</w:t>
      </w:r>
      <w:r w:rsidRPr="000A50C9">
        <w:rPr>
          <w:b/>
          <w:bCs/>
          <w:sz w:val="24"/>
          <w:szCs w:val="24"/>
          <w:lang w:val="lt-LT"/>
        </w:rPr>
        <w:t xml:space="preserve"> </w:t>
      </w:r>
      <w:r w:rsidRPr="000A50C9">
        <w:rPr>
          <w:sz w:val="24"/>
          <w:szCs w:val="24"/>
          <w:lang w:val="lt-LT"/>
        </w:rPr>
        <w:t xml:space="preserve">melioracijos statinių gyvenvietėse avarinių gedimų mastą, vietos gyventojų iniciatyvumą,  </w:t>
      </w:r>
      <w:bookmarkStart w:id="4" w:name="_Hlk157006750"/>
      <w:r w:rsidRPr="000A50C9">
        <w:rPr>
          <w:sz w:val="24"/>
          <w:szCs w:val="24"/>
          <w:lang w:val="lt-LT"/>
        </w:rPr>
        <w:t xml:space="preserve">gedimų </w:t>
      </w:r>
      <w:bookmarkEnd w:id="4"/>
      <w:r w:rsidRPr="000A50C9">
        <w:rPr>
          <w:sz w:val="24"/>
          <w:szCs w:val="24"/>
          <w:lang w:val="lt-LT"/>
        </w:rPr>
        <w:t>šalinimo darbai gali būti finansuojami arba jų išlaidos kompensuojamos (25.5 punktas).</w:t>
      </w:r>
    </w:p>
    <w:p w14:paraId="147E2717" w14:textId="3844F309" w:rsidR="00EE7138" w:rsidRDefault="00EE7138" w:rsidP="00CF0CD8">
      <w:pPr>
        <w:ind w:firstLine="851"/>
        <w:jc w:val="both"/>
        <w:rPr>
          <w:sz w:val="24"/>
          <w:szCs w:val="24"/>
          <w:lang w:val="lt-LT"/>
        </w:rPr>
      </w:pPr>
      <w:r w:rsidRPr="000A50C9">
        <w:rPr>
          <w:sz w:val="24"/>
          <w:szCs w:val="24"/>
          <w:lang w:val="lt-LT"/>
        </w:rPr>
        <w:t xml:space="preserve">8.7.2. </w:t>
      </w:r>
      <w:r w:rsidRPr="000A50C9">
        <w:rPr>
          <w:b/>
          <w:bCs/>
          <w:sz w:val="24"/>
          <w:szCs w:val="24"/>
          <w:lang w:val="lt-LT"/>
        </w:rPr>
        <w:t>Drenažo remontas</w:t>
      </w:r>
      <w:r w:rsidR="004D3AB7" w:rsidRPr="000A50C9">
        <w:rPr>
          <w:b/>
          <w:bCs/>
          <w:sz w:val="24"/>
          <w:szCs w:val="24"/>
          <w:lang w:val="lt-LT"/>
        </w:rPr>
        <w:t xml:space="preserve">, </w:t>
      </w:r>
      <w:r w:rsidR="004D3AB7" w:rsidRPr="000A50C9">
        <w:rPr>
          <w:sz w:val="24"/>
          <w:szCs w:val="24"/>
          <w:lang w:val="lt-LT"/>
        </w:rPr>
        <w:t>numatant 60 proc. priemonių melioracijai gerinti lėšų.</w:t>
      </w:r>
      <w:r w:rsidR="004D3AB7" w:rsidRPr="000A50C9">
        <w:rPr>
          <w:b/>
          <w:bCs/>
          <w:sz w:val="24"/>
          <w:szCs w:val="24"/>
          <w:lang w:val="lt-LT"/>
        </w:rPr>
        <w:t xml:space="preserve">  </w:t>
      </w:r>
      <w:r>
        <w:rPr>
          <w:sz w:val="24"/>
          <w:szCs w:val="24"/>
          <w:lang w:val="lt-LT"/>
        </w:rPr>
        <w:t xml:space="preserve">Pagal šią priemonę gali būti kompensuojamos </w:t>
      </w:r>
      <w:r w:rsidRPr="00D24240">
        <w:rPr>
          <w:sz w:val="24"/>
          <w:szCs w:val="24"/>
          <w:lang w:val="lt-LT"/>
        </w:rPr>
        <w:t>ūkininkų/žemės ūkio paskirties žemės savininkų išlaid</w:t>
      </w:r>
      <w:r>
        <w:rPr>
          <w:sz w:val="24"/>
          <w:szCs w:val="24"/>
          <w:lang w:val="lt-LT"/>
        </w:rPr>
        <w:t>o</w:t>
      </w:r>
      <w:r w:rsidRPr="00D24240">
        <w:rPr>
          <w:sz w:val="24"/>
          <w:szCs w:val="24"/>
          <w:lang w:val="lt-LT"/>
        </w:rPr>
        <w:t>s, patirt</w:t>
      </w:r>
      <w:r>
        <w:rPr>
          <w:sz w:val="24"/>
          <w:szCs w:val="24"/>
          <w:lang w:val="lt-LT"/>
        </w:rPr>
        <w:t>o</w:t>
      </w:r>
      <w:r w:rsidRPr="00D24240">
        <w:rPr>
          <w:sz w:val="24"/>
          <w:szCs w:val="24"/>
          <w:lang w:val="lt-LT"/>
        </w:rPr>
        <w:t>s šalinant melioracijos gedimus (išskyrus griovių priežiūros darbus) žemės ūkio paskirties žemėje</w:t>
      </w:r>
      <w:r>
        <w:rPr>
          <w:sz w:val="24"/>
          <w:szCs w:val="24"/>
          <w:lang w:val="lt-LT"/>
        </w:rPr>
        <w:t xml:space="preserve">. </w:t>
      </w:r>
    </w:p>
    <w:p w14:paraId="46AE5853" w14:textId="77777777" w:rsidR="00EE7138" w:rsidRPr="002A74CA" w:rsidRDefault="00EE7138" w:rsidP="00CF0CD8">
      <w:pPr>
        <w:ind w:firstLine="851"/>
        <w:jc w:val="both"/>
        <w:rPr>
          <w:sz w:val="24"/>
          <w:szCs w:val="24"/>
          <w:lang w:val="lt-LT"/>
        </w:rPr>
      </w:pPr>
      <w:r w:rsidRPr="002A74CA">
        <w:rPr>
          <w:sz w:val="24"/>
          <w:szCs w:val="24"/>
          <w:lang w:val="lt-LT"/>
        </w:rPr>
        <w:t xml:space="preserve">8.7.3. </w:t>
      </w:r>
      <w:bookmarkStart w:id="5" w:name="_Hlk157095450"/>
      <w:bookmarkStart w:id="6" w:name="_Hlk157157852"/>
      <w:r w:rsidRPr="002A74CA">
        <w:rPr>
          <w:b/>
          <w:bCs/>
          <w:sz w:val="24"/>
          <w:szCs w:val="24"/>
          <w:lang w:val="lt-LT"/>
        </w:rPr>
        <w:t>Melioracijos statinių avarinių gedimų šalinimas</w:t>
      </w:r>
      <w:bookmarkEnd w:id="5"/>
      <w:r w:rsidRPr="002A74CA">
        <w:rPr>
          <w:b/>
          <w:bCs/>
          <w:sz w:val="24"/>
          <w:szCs w:val="24"/>
          <w:lang w:val="lt-LT"/>
        </w:rPr>
        <w:t>.</w:t>
      </w:r>
      <w:r w:rsidRPr="002A74CA">
        <w:rPr>
          <w:sz w:val="24"/>
          <w:szCs w:val="24"/>
          <w:lang w:val="lt-LT"/>
        </w:rPr>
        <w:t xml:space="preserve"> </w:t>
      </w:r>
      <w:bookmarkEnd w:id="6"/>
      <w:r w:rsidRPr="002A74CA">
        <w:rPr>
          <w:sz w:val="24"/>
          <w:szCs w:val="24"/>
          <w:lang w:val="lt-LT"/>
        </w:rPr>
        <w:t>Pagal šią priemonę gali būti vykdomas Valstybei nuosavybės teise priklausančių, savivaldybės patikėjimo teise valdomų melioracijos statinių (pralaidų, drenažo, tiltų) avarinių gedimų šalinimas. Priemonė vykdoma nuo rugsėjo 2 d. tuo atveju, jeigu iki rugsėjo 1 d. gyventojų prašymų dalyvauti Melioracijos gedimų gyvenvietėse šalinimo  priemonėje nebuvo gauta arba yra likęs lėšų likutis.</w:t>
      </w:r>
    </w:p>
    <w:p w14:paraId="297F401F" w14:textId="77777777" w:rsidR="00EE7138" w:rsidRPr="002A74CA" w:rsidRDefault="00EE7138" w:rsidP="00CF0CD8">
      <w:pPr>
        <w:ind w:firstLine="851"/>
        <w:jc w:val="both"/>
        <w:rPr>
          <w:sz w:val="24"/>
          <w:szCs w:val="24"/>
          <w:lang w:val="lt-LT"/>
        </w:rPr>
      </w:pPr>
      <w:r w:rsidRPr="002A74CA">
        <w:rPr>
          <w:sz w:val="24"/>
          <w:szCs w:val="24"/>
          <w:lang w:val="lt-LT"/>
        </w:rPr>
        <w:t xml:space="preserve">8.8. </w:t>
      </w:r>
      <w:r w:rsidRPr="002A74CA">
        <w:rPr>
          <w:b/>
          <w:bCs/>
          <w:sz w:val="24"/>
          <w:szCs w:val="24"/>
          <w:lang w:val="lt-LT"/>
        </w:rPr>
        <w:t>Kelių gerinimas</w:t>
      </w:r>
      <w:r w:rsidRPr="002A74CA">
        <w:rPr>
          <w:sz w:val="24"/>
          <w:szCs w:val="24"/>
          <w:lang w:val="lt-LT"/>
        </w:rPr>
        <w:t xml:space="preserve">. Pagal šią priemonę gali būti kompensuojamos ūkininkams ir žemės ūkio įmonėms žvyro (0/32 frakcijos), panaudoto savivaldybės vietinės reikšmės viešųjų kelių (toliau- vietinių kelių) remontui, pirkimo išlaidos. </w:t>
      </w:r>
    </w:p>
    <w:p w14:paraId="4C198C09" w14:textId="69E2D143" w:rsidR="00EE7138" w:rsidRPr="00C337B2" w:rsidRDefault="00EE7138" w:rsidP="00C337B2">
      <w:pPr>
        <w:ind w:firstLine="720"/>
        <w:jc w:val="both"/>
        <w:rPr>
          <w:iCs/>
          <w:kern w:val="2"/>
          <w:sz w:val="24"/>
          <w:szCs w:val="24"/>
          <w:lang w:val="lt-LT" w:eastAsia="en-US"/>
        </w:rPr>
      </w:pPr>
      <w:r w:rsidRPr="002A74CA">
        <w:rPr>
          <w:sz w:val="24"/>
          <w:szCs w:val="24"/>
          <w:lang w:val="lt-LT" w:eastAsia="en-US"/>
        </w:rPr>
        <w:t xml:space="preserve">8.9. </w:t>
      </w:r>
      <w:bookmarkStart w:id="7" w:name="_Hlk159932292"/>
      <w:r w:rsidRPr="002A74CA">
        <w:rPr>
          <w:b/>
          <w:bCs/>
          <w:sz w:val="24"/>
          <w:szCs w:val="24"/>
          <w:lang w:val="lt-LT" w:eastAsia="en-US"/>
        </w:rPr>
        <w:t>Parama ekologiniams ūkiams</w:t>
      </w:r>
      <w:bookmarkEnd w:id="7"/>
      <w:r w:rsidRPr="002A74CA">
        <w:rPr>
          <w:sz w:val="24"/>
          <w:szCs w:val="24"/>
          <w:lang w:val="lt-LT" w:eastAsia="en-US"/>
        </w:rPr>
        <w:t xml:space="preserve">. </w:t>
      </w:r>
      <w:r w:rsidRPr="002A74CA">
        <w:rPr>
          <w:sz w:val="24"/>
          <w:szCs w:val="24"/>
          <w:lang w:val="lt-LT"/>
        </w:rPr>
        <w:t xml:space="preserve">Pagal šią priemonę ekologiniams ūkiams ir </w:t>
      </w:r>
      <w:r w:rsidRPr="002A74CA">
        <w:rPr>
          <w:sz w:val="24"/>
          <w:szCs w:val="24"/>
          <w:lang w:val="lt-LT" w:eastAsia="en-US"/>
        </w:rPr>
        <w:t>pereinantiems prie ekologinio ūkininkavimo</w:t>
      </w:r>
      <w:r w:rsidRPr="002A74CA">
        <w:rPr>
          <w:sz w:val="24"/>
          <w:szCs w:val="24"/>
          <w:lang w:val="lt-LT"/>
        </w:rPr>
        <w:t xml:space="preserve"> ūkiams, </w:t>
      </w:r>
      <w:r w:rsidRPr="002A74CA">
        <w:rPr>
          <w:sz w:val="24"/>
          <w:szCs w:val="24"/>
          <w:lang w:val="lt-LT" w:eastAsia="en-US"/>
        </w:rPr>
        <w:t>žemės ūkio valdas registravusiems Rokiškio rajone,</w:t>
      </w:r>
      <w:r w:rsidRPr="002A74CA">
        <w:rPr>
          <w:iCs/>
          <w:kern w:val="2"/>
          <w:sz w:val="24"/>
          <w:szCs w:val="24"/>
          <w:lang w:val="lt-LT" w:eastAsia="en-US"/>
        </w:rPr>
        <w:t xml:space="preserve"> kompensuojama iki 200 Eur </w:t>
      </w:r>
      <w:r w:rsidRPr="002A74CA">
        <w:rPr>
          <w:sz w:val="24"/>
          <w:szCs w:val="24"/>
          <w:lang w:val="lt-LT" w:eastAsia="en-US"/>
        </w:rPr>
        <w:t xml:space="preserve">einamųjų metų ūkio </w:t>
      </w:r>
      <w:r w:rsidRPr="002A74CA">
        <w:rPr>
          <w:iCs/>
          <w:kern w:val="2"/>
          <w:sz w:val="24"/>
          <w:szCs w:val="24"/>
          <w:lang w:val="lt-LT" w:eastAsia="en-US"/>
        </w:rPr>
        <w:t>sertifikavimo išlaidų.</w:t>
      </w:r>
    </w:p>
    <w:p w14:paraId="0B1E207F" w14:textId="77777777" w:rsidR="00EE7138" w:rsidRPr="00D24240" w:rsidRDefault="00EE7138" w:rsidP="00CF0CD8">
      <w:pPr>
        <w:ind w:firstLine="851"/>
        <w:jc w:val="both"/>
        <w:rPr>
          <w:sz w:val="24"/>
          <w:szCs w:val="24"/>
          <w:lang w:val="lt-LT"/>
        </w:rPr>
      </w:pPr>
      <w:r>
        <w:rPr>
          <w:sz w:val="24"/>
          <w:szCs w:val="24"/>
          <w:lang w:val="lt-LT"/>
        </w:rPr>
        <w:t>9</w:t>
      </w:r>
      <w:r w:rsidRPr="00D24240">
        <w:rPr>
          <w:sz w:val="24"/>
          <w:szCs w:val="24"/>
          <w:lang w:val="lt-LT"/>
        </w:rPr>
        <w:t xml:space="preserve">. Sąmatoje priemonėms paskirtų lėšų neįsisavinus iki lapkričio 1 d., jos Komisijos sprendimu pagal poreikį gali būti perskirstomos. </w:t>
      </w:r>
    </w:p>
    <w:p w14:paraId="1DD158D8" w14:textId="77777777" w:rsidR="00EE7138" w:rsidRPr="00D24240" w:rsidRDefault="00EE7138" w:rsidP="00EE7138">
      <w:pPr>
        <w:ind w:firstLine="709"/>
        <w:jc w:val="both"/>
        <w:rPr>
          <w:sz w:val="24"/>
          <w:szCs w:val="24"/>
          <w:lang w:val="lt-LT"/>
        </w:rPr>
      </w:pPr>
    </w:p>
    <w:p w14:paraId="182A151C" w14:textId="29365142" w:rsidR="00C337B2" w:rsidRDefault="00EE7138" w:rsidP="00EE7138">
      <w:pPr>
        <w:jc w:val="center"/>
        <w:rPr>
          <w:b/>
          <w:sz w:val="24"/>
          <w:szCs w:val="24"/>
          <w:lang w:val="lt-LT"/>
        </w:rPr>
      </w:pPr>
      <w:r w:rsidRPr="00D24240">
        <w:rPr>
          <w:b/>
          <w:sz w:val="24"/>
          <w:szCs w:val="24"/>
          <w:lang w:val="lt-LT"/>
        </w:rPr>
        <w:t>III</w:t>
      </w:r>
      <w:r w:rsidR="00C337B2">
        <w:rPr>
          <w:b/>
          <w:sz w:val="24"/>
          <w:szCs w:val="24"/>
          <w:lang w:val="lt-LT"/>
        </w:rPr>
        <w:t xml:space="preserve"> SKYRIUS</w:t>
      </w:r>
    </w:p>
    <w:p w14:paraId="034A0C7F" w14:textId="21789CC1" w:rsidR="00EE7138" w:rsidRPr="00D24240" w:rsidRDefault="00EE7138" w:rsidP="00EE7138">
      <w:pPr>
        <w:jc w:val="center"/>
        <w:rPr>
          <w:b/>
          <w:sz w:val="24"/>
          <w:szCs w:val="24"/>
          <w:lang w:val="lt-LT"/>
        </w:rPr>
      </w:pPr>
      <w:r w:rsidRPr="00D24240">
        <w:rPr>
          <w:b/>
          <w:sz w:val="24"/>
          <w:szCs w:val="24"/>
          <w:lang w:val="lt-LT"/>
        </w:rPr>
        <w:t>KAIMO PROGRAMOS KOMISIJOS SUDĖTIS IR DARBO ORGANIZAVIMAS</w:t>
      </w:r>
    </w:p>
    <w:p w14:paraId="4ACE1630" w14:textId="77777777" w:rsidR="00EE7138" w:rsidRPr="00D24240" w:rsidRDefault="00EE7138" w:rsidP="00EE7138">
      <w:pPr>
        <w:jc w:val="center"/>
        <w:rPr>
          <w:b/>
          <w:sz w:val="24"/>
          <w:szCs w:val="24"/>
          <w:lang w:val="lt-LT"/>
        </w:rPr>
      </w:pPr>
    </w:p>
    <w:p w14:paraId="5F36162A" w14:textId="77777777" w:rsidR="00EE7138" w:rsidRPr="00D24240" w:rsidRDefault="00EE7138" w:rsidP="00CF0CD8">
      <w:pPr>
        <w:ind w:firstLine="851"/>
        <w:jc w:val="both"/>
        <w:rPr>
          <w:sz w:val="24"/>
          <w:szCs w:val="24"/>
          <w:lang w:val="lt-LT"/>
        </w:rPr>
      </w:pPr>
      <w:r w:rsidRPr="00D24240">
        <w:rPr>
          <w:sz w:val="24"/>
          <w:szCs w:val="24"/>
          <w:lang w:val="lt-LT"/>
        </w:rPr>
        <w:t>1</w:t>
      </w:r>
      <w:r>
        <w:rPr>
          <w:sz w:val="24"/>
          <w:szCs w:val="24"/>
          <w:lang w:val="lt-LT"/>
        </w:rPr>
        <w:t>0. KP komisija sudaroma iš 7</w:t>
      </w:r>
      <w:r w:rsidRPr="00D24240">
        <w:rPr>
          <w:sz w:val="24"/>
          <w:szCs w:val="24"/>
          <w:lang w:val="lt-LT"/>
        </w:rPr>
        <w:t xml:space="preserve"> narių:</w:t>
      </w:r>
    </w:p>
    <w:p w14:paraId="38FD3B39" w14:textId="77777777" w:rsidR="00EE7138" w:rsidRPr="00D24240" w:rsidRDefault="00EE7138" w:rsidP="00CF0CD8">
      <w:pPr>
        <w:ind w:firstLine="851"/>
        <w:jc w:val="both"/>
        <w:rPr>
          <w:sz w:val="24"/>
          <w:szCs w:val="24"/>
          <w:lang w:val="lt-LT"/>
        </w:rPr>
      </w:pPr>
      <w:r w:rsidRPr="00D24240">
        <w:rPr>
          <w:sz w:val="24"/>
          <w:szCs w:val="24"/>
          <w:lang w:val="lt-LT"/>
        </w:rPr>
        <w:t>1</w:t>
      </w:r>
      <w:r>
        <w:rPr>
          <w:sz w:val="24"/>
          <w:szCs w:val="24"/>
          <w:lang w:val="lt-LT"/>
        </w:rPr>
        <w:t>0</w:t>
      </w:r>
      <w:r w:rsidRPr="00D24240">
        <w:rPr>
          <w:sz w:val="24"/>
          <w:szCs w:val="24"/>
          <w:lang w:val="lt-LT"/>
        </w:rPr>
        <w:t>.1. KP komisijos pirmininkas – rajono savivaldybės tarybos narys, Aplinkosaugos ir kaimo plėtros komiteto pirmininkas ar Rokiškio rajono savivaldybės tarybos deleguotas narys;</w:t>
      </w:r>
    </w:p>
    <w:p w14:paraId="65D5DE1C" w14:textId="77777777" w:rsidR="00EE7138" w:rsidRPr="00D24240" w:rsidRDefault="00EE7138" w:rsidP="00CF0CD8">
      <w:pPr>
        <w:ind w:firstLine="851"/>
        <w:jc w:val="both"/>
        <w:rPr>
          <w:sz w:val="24"/>
          <w:szCs w:val="24"/>
          <w:lang w:val="lt-LT"/>
        </w:rPr>
      </w:pPr>
      <w:r w:rsidRPr="00D24240">
        <w:rPr>
          <w:sz w:val="24"/>
          <w:szCs w:val="24"/>
          <w:lang w:val="lt-LT"/>
        </w:rPr>
        <w:t>1</w:t>
      </w:r>
      <w:r>
        <w:rPr>
          <w:sz w:val="24"/>
          <w:szCs w:val="24"/>
          <w:lang w:val="lt-LT"/>
        </w:rPr>
        <w:t>0</w:t>
      </w:r>
      <w:r w:rsidRPr="00D24240">
        <w:rPr>
          <w:sz w:val="24"/>
          <w:szCs w:val="24"/>
          <w:lang w:val="lt-LT"/>
        </w:rPr>
        <w:t>.2. KP komisijos pirmininko pavaduotojas – savivaldybės administracijos Žemės ūkio skyriaus vedėjas (asignavimų valdytojas);</w:t>
      </w:r>
    </w:p>
    <w:p w14:paraId="58B6C14C" w14:textId="77777777" w:rsidR="00EE7138" w:rsidRPr="00795970" w:rsidRDefault="00EE7138" w:rsidP="00CF0CD8">
      <w:pPr>
        <w:ind w:firstLine="851"/>
        <w:jc w:val="both"/>
        <w:rPr>
          <w:sz w:val="24"/>
          <w:szCs w:val="24"/>
          <w:lang w:val="lt-LT"/>
        </w:rPr>
      </w:pPr>
      <w:r w:rsidRPr="00D24240">
        <w:rPr>
          <w:sz w:val="24"/>
          <w:szCs w:val="24"/>
          <w:lang w:val="lt-LT"/>
        </w:rPr>
        <w:t>1</w:t>
      </w:r>
      <w:r>
        <w:rPr>
          <w:sz w:val="24"/>
          <w:szCs w:val="24"/>
          <w:lang w:val="lt-LT"/>
        </w:rPr>
        <w:t>0</w:t>
      </w:r>
      <w:r w:rsidRPr="00D24240">
        <w:rPr>
          <w:sz w:val="24"/>
          <w:szCs w:val="24"/>
          <w:lang w:val="lt-LT"/>
        </w:rPr>
        <w:t>.3. KP komisijos nariai:</w:t>
      </w:r>
      <w:r w:rsidRPr="00795970">
        <w:rPr>
          <w:sz w:val="24"/>
          <w:szCs w:val="24"/>
          <w:lang w:val="lt-LT"/>
        </w:rPr>
        <w:t xml:space="preserve"> </w:t>
      </w:r>
    </w:p>
    <w:p w14:paraId="76225460" w14:textId="77777777" w:rsidR="00EE7138" w:rsidRPr="00D24240" w:rsidRDefault="00EE7138" w:rsidP="00CF0CD8">
      <w:pPr>
        <w:ind w:firstLine="851"/>
        <w:jc w:val="both"/>
        <w:rPr>
          <w:sz w:val="24"/>
          <w:szCs w:val="24"/>
          <w:lang w:val="lt-LT"/>
        </w:rPr>
      </w:pPr>
      <w:r w:rsidRPr="00D24240">
        <w:rPr>
          <w:sz w:val="24"/>
          <w:szCs w:val="24"/>
          <w:lang w:val="lt-LT"/>
        </w:rPr>
        <w:t>Rokiškio rajono savivaldybės administracijos direktorius ar jo įgaliotas asmuo</w:t>
      </w:r>
    </w:p>
    <w:p w14:paraId="1E0BE9ED" w14:textId="77777777" w:rsidR="00EE7138" w:rsidRPr="00D24240" w:rsidRDefault="00EE7138" w:rsidP="00CF0CD8">
      <w:pPr>
        <w:ind w:firstLine="851"/>
        <w:jc w:val="both"/>
        <w:rPr>
          <w:sz w:val="24"/>
          <w:szCs w:val="24"/>
          <w:lang w:val="lt-LT"/>
        </w:rPr>
      </w:pPr>
      <w:r w:rsidRPr="00D24240">
        <w:rPr>
          <w:sz w:val="24"/>
          <w:szCs w:val="24"/>
          <w:lang w:val="lt-LT"/>
        </w:rPr>
        <w:t xml:space="preserve">Rokiškio rajono ūkininkų sąjungos pirmininkas ar deleguotas atstovas, </w:t>
      </w:r>
    </w:p>
    <w:p w14:paraId="4A19F719" w14:textId="77777777" w:rsidR="00EE7138" w:rsidRPr="00795970" w:rsidRDefault="00EE7138" w:rsidP="00CF0CD8">
      <w:pPr>
        <w:ind w:firstLine="851"/>
        <w:jc w:val="both"/>
        <w:rPr>
          <w:sz w:val="24"/>
          <w:szCs w:val="24"/>
          <w:lang w:val="lt-LT"/>
        </w:rPr>
      </w:pPr>
      <w:r w:rsidRPr="00D24240">
        <w:rPr>
          <w:sz w:val="24"/>
          <w:szCs w:val="24"/>
          <w:lang w:val="lt-LT"/>
        </w:rPr>
        <w:t>Rokiškio rajono ūkininkų sąjungos deleguotas rajono jaunųjų ūkininkų atstovas,</w:t>
      </w:r>
      <w:r w:rsidRPr="00795970">
        <w:rPr>
          <w:sz w:val="24"/>
          <w:szCs w:val="24"/>
          <w:lang w:val="lt-LT"/>
        </w:rPr>
        <w:t xml:space="preserve"> </w:t>
      </w:r>
    </w:p>
    <w:p w14:paraId="6129574B" w14:textId="77777777" w:rsidR="00EE7138" w:rsidRPr="00D24240" w:rsidRDefault="00EE7138" w:rsidP="00CF0CD8">
      <w:pPr>
        <w:ind w:firstLine="851"/>
        <w:jc w:val="both"/>
        <w:rPr>
          <w:sz w:val="24"/>
          <w:szCs w:val="24"/>
          <w:lang w:val="lt-LT"/>
        </w:rPr>
      </w:pPr>
      <w:r w:rsidRPr="00D24240">
        <w:rPr>
          <w:sz w:val="24"/>
          <w:szCs w:val="24"/>
          <w:lang w:val="lt-LT"/>
        </w:rPr>
        <w:t>Rokiškio rajono savivaldybės bendruomeninių organizacijų tarybos deleguotas atstovas,</w:t>
      </w:r>
    </w:p>
    <w:p w14:paraId="0A06B097" w14:textId="77777777" w:rsidR="00EE7138" w:rsidRPr="00D24240" w:rsidRDefault="00EE7138" w:rsidP="00CF0CD8">
      <w:pPr>
        <w:ind w:firstLine="851"/>
        <w:jc w:val="both"/>
        <w:rPr>
          <w:sz w:val="24"/>
          <w:szCs w:val="24"/>
          <w:lang w:val="lt-LT"/>
        </w:rPr>
      </w:pPr>
      <w:r w:rsidRPr="00D24240">
        <w:rPr>
          <w:sz w:val="24"/>
          <w:szCs w:val="24"/>
          <w:lang w:val="lt-LT"/>
        </w:rPr>
        <w:t>kaimiškųjų rajono seniūnijų seniūnų atstovas.</w:t>
      </w:r>
    </w:p>
    <w:p w14:paraId="3DB14A40" w14:textId="77777777" w:rsidR="00EE7138" w:rsidRPr="00D24240" w:rsidRDefault="00EE7138" w:rsidP="00CF0CD8">
      <w:pPr>
        <w:ind w:firstLine="851"/>
        <w:jc w:val="both"/>
        <w:rPr>
          <w:sz w:val="24"/>
          <w:szCs w:val="24"/>
          <w:lang w:val="lt-LT"/>
        </w:rPr>
      </w:pPr>
      <w:r w:rsidRPr="00D24240">
        <w:rPr>
          <w:sz w:val="24"/>
          <w:szCs w:val="24"/>
          <w:lang w:val="lt-LT"/>
        </w:rPr>
        <w:t>1</w:t>
      </w:r>
      <w:r>
        <w:rPr>
          <w:sz w:val="24"/>
          <w:szCs w:val="24"/>
          <w:lang w:val="lt-LT"/>
        </w:rPr>
        <w:t>1</w:t>
      </w:r>
      <w:r w:rsidRPr="00D24240">
        <w:rPr>
          <w:sz w:val="24"/>
          <w:szCs w:val="24"/>
          <w:lang w:val="lt-LT"/>
        </w:rPr>
        <w:t xml:space="preserve">. KP komisijos nariui nutraukus veiklą atstovaujamoje įstaigoje arba organizacijoje ar dėl kitų priežasčių pasitraukus iš KP komisijos, ne vėliau kaip per 1 mėnesį nuo šios informacijos pateikimo delegavusi institucija arba organizacija teikia naują kandidatūrą. </w:t>
      </w:r>
    </w:p>
    <w:p w14:paraId="557A5855" w14:textId="77777777" w:rsidR="00EE7138" w:rsidRPr="00D24240" w:rsidRDefault="00EE7138" w:rsidP="00CF0CD8">
      <w:pPr>
        <w:ind w:firstLine="851"/>
        <w:jc w:val="both"/>
        <w:rPr>
          <w:sz w:val="24"/>
          <w:szCs w:val="24"/>
          <w:lang w:val="lt-LT"/>
        </w:rPr>
      </w:pPr>
      <w:r w:rsidRPr="00D24240">
        <w:rPr>
          <w:sz w:val="24"/>
          <w:szCs w:val="24"/>
          <w:lang w:val="lt-LT"/>
        </w:rPr>
        <w:t>1</w:t>
      </w:r>
      <w:r>
        <w:rPr>
          <w:sz w:val="24"/>
          <w:szCs w:val="24"/>
          <w:lang w:val="lt-LT"/>
        </w:rPr>
        <w:t>2</w:t>
      </w:r>
      <w:r w:rsidRPr="00D24240">
        <w:rPr>
          <w:sz w:val="24"/>
          <w:szCs w:val="24"/>
          <w:lang w:val="lt-LT"/>
        </w:rPr>
        <w:t>. KP komisija patvirtina, pagal poreikį perskirsto  KP skiriamų lėšų išlaidų sąmatą.</w:t>
      </w:r>
      <w:r w:rsidRPr="00D24240">
        <w:rPr>
          <w:sz w:val="24"/>
          <w:szCs w:val="24"/>
          <w:lang w:val="lt-LT"/>
        </w:rPr>
        <w:tab/>
      </w:r>
    </w:p>
    <w:p w14:paraId="519BA1F9" w14:textId="29D4C632" w:rsidR="00EE7138" w:rsidRPr="00D24240" w:rsidRDefault="00EE7138" w:rsidP="00CF0CD8">
      <w:pPr>
        <w:ind w:firstLine="851"/>
        <w:jc w:val="both"/>
        <w:rPr>
          <w:sz w:val="24"/>
          <w:szCs w:val="24"/>
          <w:lang w:val="lt-LT"/>
        </w:rPr>
      </w:pPr>
      <w:r w:rsidRPr="00D24240">
        <w:rPr>
          <w:sz w:val="24"/>
          <w:szCs w:val="24"/>
          <w:lang w:val="lt-LT"/>
        </w:rPr>
        <w:t>1</w:t>
      </w:r>
      <w:r>
        <w:rPr>
          <w:sz w:val="24"/>
          <w:szCs w:val="24"/>
          <w:lang w:val="lt-LT"/>
        </w:rPr>
        <w:t>3</w:t>
      </w:r>
      <w:r w:rsidRPr="00D24240">
        <w:rPr>
          <w:sz w:val="24"/>
          <w:szCs w:val="24"/>
          <w:lang w:val="lt-LT"/>
        </w:rPr>
        <w:t xml:space="preserve">. KP komisija posėdžiauja per metus 2 kartus, o, esant būtinybei, ir dažniau. </w:t>
      </w:r>
    </w:p>
    <w:p w14:paraId="5AA1B947" w14:textId="77777777" w:rsidR="00EE7138" w:rsidRPr="00D24240" w:rsidRDefault="00EE7138" w:rsidP="00CF0CD8">
      <w:pPr>
        <w:ind w:firstLine="851"/>
        <w:jc w:val="both"/>
        <w:rPr>
          <w:sz w:val="24"/>
          <w:szCs w:val="24"/>
          <w:lang w:val="lt-LT"/>
        </w:rPr>
      </w:pPr>
      <w:r w:rsidRPr="00D24240">
        <w:rPr>
          <w:sz w:val="24"/>
          <w:szCs w:val="24"/>
          <w:lang w:val="lt-LT"/>
        </w:rPr>
        <w:t>1</w:t>
      </w:r>
      <w:r>
        <w:rPr>
          <w:sz w:val="24"/>
          <w:szCs w:val="24"/>
          <w:lang w:val="lt-LT"/>
        </w:rPr>
        <w:t>4</w:t>
      </w:r>
      <w:r w:rsidRPr="00D24240">
        <w:rPr>
          <w:sz w:val="24"/>
          <w:szCs w:val="24"/>
          <w:lang w:val="lt-LT"/>
        </w:rPr>
        <w:t xml:space="preserve">. KP komisijos veiklos forma yra posėdžiai. Posėdžiai yra teisėti, jeigu juose dalyvauja daugiau kaip pusė KP narių. Esant situacijai, kai kontaktiniai asmenų susibūrimai ribojami, arba esant </w:t>
      </w:r>
      <w:r w:rsidRPr="00D24240">
        <w:rPr>
          <w:sz w:val="24"/>
          <w:szCs w:val="24"/>
          <w:lang w:val="lt-LT"/>
        </w:rPr>
        <w:lastRenderedPageBreak/>
        <w:t>poreikiui skubiai išsiaiškinti atskirus klausimus, posėdžiai gali būti  rengiami nuotoliniu būdu arba apklausiant ir gaunant komisijos narių nuomonę elektroniniu paštu.</w:t>
      </w:r>
    </w:p>
    <w:p w14:paraId="094DC13F" w14:textId="77777777" w:rsidR="00EE7138" w:rsidRPr="00D24240" w:rsidRDefault="00EE7138" w:rsidP="00CF0CD8">
      <w:pPr>
        <w:ind w:firstLine="851"/>
        <w:jc w:val="both"/>
        <w:rPr>
          <w:sz w:val="24"/>
          <w:szCs w:val="24"/>
          <w:lang w:val="lt-LT"/>
        </w:rPr>
      </w:pPr>
      <w:r w:rsidRPr="00D24240">
        <w:rPr>
          <w:sz w:val="24"/>
          <w:szCs w:val="24"/>
          <w:lang w:val="lt-LT"/>
        </w:rPr>
        <w:t>1</w:t>
      </w:r>
      <w:r>
        <w:rPr>
          <w:sz w:val="24"/>
          <w:szCs w:val="24"/>
          <w:lang w:val="lt-LT"/>
        </w:rPr>
        <w:t>5</w:t>
      </w:r>
      <w:r w:rsidRPr="00D24240">
        <w:rPr>
          <w:sz w:val="24"/>
          <w:szCs w:val="24"/>
          <w:lang w:val="lt-LT"/>
        </w:rPr>
        <w:t>. Kiekvienas KP komisijos narys, prieš pradėdamas darbą komisijoje, pasirašo konfidencialumo pasižadėjimą.</w:t>
      </w:r>
    </w:p>
    <w:p w14:paraId="06FB494F" w14:textId="77777777" w:rsidR="00EE7138" w:rsidRPr="00D24240" w:rsidRDefault="00EE7138" w:rsidP="00CF0CD8">
      <w:pPr>
        <w:ind w:firstLine="851"/>
        <w:jc w:val="both"/>
        <w:rPr>
          <w:sz w:val="24"/>
          <w:szCs w:val="24"/>
          <w:lang w:val="lt-LT"/>
        </w:rPr>
      </w:pPr>
      <w:r w:rsidRPr="00D24240">
        <w:rPr>
          <w:sz w:val="24"/>
          <w:szCs w:val="24"/>
          <w:lang w:val="lt-LT"/>
        </w:rPr>
        <w:t>1</w:t>
      </w:r>
      <w:r>
        <w:rPr>
          <w:sz w:val="24"/>
          <w:szCs w:val="24"/>
          <w:lang w:val="lt-LT"/>
        </w:rPr>
        <w:t>6</w:t>
      </w:r>
      <w:r w:rsidRPr="00D24240">
        <w:rPr>
          <w:sz w:val="24"/>
          <w:szCs w:val="24"/>
          <w:lang w:val="lt-LT"/>
        </w:rPr>
        <w:t>. KP sprendimai priimami paprasta balsų dauguma. Balsams pasiskirsčius po lygiai, lemia KP pirmininko balsas.</w:t>
      </w:r>
    </w:p>
    <w:p w14:paraId="713810BF" w14:textId="460071B9" w:rsidR="00EE7138" w:rsidRPr="00D24240" w:rsidRDefault="00EE7138" w:rsidP="00CF0CD8">
      <w:pPr>
        <w:ind w:firstLine="851"/>
        <w:jc w:val="both"/>
        <w:rPr>
          <w:sz w:val="24"/>
          <w:szCs w:val="24"/>
          <w:lang w:val="lt-LT"/>
        </w:rPr>
      </w:pPr>
      <w:r w:rsidRPr="00D24240">
        <w:rPr>
          <w:sz w:val="24"/>
          <w:szCs w:val="24"/>
          <w:lang w:val="lt-LT"/>
        </w:rPr>
        <w:t>1</w:t>
      </w:r>
      <w:r>
        <w:rPr>
          <w:sz w:val="24"/>
          <w:szCs w:val="24"/>
          <w:lang w:val="lt-LT"/>
        </w:rPr>
        <w:t>7</w:t>
      </w:r>
      <w:r w:rsidRPr="00D24240">
        <w:rPr>
          <w:sz w:val="24"/>
          <w:szCs w:val="24"/>
          <w:lang w:val="lt-LT"/>
        </w:rPr>
        <w:t>. KP komisijai vadovauja komisijos pirmininkas, jo nesant, funkcijas vykdo komisijos pirmininko pavaduotojas.</w:t>
      </w:r>
    </w:p>
    <w:p w14:paraId="0EE7604F" w14:textId="77777777" w:rsidR="00EE7138" w:rsidRPr="00D24240" w:rsidRDefault="00EE7138" w:rsidP="00CF0CD8">
      <w:pPr>
        <w:ind w:firstLine="851"/>
        <w:jc w:val="both"/>
        <w:rPr>
          <w:sz w:val="24"/>
          <w:szCs w:val="24"/>
          <w:lang w:val="lt-LT"/>
        </w:rPr>
      </w:pPr>
      <w:r w:rsidRPr="00D24240">
        <w:rPr>
          <w:sz w:val="24"/>
          <w:szCs w:val="24"/>
          <w:lang w:val="lt-LT"/>
        </w:rPr>
        <w:t>1</w:t>
      </w:r>
      <w:r>
        <w:rPr>
          <w:sz w:val="24"/>
          <w:szCs w:val="24"/>
          <w:lang w:val="lt-LT"/>
        </w:rPr>
        <w:t>8</w:t>
      </w:r>
      <w:r w:rsidRPr="00D24240">
        <w:rPr>
          <w:sz w:val="24"/>
          <w:szCs w:val="24"/>
          <w:lang w:val="lt-LT"/>
        </w:rPr>
        <w:t>. Apie posėdį turi būti pranešta visiems nariams asmeniškai ne vėliau kaip prieš tris darbo dienas iki posėdžio.</w:t>
      </w:r>
    </w:p>
    <w:p w14:paraId="5D665FFC" w14:textId="77777777" w:rsidR="00EE7138" w:rsidRPr="00D24240" w:rsidRDefault="00EE7138" w:rsidP="00CF0CD8">
      <w:pPr>
        <w:ind w:firstLine="851"/>
        <w:jc w:val="both"/>
        <w:rPr>
          <w:sz w:val="24"/>
          <w:szCs w:val="24"/>
          <w:lang w:val="lt-LT"/>
        </w:rPr>
      </w:pPr>
      <w:r>
        <w:rPr>
          <w:sz w:val="24"/>
          <w:szCs w:val="24"/>
          <w:lang w:val="lt-LT"/>
        </w:rPr>
        <w:t>19</w:t>
      </w:r>
      <w:r w:rsidRPr="00D24240">
        <w:rPr>
          <w:sz w:val="24"/>
          <w:szCs w:val="24"/>
          <w:lang w:val="lt-LT"/>
        </w:rPr>
        <w:t xml:space="preserve">. KP komisija priima kaime veikiančių subjektų prašymus finansavimui gauti, KP sąmatoje esant nepakankamai lėšų ar pretenduojant keliems pareiškėjams į vieną priemonę, svarsto finansavimo skyrimo galimybes. </w:t>
      </w:r>
    </w:p>
    <w:p w14:paraId="3B7D239C" w14:textId="77777777" w:rsidR="00EE7138" w:rsidRPr="00D24240" w:rsidRDefault="00EE7138" w:rsidP="00CF0CD8">
      <w:pPr>
        <w:ind w:firstLine="851"/>
        <w:jc w:val="both"/>
        <w:rPr>
          <w:sz w:val="24"/>
          <w:szCs w:val="24"/>
          <w:lang w:val="lt-LT"/>
        </w:rPr>
      </w:pPr>
      <w:r w:rsidRPr="00D24240">
        <w:rPr>
          <w:sz w:val="24"/>
          <w:szCs w:val="24"/>
          <w:lang w:val="lt-LT"/>
        </w:rPr>
        <w:t>2</w:t>
      </w:r>
      <w:r>
        <w:rPr>
          <w:sz w:val="24"/>
          <w:szCs w:val="24"/>
          <w:lang w:val="lt-LT"/>
        </w:rPr>
        <w:t>0</w:t>
      </w:r>
      <w:r w:rsidRPr="00D24240">
        <w:rPr>
          <w:sz w:val="24"/>
          <w:szCs w:val="24"/>
          <w:lang w:val="lt-LT"/>
        </w:rPr>
        <w:t>. Nelaimės ar turto netekimo, melioracijos gedimų remonto, vietinių kelių žvyravimo atvejai KP komisijos gali būti įvertinami vietoje.</w:t>
      </w:r>
    </w:p>
    <w:p w14:paraId="4ACBE213" w14:textId="77777777" w:rsidR="00EE7138" w:rsidRPr="00D24240" w:rsidRDefault="00EE7138" w:rsidP="00CF0CD8">
      <w:pPr>
        <w:ind w:firstLine="851"/>
        <w:jc w:val="both"/>
        <w:rPr>
          <w:sz w:val="24"/>
          <w:szCs w:val="24"/>
          <w:lang w:val="lt-LT"/>
        </w:rPr>
      </w:pPr>
      <w:r w:rsidRPr="00D24240">
        <w:rPr>
          <w:sz w:val="24"/>
          <w:szCs w:val="24"/>
          <w:lang w:val="lt-LT"/>
        </w:rPr>
        <w:t>2</w:t>
      </w:r>
      <w:r>
        <w:rPr>
          <w:sz w:val="24"/>
          <w:szCs w:val="24"/>
          <w:lang w:val="lt-LT"/>
        </w:rPr>
        <w:t>1</w:t>
      </w:r>
      <w:r w:rsidRPr="00D24240">
        <w:rPr>
          <w:sz w:val="24"/>
          <w:szCs w:val="24"/>
          <w:lang w:val="lt-LT"/>
        </w:rPr>
        <w:t>. KP komisijos sprendimai įforminami posėdžio protokolu. Elektroniniu paštu gautos KP komisijos narių nuomonės yra sudedamoji protokolų dalis.</w:t>
      </w:r>
    </w:p>
    <w:p w14:paraId="0AACDAE8" w14:textId="77777777" w:rsidR="00EE7138" w:rsidRPr="00D24240" w:rsidRDefault="00EE7138" w:rsidP="00CF0CD8">
      <w:pPr>
        <w:ind w:firstLine="851"/>
        <w:jc w:val="both"/>
        <w:rPr>
          <w:sz w:val="24"/>
          <w:szCs w:val="24"/>
          <w:lang w:val="lt-LT"/>
        </w:rPr>
      </w:pPr>
      <w:r w:rsidRPr="00D24240">
        <w:rPr>
          <w:sz w:val="24"/>
          <w:szCs w:val="24"/>
          <w:lang w:val="lt-LT"/>
        </w:rPr>
        <w:t>2</w:t>
      </w:r>
      <w:r>
        <w:rPr>
          <w:sz w:val="24"/>
          <w:szCs w:val="24"/>
          <w:lang w:val="lt-LT"/>
        </w:rPr>
        <w:t>2</w:t>
      </w:r>
      <w:r w:rsidRPr="00D24240">
        <w:rPr>
          <w:sz w:val="24"/>
          <w:szCs w:val="24"/>
          <w:lang w:val="lt-LT"/>
        </w:rPr>
        <w:t>. KP komisijos posėdžius protokoluoja administracijos direktoriaus paskirtas Žemės ūkio skyriaus specialistas.</w:t>
      </w:r>
    </w:p>
    <w:p w14:paraId="2456AE41" w14:textId="77777777" w:rsidR="00EE7138" w:rsidRPr="00D24240" w:rsidRDefault="00EE7138" w:rsidP="00CF0CD8">
      <w:pPr>
        <w:ind w:firstLine="851"/>
        <w:jc w:val="both"/>
        <w:rPr>
          <w:sz w:val="24"/>
          <w:szCs w:val="24"/>
          <w:lang w:val="lt-LT"/>
        </w:rPr>
      </w:pPr>
      <w:r w:rsidRPr="00D24240">
        <w:rPr>
          <w:sz w:val="24"/>
          <w:szCs w:val="24"/>
          <w:lang w:val="lt-LT"/>
        </w:rPr>
        <w:t>2</w:t>
      </w:r>
      <w:r>
        <w:rPr>
          <w:sz w:val="24"/>
          <w:szCs w:val="24"/>
          <w:lang w:val="lt-LT"/>
        </w:rPr>
        <w:t>3</w:t>
      </w:r>
      <w:r w:rsidRPr="00D24240">
        <w:rPr>
          <w:sz w:val="24"/>
          <w:szCs w:val="24"/>
          <w:lang w:val="lt-LT"/>
        </w:rPr>
        <w:t>. KP komisijos pirmininkas atsiskaito už lėšų panaudojimą pagal programos priemones rajono savivaldybės tarybai vieną kartą per metus.</w:t>
      </w:r>
    </w:p>
    <w:p w14:paraId="2C67C164" w14:textId="77777777" w:rsidR="00EE7138" w:rsidRPr="00D24240" w:rsidRDefault="00EE7138" w:rsidP="00CF0CD8">
      <w:pPr>
        <w:jc w:val="both"/>
        <w:rPr>
          <w:sz w:val="24"/>
          <w:szCs w:val="24"/>
          <w:lang w:val="lt-LT"/>
        </w:rPr>
      </w:pPr>
    </w:p>
    <w:p w14:paraId="1CB05DB4" w14:textId="05E8521B" w:rsidR="00C337B2" w:rsidRDefault="00EE7138" w:rsidP="00EE7138">
      <w:pPr>
        <w:jc w:val="center"/>
        <w:rPr>
          <w:b/>
          <w:sz w:val="24"/>
          <w:szCs w:val="24"/>
          <w:lang w:val="lt-LT"/>
        </w:rPr>
      </w:pPr>
      <w:r w:rsidRPr="00D24240">
        <w:rPr>
          <w:b/>
          <w:sz w:val="24"/>
          <w:szCs w:val="24"/>
          <w:lang w:val="lt-LT"/>
        </w:rPr>
        <w:t>IV</w:t>
      </w:r>
      <w:r w:rsidR="008B6B9C">
        <w:rPr>
          <w:b/>
          <w:sz w:val="24"/>
          <w:szCs w:val="24"/>
          <w:lang w:val="lt-LT"/>
        </w:rPr>
        <w:t xml:space="preserve"> </w:t>
      </w:r>
      <w:r w:rsidR="00C337B2">
        <w:rPr>
          <w:b/>
          <w:sz w:val="24"/>
          <w:szCs w:val="24"/>
          <w:lang w:val="lt-LT"/>
        </w:rPr>
        <w:t>SKYRIUS</w:t>
      </w:r>
    </w:p>
    <w:p w14:paraId="2372E1A3" w14:textId="0B33D00A" w:rsidR="00EE7138" w:rsidRPr="00D24240" w:rsidRDefault="00EE7138" w:rsidP="00EE7138">
      <w:pPr>
        <w:jc w:val="center"/>
        <w:rPr>
          <w:b/>
          <w:sz w:val="24"/>
          <w:szCs w:val="24"/>
          <w:lang w:val="lt-LT"/>
        </w:rPr>
      </w:pPr>
      <w:r w:rsidRPr="00D24240">
        <w:rPr>
          <w:b/>
          <w:sz w:val="24"/>
          <w:szCs w:val="24"/>
          <w:lang w:val="lt-LT"/>
        </w:rPr>
        <w:t>PARAMOS TEIKIMO TVARKA</w:t>
      </w:r>
    </w:p>
    <w:p w14:paraId="0946E88F" w14:textId="77777777" w:rsidR="00EE7138" w:rsidRPr="00D24240" w:rsidRDefault="00EE7138" w:rsidP="00EE7138">
      <w:pPr>
        <w:jc w:val="both"/>
        <w:rPr>
          <w:b/>
          <w:sz w:val="24"/>
          <w:szCs w:val="24"/>
          <w:lang w:val="lt-LT"/>
        </w:rPr>
      </w:pPr>
    </w:p>
    <w:p w14:paraId="00546E39" w14:textId="77777777" w:rsidR="00EE7138" w:rsidRPr="00D24240" w:rsidRDefault="00EE7138" w:rsidP="00CF0CD8">
      <w:pPr>
        <w:ind w:firstLine="851"/>
        <w:jc w:val="both"/>
        <w:rPr>
          <w:sz w:val="24"/>
          <w:szCs w:val="24"/>
          <w:lang w:val="lt-LT"/>
        </w:rPr>
      </w:pPr>
      <w:r w:rsidRPr="00D24240">
        <w:rPr>
          <w:sz w:val="24"/>
          <w:szCs w:val="24"/>
          <w:lang w:val="lt-LT"/>
        </w:rPr>
        <w:t>2</w:t>
      </w:r>
      <w:r>
        <w:rPr>
          <w:sz w:val="24"/>
          <w:szCs w:val="24"/>
          <w:lang w:val="lt-LT"/>
        </w:rPr>
        <w:t>4</w:t>
      </w:r>
      <w:r w:rsidRPr="00D24240">
        <w:rPr>
          <w:sz w:val="24"/>
          <w:szCs w:val="24"/>
          <w:lang w:val="lt-LT"/>
        </w:rPr>
        <w:t xml:space="preserve">. Vienam pareiškėjui </w:t>
      </w:r>
      <w:r>
        <w:rPr>
          <w:sz w:val="24"/>
          <w:szCs w:val="24"/>
          <w:lang w:val="lt-LT"/>
        </w:rPr>
        <w:t>galima gauti parama</w:t>
      </w:r>
      <w:r w:rsidRPr="00D24240">
        <w:rPr>
          <w:sz w:val="24"/>
          <w:szCs w:val="24"/>
          <w:lang w:val="lt-LT"/>
        </w:rPr>
        <w:t xml:space="preserve"> per metus:</w:t>
      </w:r>
    </w:p>
    <w:p w14:paraId="421543FE" w14:textId="76CBB0EA" w:rsidR="00EE7138" w:rsidRPr="002A74CA" w:rsidRDefault="00EE7138" w:rsidP="00CF0CD8">
      <w:pPr>
        <w:ind w:firstLine="851"/>
        <w:jc w:val="both"/>
        <w:rPr>
          <w:sz w:val="24"/>
          <w:szCs w:val="24"/>
          <w:lang w:val="lt-LT"/>
        </w:rPr>
      </w:pPr>
      <w:r w:rsidRPr="00D24240">
        <w:rPr>
          <w:sz w:val="24"/>
          <w:szCs w:val="24"/>
          <w:lang w:val="lt-LT"/>
        </w:rPr>
        <w:t>2</w:t>
      </w:r>
      <w:r>
        <w:rPr>
          <w:sz w:val="24"/>
          <w:szCs w:val="24"/>
          <w:lang w:val="lt-LT"/>
        </w:rPr>
        <w:t>4</w:t>
      </w:r>
      <w:r w:rsidRPr="00D24240">
        <w:rPr>
          <w:sz w:val="24"/>
          <w:szCs w:val="24"/>
          <w:lang w:val="lt-LT"/>
        </w:rPr>
        <w:t>.1</w:t>
      </w:r>
      <w:r w:rsidRPr="002A74CA">
        <w:rPr>
          <w:sz w:val="24"/>
          <w:szCs w:val="24"/>
          <w:lang w:val="lt-LT"/>
        </w:rPr>
        <w:t xml:space="preserve">. </w:t>
      </w:r>
      <w:bookmarkStart w:id="8" w:name="_Hlk159852846"/>
      <w:r w:rsidRPr="002A74CA">
        <w:rPr>
          <w:sz w:val="24"/>
          <w:szCs w:val="24"/>
          <w:lang w:val="lt-LT"/>
        </w:rPr>
        <w:t xml:space="preserve">dalyvaujant priemonėse </w:t>
      </w:r>
      <w:bookmarkEnd w:id="8"/>
      <w:r w:rsidR="00C337B2" w:rsidRPr="00C337B2">
        <w:rPr>
          <w:sz w:val="24"/>
          <w:szCs w:val="24"/>
          <w:lang w:val="lt-LT"/>
        </w:rPr>
        <w:t>„</w:t>
      </w:r>
      <w:r w:rsidRPr="002A74CA">
        <w:rPr>
          <w:b/>
          <w:bCs/>
          <w:sz w:val="24"/>
          <w:szCs w:val="24"/>
          <w:lang w:val="lt-LT"/>
        </w:rPr>
        <w:t>Drenažo remontas</w:t>
      </w:r>
      <w:r w:rsidR="00C337B2">
        <w:rPr>
          <w:sz w:val="24"/>
          <w:szCs w:val="24"/>
          <w:lang w:val="lt-LT"/>
        </w:rPr>
        <w:t>“</w:t>
      </w:r>
      <w:r w:rsidRPr="002A74CA">
        <w:rPr>
          <w:sz w:val="24"/>
          <w:szCs w:val="24"/>
          <w:lang w:val="lt-LT"/>
        </w:rPr>
        <w:t xml:space="preserve">, </w:t>
      </w:r>
      <w:r w:rsidR="00C337B2">
        <w:rPr>
          <w:sz w:val="24"/>
          <w:szCs w:val="24"/>
          <w:lang w:val="lt-LT"/>
        </w:rPr>
        <w:t>„</w:t>
      </w:r>
      <w:r w:rsidRPr="002A74CA">
        <w:rPr>
          <w:b/>
          <w:bCs/>
          <w:sz w:val="24"/>
          <w:szCs w:val="24"/>
          <w:lang w:val="lt-LT"/>
        </w:rPr>
        <w:t>Melioracijos gedimų gyvenvietėse šalinimas“</w:t>
      </w:r>
      <w:r w:rsidRPr="00AE70D5">
        <w:rPr>
          <w:sz w:val="24"/>
          <w:szCs w:val="24"/>
          <w:lang w:val="lt-LT"/>
        </w:rPr>
        <w:t>,</w:t>
      </w:r>
      <w:r w:rsidRPr="002A74CA">
        <w:rPr>
          <w:sz w:val="24"/>
          <w:szCs w:val="24"/>
          <w:lang w:val="lt-LT"/>
        </w:rPr>
        <w:t xml:space="preserve"> </w:t>
      </w:r>
      <w:r w:rsidRPr="00AE70D5">
        <w:rPr>
          <w:b/>
          <w:bCs/>
          <w:sz w:val="24"/>
          <w:szCs w:val="24"/>
          <w:lang w:val="lt-LT"/>
        </w:rPr>
        <w:t>,,</w:t>
      </w:r>
      <w:r w:rsidRPr="002A74CA">
        <w:rPr>
          <w:b/>
          <w:bCs/>
          <w:sz w:val="24"/>
          <w:szCs w:val="24"/>
          <w:lang w:val="lt-LT"/>
        </w:rPr>
        <w:t>Kelių gerinimas</w:t>
      </w:r>
      <w:r w:rsidR="00B014C2" w:rsidRPr="00B014C2">
        <w:rPr>
          <w:sz w:val="24"/>
          <w:szCs w:val="24"/>
          <w:lang w:val="lt-LT"/>
        </w:rPr>
        <w:t>“</w:t>
      </w:r>
      <w:r w:rsidR="00B014C2">
        <w:rPr>
          <w:sz w:val="24"/>
          <w:szCs w:val="24"/>
          <w:lang w:val="lt-LT"/>
        </w:rPr>
        <w:t xml:space="preserve"> </w:t>
      </w:r>
      <w:r w:rsidRPr="002A74CA">
        <w:rPr>
          <w:sz w:val="24"/>
          <w:szCs w:val="24"/>
          <w:lang w:val="lt-LT"/>
        </w:rPr>
        <w:t>– vienam pareiškėjui ne daugiau kaip 500 eurų kiekvienai paraiškai,</w:t>
      </w:r>
    </w:p>
    <w:p w14:paraId="44DE4576" w14:textId="05E20187" w:rsidR="00EE7138" w:rsidRPr="00CF0CD8" w:rsidRDefault="00EE7138" w:rsidP="00CF0CD8">
      <w:pPr>
        <w:ind w:firstLine="851"/>
        <w:jc w:val="both"/>
        <w:rPr>
          <w:sz w:val="24"/>
          <w:szCs w:val="24"/>
          <w:lang w:val="lt-LT"/>
        </w:rPr>
      </w:pPr>
      <w:r w:rsidRPr="00CF0CD8">
        <w:rPr>
          <w:sz w:val="24"/>
          <w:szCs w:val="24"/>
          <w:lang w:val="lt-LT"/>
        </w:rPr>
        <w:t xml:space="preserve">24.2. priemonėje ,,Melioracijos gedimų gyvenvietėse šalinimas“ dalyvaujant daugiabučio gyventojams </w:t>
      </w:r>
      <w:r w:rsidR="00B014C2">
        <w:rPr>
          <w:sz w:val="24"/>
          <w:szCs w:val="24"/>
          <w:lang w:val="lt-LT"/>
        </w:rPr>
        <w:t>–</w:t>
      </w:r>
      <w:r w:rsidRPr="00CF0CD8">
        <w:rPr>
          <w:sz w:val="24"/>
          <w:szCs w:val="24"/>
          <w:lang w:val="lt-LT"/>
        </w:rPr>
        <w:t xml:space="preserve"> kompensuojama ne daugiau negu 1500 eurų vienai daugiabučio paraiškai;</w:t>
      </w:r>
    </w:p>
    <w:p w14:paraId="1E1B8E18" w14:textId="5845ACF7" w:rsidR="00EE7138" w:rsidRPr="002A74CA" w:rsidRDefault="00EE7138" w:rsidP="00CF0CD8">
      <w:pPr>
        <w:ind w:firstLine="720"/>
        <w:jc w:val="both"/>
        <w:rPr>
          <w:sz w:val="24"/>
          <w:szCs w:val="24"/>
          <w:lang w:val="lt-LT"/>
        </w:rPr>
      </w:pPr>
      <w:r w:rsidRPr="002A74CA">
        <w:rPr>
          <w:sz w:val="24"/>
          <w:szCs w:val="24"/>
          <w:lang w:val="lt-LT"/>
        </w:rPr>
        <w:t xml:space="preserve">24.3. dalyvaujant priemonėje </w:t>
      </w:r>
      <w:r w:rsidR="00B014C2">
        <w:rPr>
          <w:sz w:val="24"/>
          <w:szCs w:val="24"/>
          <w:lang w:val="lt-LT"/>
        </w:rPr>
        <w:t>„</w:t>
      </w:r>
      <w:r w:rsidRPr="002A74CA">
        <w:rPr>
          <w:b/>
          <w:bCs/>
          <w:sz w:val="24"/>
          <w:szCs w:val="24"/>
          <w:lang w:val="lt-LT" w:eastAsia="en-US"/>
        </w:rPr>
        <w:t>Parama ekologiniams ūkiam</w:t>
      </w:r>
      <w:r w:rsidR="00B014C2">
        <w:rPr>
          <w:b/>
          <w:bCs/>
          <w:sz w:val="24"/>
          <w:szCs w:val="24"/>
          <w:lang w:val="lt-LT" w:eastAsia="en-US"/>
        </w:rPr>
        <w:t>s</w:t>
      </w:r>
      <w:r w:rsidR="00B014C2" w:rsidRPr="00B014C2">
        <w:rPr>
          <w:sz w:val="24"/>
          <w:szCs w:val="24"/>
          <w:lang w:val="lt-LT" w:eastAsia="en-US"/>
        </w:rPr>
        <w:t>“</w:t>
      </w:r>
      <w:r w:rsidRPr="002A74CA">
        <w:rPr>
          <w:b/>
          <w:bCs/>
          <w:sz w:val="24"/>
          <w:szCs w:val="24"/>
          <w:lang w:val="lt-LT" w:eastAsia="en-US"/>
        </w:rPr>
        <w:t xml:space="preserve"> </w:t>
      </w:r>
      <w:r w:rsidRPr="002A74CA">
        <w:rPr>
          <w:sz w:val="24"/>
          <w:szCs w:val="24"/>
          <w:lang w:val="lt-LT" w:eastAsia="en-US"/>
        </w:rPr>
        <w:t>kompensuojamas</w:t>
      </w:r>
      <w:r w:rsidRPr="002A74CA">
        <w:rPr>
          <w:b/>
          <w:bCs/>
          <w:sz w:val="24"/>
          <w:szCs w:val="24"/>
          <w:lang w:val="lt-LT" w:eastAsia="en-US"/>
        </w:rPr>
        <w:t xml:space="preserve"> </w:t>
      </w:r>
      <w:r w:rsidRPr="002A74CA">
        <w:rPr>
          <w:sz w:val="24"/>
          <w:szCs w:val="24"/>
          <w:lang w:val="lt-LT" w:eastAsia="en-US"/>
        </w:rPr>
        <w:t xml:space="preserve">– </w:t>
      </w:r>
      <w:r w:rsidRPr="002A74CA">
        <w:rPr>
          <w:iCs/>
          <w:kern w:val="2"/>
          <w:sz w:val="24"/>
          <w:szCs w:val="24"/>
          <w:lang w:val="lt-LT" w:eastAsia="en-US"/>
        </w:rPr>
        <w:t>iki 200 Eur sertifikavimo išlaidų;</w:t>
      </w:r>
    </w:p>
    <w:p w14:paraId="2226FA79" w14:textId="77777777" w:rsidR="00EE7138" w:rsidRPr="002A74CA" w:rsidRDefault="00EE7138" w:rsidP="00CF0CD8">
      <w:pPr>
        <w:ind w:firstLine="851"/>
        <w:jc w:val="both"/>
        <w:rPr>
          <w:sz w:val="24"/>
          <w:szCs w:val="24"/>
          <w:lang w:val="lt-LT"/>
        </w:rPr>
      </w:pPr>
      <w:r w:rsidRPr="002A74CA">
        <w:rPr>
          <w:sz w:val="24"/>
          <w:szCs w:val="24"/>
          <w:lang w:val="lt-LT"/>
        </w:rPr>
        <w:t>24.4. vienam pareiškėjui dalyvaujant keliose KP priemonėse, finansuojama ne didesnė negu 1500 eurų suma per metus.</w:t>
      </w:r>
    </w:p>
    <w:p w14:paraId="4C63BFEF" w14:textId="4024665A" w:rsidR="00EE7138" w:rsidRPr="002A74CA" w:rsidRDefault="00EE7138" w:rsidP="00CF0CD8">
      <w:pPr>
        <w:ind w:firstLine="851"/>
        <w:jc w:val="both"/>
        <w:rPr>
          <w:sz w:val="24"/>
          <w:szCs w:val="24"/>
          <w:lang w:val="lt-LT"/>
        </w:rPr>
      </w:pPr>
      <w:r w:rsidRPr="002A74CA">
        <w:rPr>
          <w:sz w:val="24"/>
          <w:szCs w:val="24"/>
          <w:lang w:val="lt-LT"/>
        </w:rPr>
        <w:t xml:space="preserve">24.5. pagal priemonę </w:t>
      </w:r>
      <w:r w:rsidR="00B014C2">
        <w:rPr>
          <w:sz w:val="24"/>
          <w:szCs w:val="24"/>
          <w:lang w:val="lt-LT"/>
        </w:rPr>
        <w:t>„</w:t>
      </w:r>
      <w:r w:rsidRPr="002A74CA">
        <w:rPr>
          <w:b/>
          <w:bCs/>
          <w:sz w:val="24"/>
          <w:szCs w:val="24"/>
          <w:lang w:val="lt-LT"/>
        </w:rPr>
        <w:t>Parama žemės ūkio kooperatyvams</w:t>
      </w:r>
      <w:r w:rsidR="00B014C2">
        <w:rPr>
          <w:b/>
          <w:bCs/>
          <w:sz w:val="24"/>
          <w:szCs w:val="24"/>
          <w:lang w:val="lt-LT"/>
        </w:rPr>
        <w:t>“</w:t>
      </w:r>
      <w:r w:rsidRPr="002A74CA">
        <w:rPr>
          <w:sz w:val="24"/>
          <w:szCs w:val="24"/>
          <w:lang w:val="lt-LT"/>
        </w:rPr>
        <w:t xml:space="preserve"> </w:t>
      </w:r>
      <w:r w:rsidR="00B014C2">
        <w:rPr>
          <w:sz w:val="24"/>
          <w:szCs w:val="24"/>
          <w:lang w:val="lt-LT"/>
        </w:rPr>
        <w:t>–</w:t>
      </w:r>
      <w:r w:rsidRPr="002A74CA">
        <w:rPr>
          <w:sz w:val="24"/>
          <w:szCs w:val="24"/>
          <w:lang w:val="lt-LT"/>
        </w:rPr>
        <w:t xml:space="preserve"> gali būti kompensuojama ne daugiau kaip 1200 eurų kooperatyvui;</w:t>
      </w:r>
    </w:p>
    <w:p w14:paraId="29C714B5" w14:textId="5ACB8C6D" w:rsidR="00EE7138" w:rsidRPr="002A74CA" w:rsidRDefault="00EE7138" w:rsidP="00CF0CD8">
      <w:pPr>
        <w:ind w:firstLine="851"/>
        <w:jc w:val="both"/>
        <w:rPr>
          <w:sz w:val="24"/>
          <w:szCs w:val="24"/>
          <w:lang w:val="lt-LT"/>
        </w:rPr>
      </w:pPr>
      <w:r w:rsidRPr="002A74CA">
        <w:rPr>
          <w:sz w:val="24"/>
          <w:szCs w:val="24"/>
          <w:lang w:val="lt-LT"/>
        </w:rPr>
        <w:t xml:space="preserve">24.6. pagal priemonę </w:t>
      </w:r>
      <w:bookmarkStart w:id="9" w:name="_Hlk157154912"/>
      <w:r w:rsidR="00B014C2">
        <w:rPr>
          <w:sz w:val="24"/>
          <w:szCs w:val="24"/>
          <w:lang w:val="lt-LT"/>
        </w:rPr>
        <w:t>„</w:t>
      </w:r>
      <w:r w:rsidRPr="002A74CA">
        <w:rPr>
          <w:b/>
          <w:bCs/>
          <w:sz w:val="24"/>
          <w:szCs w:val="24"/>
          <w:lang w:val="lt-LT"/>
        </w:rPr>
        <w:t>Nuostolių kompensavimas</w:t>
      </w:r>
      <w:r w:rsidR="00B014C2">
        <w:rPr>
          <w:b/>
          <w:bCs/>
          <w:sz w:val="24"/>
          <w:szCs w:val="24"/>
          <w:lang w:val="lt-LT"/>
        </w:rPr>
        <w:t>“</w:t>
      </w:r>
      <w:r w:rsidRPr="002A74CA">
        <w:rPr>
          <w:b/>
          <w:bCs/>
          <w:sz w:val="24"/>
          <w:szCs w:val="24"/>
          <w:lang w:val="lt-LT"/>
        </w:rPr>
        <w:t xml:space="preserve"> </w:t>
      </w:r>
      <w:bookmarkEnd w:id="9"/>
      <w:r w:rsidRPr="002A74CA">
        <w:rPr>
          <w:sz w:val="24"/>
          <w:szCs w:val="24"/>
          <w:lang w:val="lt-LT"/>
        </w:rPr>
        <w:t>gali būti kompensuojama – ne daugiau kaip 870 eurų;</w:t>
      </w:r>
    </w:p>
    <w:p w14:paraId="19E5AB13" w14:textId="2C5D7845" w:rsidR="00EE7138" w:rsidRPr="003719C6" w:rsidRDefault="00EE7138" w:rsidP="00CF0CD8">
      <w:pPr>
        <w:ind w:firstLine="851"/>
        <w:jc w:val="both"/>
        <w:rPr>
          <w:color w:val="0070C0"/>
          <w:sz w:val="24"/>
          <w:szCs w:val="24"/>
          <w:lang w:val="lt-LT"/>
        </w:rPr>
      </w:pPr>
      <w:r w:rsidRPr="002A74CA">
        <w:rPr>
          <w:sz w:val="24"/>
          <w:szCs w:val="24"/>
          <w:lang w:val="lt-LT"/>
        </w:rPr>
        <w:t xml:space="preserve">24.7. bendro naudojimo priemonės </w:t>
      </w:r>
      <w:r w:rsidR="00B014C2">
        <w:rPr>
          <w:sz w:val="24"/>
          <w:szCs w:val="24"/>
          <w:lang w:val="lt-LT"/>
        </w:rPr>
        <w:t>„</w:t>
      </w:r>
      <w:r w:rsidRPr="002A74CA">
        <w:rPr>
          <w:b/>
          <w:bCs/>
          <w:sz w:val="24"/>
          <w:szCs w:val="24"/>
          <w:lang w:val="lt-LT"/>
        </w:rPr>
        <w:t>Trumpųjų maisto tiekimo grandinių skatinimas</w:t>
      </w:r>
      <w:r w:rsidR="00B014C2" w:rsidRPr="00B014C2">
        <w:rPr>
          <w:sz w:val="24"/>
          <w:szCs w:val="24"/>
          <w:lang w:val="lt-LT"/>
        </w:rPr>
        <w:t>“</w:t>
      </w:r>
      <w:r w:rsidRPr="00B014C2">
        <w:rPr>
          <w:sz w:val="24"/>
          <w:szCs w:val="24"/>
          <w:lang w:val="lt-LT"/>
        </w:rPr>
        <w:t>,</w:t>
      </w:r>
      <w:r w:rsidRPr="002A74CA">
        <w:rPr>
          <w:b/>
          <w:bCs/>
          <w:sz w:val="24"/>
          <w:szCs w:val="24"/>
          <w:lang w:val="lt-LT"/>
        </w:rPr>
        <w:t xml:space="preserve"> </w:t>
      </w:r>
      <w:r w:rsidR="00B014C2">
        <w:rPr>
          <w:b/>
          <w:bCs/>
          <w:sz w:val="24"/>
          <w:szCs w:val="24"/>
          <w:lang w:val="lt-LT"/>
        </w:rPr>
        <w:t>„</w:t>
      </w:r>
      <w:r w:rsidRPr="002A74CA">
        <w:rPr>
          <w:b/>
          <w:bCs/>
          <w:sz w:val="24"/>
          <w:szCs w:val="24"/>
          <w:lang w:val="lt-LT"/>
        </w:rPr>
        <w:t xml:space="preserve">Melioracijos gedimų gyvenvietėse šalinimas“, </w:t>
      </w:r>
      <w:r w:rsidR="00B014C2">
        <w:rPr>
          <w:b/>
          <w:bCs/>
          <w:sz w:val="24"/>
          <w:szCs w:val="24"/>
          <w:lang w:val="lt-LT"/>
        </w:rPr>
        <w:t>„</w:t>
      </w:r>
      <w:r w:rsidRPr="002A74CA">
        <w:rPr>
          <w:b/>
          <w:bCs/>
          <w:sz w:val="24"/>
          <w:szCs w:val="24"/>
          <w:lang w:val="lt-LT"/>
        </w:rPr>
        <w:t>Melioracijos statinių avarinių gedimų šalinimas</w:t>
      </w:r>
      <w:r w:rsidR="00B014C2">
        <w:rPr>
          <w:b/>
          <w:bCs/>
          <w:sz w:val="24"/>
          <w:szCs w:val="24"/>
          <w:lang w:val="lt-LT"/>
        </w:rPr>
        <w:t>“</w:t>
      </w:r>
      <w:r w:rsidRPr="002A74CA">
        <w:rPr>
          <w:b/>
          <w:bCs/>
          <w:sz w:val="24"/>
          <w:szCs w:val="24"/>
          <w:lang w:val="lt-LT"/>
        </w:rPr>
        <w:t xml:space="preserve">, </w:t>
      </w:r>
      <w:r w:rsidR="00B014C2">
        <w:rPr>
          <w:b/>
          <w:bCs/>
          <w:sz w:val="24"/>
          <w:szCs w:val="24"/>
          <w:lang w:val="lt-LT"/>
        </w:rPr>
        <w:t>„</w:t>
      </w:r>
      <w:r w:rsidRPr="002A74CA">
        <w:rPr>
          <w:b/>
          <w:bCs/>
          <w:sz w:val="24"/>
          <w:szCs w:val="24"/>
          <w:lang w:val="lt-LT"/>
        </w:rPr>
        <w:t>Registravimo išlaidų kompensavimas</w:t>
      </w:r>
      <w:r w:rsidR="00B014C2">
        <w:rPr>
          <w:b/>
          <w:bCs/>
          <w:sz w:val="24"/>
          <w:szCs w:val="24"/>
          <w:lang w:val="lt-LT"/>
        </w:rPr>
        <w:t>“</w:t>
      </w:r>
      <w:r w:rsidRPr="002A74CA">
        <w:rPr>
          <w:b/>
          <w:bCs/>
          <w:sz w:val="24"/>
          <w:szCs w:val="24"/>
          <w:lang w:val="lt-LT"/>
        </w:rPr>
        <w:t xml:space="preserve">, </w:t>
      </w:r>
      <w:r w:rsidR="00B014C2">
        <w:rPr>
          <w:b/>
          <w:bCs/>
          <w:sz w:val="24"/>
          <w:szCs w:val="24"/>
          <w:lang w:val="lt-LT"/>
        </w:rPr>
        <w:t>„</w:t>
      </w:r>
      <w:r w:rsidRPr="002A74CA">
        <w:rPr>
          <w:b/>
          <w:bCs/>
          <w:sz w:val="24"/>
          <w:szCs w:val="24"/>
          <w:lang w:val="lt-LT"/>
        </w:rPr>
        <w:t>Parama rajono žemdirbius atstovaujančių asociacijų veiklai</w:t>
      </w:r>
      <w:r w:rsidR="00B014C2">
        <w:rPr>
          <w:b/>
          <w:bCs/>
          <w:sz w:val="24"/>
          <w:szCs w:val="24"/>
          <w:lang w:val="lt-LT"/>
        </w:rPr>
        <w:t>“</w:t>
      </w:r>
      <w:r w:rsidRPr="002A74CA">
        <w:rPr>
          <w:sz w:val="24"/>
          <w:szCs w:val="24"/>
          <w:lang w:val="lt-LT"/>
        </w:rPr>
        <w:t>) finansuojamos atsižvelgiant į priemonei numatytas lėšas sąmatoje.</w:t>
      </w:r>
    </w:p>
    <w:p w14:paraId="1AE0C2FC" w14:textId="77777777" w:rsidR="00EE7138" w:rsidRPr="00D24240" w:rsidRDefault="00EE7138" w:rsidP="00CF0CD8">
      <w:pPr>
        <w:ind w:firstLine="851"/>
        <w:jc w:val="both"/>
        <w:rPr>
          <w:sz w:val="24"/>
          <w:szCs w:val="24"/>
          <w:lang w:val="lt-LT"/>
        </w:rPr>
      </w:pPr>
      <w:r w:rsidRPr="00D24240">
        <w:rPr>
          <w:sz w:val="24"/>
          <w:szCs w:val="24"/>
          <w:lang w:val="lt-LT"/>
        </w:rPr>
        <w:t>2</w:t>
      </w:r>
      <w:r>
        <w:rPr>
          <w:sz w:val="24"/>
          <w:szCs w:val="24"/>
          <w:lang w:val="lt-LT"/>
        </w:rPr>
        <w:t>5</w:t>
      </w:r>
      <w:r w:rsidRPr="00D24240">
        <w:rPr>
          <w:sz w:val="24"/>
          <w:szCs w:val="24"/>
          <w:lang w:val="lt-LT"/>
        </w:rPr>
        <w:t xml:space="preserve">. KP priemonių </w:t>
      </w:r>
      <w:r>
        <w:rPr>
          <w:sz w:val="24"/>
          <w:szCs w:val="24"/>
          <w:lang w:val="lt-LT"/>
        </w:rPr>
        <w:t>finansav</w:t>
      </w:r>
      <w:r w:rsidRPr="00D24240">
        <w:rPr>
          <w:sz w:val="24"/>
          <w:szCs w:val="24"/>
          <w:lang w:val="lt-LT"/>
        </w:rPr>
        <w:t>imas</w:t>
      </w:r>
      <w:r>
        <w:rPr>
          <w:sz w:val="24"/>
          <w:szCs w:val="24"/>
          <w:lang w:val="lt-LT"/>
        </w:rPr>
        <w:t>.</w:t>
      </w:r>
    </w:p>
    <w:p w14:paraId="3BA4F12C" w14:textId="0CFFBEF8" w:rsidR="00EE7138" w:rsidRPr="00D24240" w:rsidRDefault="00EE7138" w:rsidP="00CF0CD8">
      <w:pPr>
        <w:ind w:firstLine="851"/>
        <w:jc w:val="both"/>
        <w:rPr>
          <w:sz w:val="24"/>
          <w:szCs w:val="24"/>
          <w:lang w:val="lt-LT"/>
        </w:rPr>
      </w:pPr>
      <w:r w:rsidRPr="00D24240">
        <w:rPr>
          <w:sz w:val="24"/>
          <w:szCs w:val="24"/>
          <w:lang w:val="lt-LT"/>
        </w:rPr>
        <w:t>2</w:t>
      </w:r>
      <w:r>
        <w:rPr>
          <w:sz w:val="24"/>
          <w:szCs w:val="24"/>
          <w:lang w:val="lt-LT"/>
        </w:rPr>
        <w:t>5</w:t>
      </w:r>
      <w:r w:rsidRPr="00D24240">
        <w:rPr>
          <w:sz w:val="24"/>
          <w:szCs w:val="24"/>
          <w:lang w:val="lt-LT"/>
        </w:rPr>
        <w:t xml:space="preserve">.1. </w:t>
      </w:r>
      <w:r>
        <w:rPr>
          <w:sz w:val="24"/>
          <w:szCs w:val="24"/>
          <w:lang w:val="lt-LT"/>
        </w:rPr>
        <w:t>P</w:t>
      </w:r>
      <w:r w:rsidRPr="00D24240">
        <w:rPr>
          <w:sz w:val="24"/>
          <w:szCs w:val="24"/>
          <w:lang w:val="lt-LT"/>
        </w:rPr>
        <w:t>riemon</w:t>
      </w:r>
      <w:r>
        <w:rPr>
          <w:sz w:val="24"/>
          <w:szCs w:val="24"/>
          <w:lang w:val="lt-LT"/>
        </w:rPr>
        <w:t>ei</w:t>
      </w:r>
      <w:r w:rsidRPr="00D24240">
        <w:rPr>
          <w:sz w:val="24"/>
          <w:szCs w:val="24"/>
          <w:lang w:val="lt-LT"/>
        </w:rPr>
        <w:t xml:space="preserve"> </w:t>
      </w:r>
      <w:r w:rsidR="00B014C2">
        <w:rPr>
          <w:sz w:val="24"/>
          <w:szCs w:val="24"/>
          <w:lang w:val="lt-LT"/>
        </w:rPr>
        <w:t>„</w:t>
      </w:r>
      <w:r>
        <w:rPr>
          <w:b/>
          <w:bCs/>
          <w:sz w:val="24"/>
          <w:szCs w:val="24"/>
          <w:lang w:val="lt-LT"/>
        </w:rPr>
        <w:t>Š</w:t>
      </w:r>
      <w:r w:rsidRPr="000F05ED">
        <w:rPr>
          <w:b/>
          <w:bCs/>
          <w:sz w:val="24"/>
          <w:szCs w:val="24"/>
          <w:lang w:val="lt-LT"/>
        </w:rPr>
        <w:t>vietėjiška veikla</w:t>
      </w:r>
      <w:r w:rsidR="00B014C2" w:rsidRPr="00B014C2">
        <w:rPr>
          <w:sz w:val="24"/>
          <w:szCs w:val="24"/>
          <w:lang w:val="lt-LT"/>
        </w:rPr>
        <w:t>“</w:t>
      </w:r>
      <w:r>
        <w:rPr>
          <w:sz w:val="24"/>
          <w:szCs w:val="24"/>
          <w:lang w:val="lt-LT"/>
        </w:rPr>
        <w:t xml:space="preserve"> </w:t>
      </w:r>
      <w:r w:rsidRPr="00D24240">
        <w:rPr>
          <w:sz w:val="24"/>
          <w:szCs w:val="24"/>
          <w:lang w:val="lt-LT"/>
        </w:rPr>
        <w:t xml:space="preserve">finansuoti pateikiami: viešųjų pirkimų dokumentai, sąskaitos faktūros ir nurašymo aktai arba </w:t>
      </w:r>
      <w:r>
        <w:rPr>
          <w:sz w:val="24"/>
          <w:szCs w:val="24"/>
          <w:lang w:val="lt-LT"/>
        </w:rPr>
        <w:t xml:space="preserve">išlaidos </w:t>
      </w:r>
      <w:r w:rsidRPr="00D24240">
        <w:rPr>
          <w:sz w:val="24"/>
          <w:szCs w:val="24"/>
          <w:lang w:val="lt-LT"/>
        </w:rPr>
        <w:t>kompensuojamos pateikus prašymą, išlaidas pagrindžiančius bei išlaidas  patvirtinančius dokumentus</w:t>
      </w:r>
      <w:r>
        <w:rPr>
          <w:sz w:val="24"/>
          <w:szCs w:val="24"/>
          <w:lang w:val="lt-LT"/>
        </w:rPr>
        <w:t>.</w:t>
      </w:r>
    </w:p>
    <w:p w14:paraId="41C50498" w14:textId="7E29DDEE" w:rsidR="00EE7138" w:rsidRPr="00D24240" w:rsidRDefault="00EE7138" w:rsidP="00CF0CD8">
      <w:pPr>
        <w:ind w:firstLine="851"/>
        <w:jc w:val="both"/>
        <w:rPr>
          <w:sz w:val="24"/>
          <w:szCs w:val="24"/>
          <w:lang w:val="lt-LT"/>
        </w:rPr>
      </w:pPr>
      <w:r w:rsidRPr="00D24240">
        <w:rPr>
          <w:sz w:val="24"/>
          <w:szCs w:val="24"/>
          <w:lang w:val="lt-LT"/>
        </w:rPr>
        <w:t>2</w:t>
      </w:r>
      <w:r>
        <w:rPr>
          <w:sz w:val="24"/>
          <w:szCs w:val="24"/>
          <w:lang w:val="lt-LT"/>
        </w:rPr>
        <w:t>5</w:t>
      </w:r>
      <w:r w:rsidRPr="00D24240">
        <w:rPr>
          <w:sz w:val="24"/>
          <w:szCs w:val="24"/>
          <w:lang w:val="lt-LT"/>
        </w:rPr>
        <w:t xml:space="preserve">.2. </w:t>
      </w:r>
      <w:r>
        <w:rPr>
          <w:sz w:val="24"/>
          <w:szCs w:val="24"/>
          <w:lang w:val="lt-LT"/>
        </w:rPr>
        <w:t>Priemonėje</w:t>
      </w:r>
      <w:r w:rsidRPr="00D24240">
        <w:rPr>
          <w:sz w:val="24"/>
          <w:szCs w:val="24"/>
          <w:lang w:val="lt-LT"/>
        </w:rPr>
        <w:t xml:space="preserve"> </w:t>
      </w:r>
      <w:r w:rsidR="00B014C2">
        <w:rPr>
          <w:sz w:val="24"/>
          <w:szCs w:val="24"/>
          <w:lang w:val="lt-LT"/>
        </w:rPr>
        <w:t>„</w:t>
      </w:r>
      <w:r w:rsidRPr="000F05ED">
        <w:rPr>
          <w:b/>
          <w:bCs/>
          <w:sz w:val="24"/>
          <w:szCs w:val="24"/>
          <w:lang w:val="lt-LT"/>
        </w:rPr>
        <w:t>Nuostolių kompensavim</w:t>
      </w:r>
      <w:r>
        <w:rPr>
          <w:b/>
          <w:bCs/>
          <w:sz w:val="24"/>
          <w:szCs w:val="24"/>
          <w:lang w:val="lt-LT"/>
        </w:rPr>
        <w:t>as</w:t>
      </w:r>
      <w:r w:rsidR="00B014C2" w:rsidRPr="00B014C2">
        <w:rPr>
          <w:sz w:val="24"/>
          <w:szCs w:val="24"/>
          <w:lang w:val="lt-LT"/>
        </w:rPr>
        <w:t>“</w:t>
      </w:r>
      <w:r>
        <w:rPr>
          <w:b/>
          <w:bCs/>
          <w:sz w:val="24"/>
          <w:szCs w:val="24"/>
          <w:lang w:val="lt-LT"/>
        </w:rPr>
        <w:t xml:space="preserve"> </w:t>
      </w:r>
      <w:r w:rsidRPr="00D24240">
        <w:rPr>
          <w:sz w:val="24"/>
          <w:szCs w:val="24"/>
          <w:lang w:val="lt-LT"/>
        </w:rPr>
        <w:t>numatyti nuostoliai kompensuojami pristačius KP komisijai prašymą ir pažymas iš atitinkamų institucijų apie įvykusią nelaimę (pagal nelaimės pobūdį) bei padarytų nuostolių vertę</w:t>
      </w:r>
      <w:r>
        <w:rPr>
          <w:sz w:val="24"/>
          <w:szCs w:val="24"/>
          <w:lang w:val="lt-LT"/>
        </w:rPr>
        <w:t>.</w:t>
      </w:r>
    </w:p>
    <w:p w14:paraId="3E4E0C5E" w14:textId="24D2D604" w:rsidR="00EE7138" w:rsidRPr="00D24240" w:rsidRDefault="00EE7138" w:rsidP="00CF0CD8">
      <w:pPr>
        <w:ind w:firstLine="851"/>
        <w:jc w:val="both"/>
        <w:rPr>
          <w:sz w:val="24"/>
          <w:szCs w:val="24"/>
          <w:lang w:val="lt-LT"/>
        </w:rPr>
      </w:pPr>
      <w:r w:rsidRPr="00D24240">
        <w:rPr>
          <w:sz w:val="24"/>
          <w:szCs w:val="24"/>
          <w:lang w:val="lt-LT"/>
        </w:rPr>
        <w:lastRenderedPageBreak/>
        <w:t>2</w:t>
      </w:r>
      <w:r>
        <w:rPr>
          <w:sz w:val="24"/>
          <w:szCs w:val="24"/>
          <w:lang w:val="lt-LT"/>
        </w:rPr>
        <w:t>5</w:t>
      </w:r>
      <w:r w:rsidRPr="00D24240">
        <w:rPr>
          <w:sz w:val="24"/>
          <w:szCs w:val="24"/>
          <w:lang w:val="lt-LT"/>
        </w:rPr>
        <w:t xml:space="preserve">.3. </w:t>
      </w:r>
      <w:r>
        <w:rPr>
          <w:sz w:val="24"/>
          <w:szCs w:val="24"/>
          <w:lang w:val="lt-LT"/>
        </w:rPr>
        <w:t>Priemonė</w:t>
      </w:r>
      <w:r w:rsidRPr="00D24240">
        <w:rPr>
          <w:sz w:val="24"/>
          <w:szCs w:val="24"/>
          <w:lang w:val="lt-LT"/>
        </w:rPr>
        <w:t xml:space="preserve"> </w:t>
      </w:r>
      <w:r w:rsidR="00B014C2">
        <w:rPr>
          <w:b/>
          <w:bCs/>
          <w:sz w:val="24"/>
          <w:szCs w:val="24"/>
          <w:lang w:val="lt-LT"/>
        </w:rPr>
        <w:t>„</w:t>
      </w:r>
      <w:r w:rsidRPr="0004020A">
        <w:rPr>
          <w:b/>
          <w:bCs/>
          <w:sz w:val="24"/>
          <w:szCs w:val="24"/>
          <w:lang w:val="lt-LT"/>
        </w:rPr>
        <w:t>Parama rajono žemdirbius atstovaujančių asociacijų veiklai</w:t>
      </w:r>
      <w:r w:rsidR="00B014C2">
        <w:rPr>
          <w:b/>
          <w:bCs/>
          <w:sz w:val="24"/>
          <w:szCs w:val="24"/>
          <w:lang w:val="lt-LT"/>
        </w:rPr>
        <w:t>“</w:t>
      </w:r>
      <w:r w:rsidRPr="00D24240">
        <w:rPr>
          <w:sz w:val="24"/>
          <w:szCs w:val="24"/>
          <w:lang w:val="lt-LT"/>
        </w:rPr>
        <w:t xml:space="preserve"> finansuojam</w:t>
      </w:r>
      <w:r>
        <w:rPr>
          <w:sz w:val="24"/>
          <w:szCs w:val="24"/>
          <w:lang w:val="lt-LT"/>
        </w:rPr>
        <w:t>a</w:t>
      </w:r>
      <w:r w:rsidRPr="00D24240">
        <w:rPr>
          <w:sz w:val="24"/>
          <w:szCs w:val="24"/>
          <w:lang w:val="lt-LT"/>
        </w:rPr>
        <w:t xml:space="preserve"> pagal pateikiamas Rokiškio rajono ūkininkų asociacijoms išrašytas komunalinių patarnavimų ir patalpų nuomos sąskaitas faktūras</w:t>
      </w:r>
      <w:r>
        <w:rPr>
          <w:sz w:val="24"/>
          <w:szCs w:val="24"/>
          <w:lang w:val="lt-LT"/>
        </w:rPr>
        <w:t>.</w:t>
      </w:r>
    </w:p>
    <w:p w14:paraId="533D411F" w14:textId="0C464668" w:rsidR="00EE7138" w:rsidRPr="00D24240" w:rsidRDefault="00EE7138" w:rsidP="00CF0CD8">
      <w:pPr>
        <w:ind w:firstLine="851"/>
        <w:jc w:val="both"/>
        <w:rPr>
          <w:sz w:val="24"/>
          <w:szCs w:val="24"/>
          <w:lang w:val="lt-LT"/>
        </w:rPr>
      </w:pPr>
      <w:r w:rsidRPr="00D24240">
        <w:rPr>
          <w:sz w:val="24"/>
          <w:szCs w:val="24"/>
          <w:lang w:val="lt-LT"/>
        </w:rPr>
        <w:t>2</w:t>
      </w:r>
      <w:r>
        <w:rPr>
          <w:sz w:val="24"/>
          <w:szCs w:val="24"/>
          <w:lang w:val="lt-LT"/>
        </w:rPr>
        <w:t>5</w:t>
      </w:r>
      <w:r w:rsidRPr="00D24240">
        <w:rPr>
          <w:sz w:val="24"/>
          <w:szCs w:val="24"/>
          <w:lang w:val="lt-LT"/>
        </w:rPr>
        <w:t xml:space="preserve">.4. </w:t>
      </w:r>
      <w:r>
        <w:rPr>
          <w:sz w:val="24"/>
          <w:szCs w:val="24"/>
          <w:lang w:val="lt-LT"/>
        </w:rPr>
        <w:t>P</w:t>
      </w:r>
      <w:r w:rsidRPr="00D24240">
        <w:rPr>
          <w:sz w:val="24"/>
          <w:szCs w:val="24"/>
          <w:lang w:val="lt-LT"/>
        </w:rPr>
        <w:t xml:space="preserve">riemonės </w:t>
      </w:r>
      <w:r w:rsidR="00B014C2">
        <w:rPr>
          <w:sz w:val="24"/>
          <w:szCs w:val="24"/>
          <w:lang w:val="lt-LT"/>
        </w:rPr>
        <w:t>„</w:t>
      </w:r>
      <w:r>
        <w:rPr>
          <w:b/>
          <w:bCs/>
          <w:sz w:val="24"/>
          <w:szCs w:val="24"/>
          <w:lang w:val="lt-LT"/>
        </w:rPr>
        <w:t>Registravimo išlaidų kompensavimas</w:t>
      </w:r>
      <w:r w:rsidR="00B014C2">
        <w:rPr>
          <w:b/>
          <w:bCs/>
          <w:sz w:val="24"/>
          <w:szCs w:val="24"/>
          <w:lang w:val="lt-LT"/>
        </w:rPr>
        <w:t>“</w:t>
      </w:r>
      <w:r>
        <w:rPr>
          <w:sz w:val="24"/>
          <w:szCs w:val="24"/>
          <w:lang w:val="lt-LT"/>
        </w:rPr>
        <w:t xml:space="preserve">, </w:t>
      </w:r>
      <w:r w:rsidR="00B014C2">
        <w:rPr>
          <w:sz w:val="24"/>
          <w:szCs w:val="24"/>
          <w:lang w:val="lt-LT"/>
        </w:rPr>
        <w:t>„</w:t>
      </w:r>
      <w:r w:rsidRPr="0004020A">
        <w:rPr>
          <w:b/>
          <w:bCs/>
          <w:sz w:val="24"/>
          <w:szCs w:val="24"/>
          <w:lang w:val="lt-LT"/>
        </w:rPr>
        <w:t>Parama žemės ūkio kooperatyvams</w:t>
      </w:r>
      <w:r w:rsidR="00B014C2">
        <w:rPr>
          <w:b/>
          <w:bCs/>
          <w:sz w:val="24"/>
          <w:szCs w:val="24"/>
          <w:lang w:val="lt-LT"/>
        </w:rPr>
        <w:t>“</w:t>
      </w:r>
      <w:r w:rsidRPr="00B014C2">
        <w:rPr>
          <w:sz w:val="24"/>
          <w:szCs w:val="24"/>
          <w:lang w:val="lt-LT"/>
        </w:rPr>
        <w:t>,</w:t>
      </w:r>
      <w:r>
        <w:rPr>
          <w:b/>
          <w:bCs/>
          <w:sz w:val="24"/>
          <w:szCs w:val="24"/>
          <w:lang w:val="lt-LT"/>
        </w:rPr>
        <w:t xml:space="preserve"> </w:t>
      </w:r>
      <w:r w:rsidR="00B014C2">
        <w:rPr>
          <w:b/>
          <w:bCs/>
          <w:sz w:val="24"/>
          <w:szCs w:val="24"/>
          <w:lang w:val="lt-LT"/>
        </w:rPr>
        <w:t>„</w:t>
      </w:r>
      <w:r>
        <w:rPr>
          <w:b/>
          <w:bCs/>
          <w:sz w:val="24"/>
          <w:szCs w:val="24"/>
          <w:lang w:val="lt-LT"/>
        </w:rPr>
        <w:t>T</w:t>
      </w:r>
      <w:r w:rsidRPr="002F0DDD">
        <w:rPr>
          <w:b/>
          <w:bCs/>
          <w:sz w:val="24"/>
          <w:szCs w:val="24"/>
          <w:lang w:val="lt-LT"/>
        </w:rPr>
        <w:t>rump</w:t>
      </w:r>
      <w:r>
        <w:rPr>
          <w:b/>
          <w:bCs/>
          <w:sz w:val="24"/>
          <w:szCs w:val="24"/>
          <w:lang w:val="lt-LT"/>
        </w:rPr>
        <w:t>ųjų</w:t>
      </w:r>
      <w:r w:rsidRPr="002F0DDD">
        <w:rPr>
          <w:b/>
          <w:bCs/>
          <w:sz w:val="24"/>
          <w:szCs w:val="24"/>
          <w:lang w:val="lt-LT"/>
        </w:rPr>
        <w:t xml:space="preserve"> maisto tiekimo grandin</w:t>
      </w:r>
      <w:r>
        <w:rPr>
          <w:b/>
          <w:bCs/>
          <w:sz w:val="24"/>
          <w:szCs w:val="24"/>
          <w:lang w:val="lt-LT"/>
        </w:rPr>
        <w:t>ių skatinimas</w:t>
      </w:r>
      <w:r w:rsidR="00B014C2">
        <w:rPr>
          <w:b/>
          <w:bCs/>
          <w:sz w:val="24"/>
          <w:szCs w:val="24"/>
          <w:lang w:val="lt-LT"/>
        </w:rPr>
        <w:t>“</w:t>
      </w:r>
      <w:r>
        <w:rPr>
          <w:b/>
          <w:bCs/>
          <w:sz w:val="24"/>
          <w:szCs w:val="24"/>
          <w:lang w:val="lt-LT"/>
        </w:rPr>
        <w:t xml:space="preserve"> </w:t>
      </w:r>
      <w:r w:rsidRPr="00D24240">
        <w:rPr>
          <w:sz w:val="24"/>
          <w:szCs w:val="24"/>
          <w:lang w:val="lt-LT"/>
        </w:rPr>
        <w:t>kompensuojamos pateikus prašymą, išlaidas pagrindžiančius bei išlaidas patvirtinančius dokumentus</w:t>
      </w:r>
      <w:r>
        <w:rPr>
          <w:sz w:val="24"/>
          <w:szCs w:val="24"/>
          <w:lang w:val="lt-LT"/>
        </w:rPr>
        <w:t>.</w:t>
      </w:r>
      <w:r w:rsidRPr="00D24240">
        <w:rPr>
          <w:sz w:val="24"/>
          <w:szCs w:val="24"/>
          <w:lang w:val="lt-LT"/>
        </w:rPr>
        <w:t xml:space="preserve"> </w:t>
      </w:r>
    </w:p>
    <w:p w14:paraId="6FF82D55" w14:textId="025E520F" w:rsidR="00EE7138" w:rsidRPr="00DB2136" w:rsidRDefault="00EE7138" w:rsidP="00CF0CD8">
      <w:pPr>
        <w:ind w:firstLine="851"/>
        <w:jc w:val="both"/>
        <w:rPr>
          <w:color w:val="FF0000"/>
          <w:sz w:val="24"/>
          <w:szCs w:val="24"/>
          <w:lang w:val="lt-LT"/>
        </w:rPr>
      </w:pPr>
      <w:r w:rsidRPr="00D24240">
        <w:rPr>
          <w:sz w:val="24"/>
          <w:szCs w:val="24"/>
          <w:lang w:val="lt-LT"/>
        </w:rPr>
        <w:t>2</w:t>
      </w:r>
      <w:r>
        <w:rPr>
          <w:sz w:val="24"/>
          <w:szCs w:val="24"/>
          <w:lang w:val="lt-LT"/>
        </w:rPr>
        <w:t>5</w:t>
      </w:r>
      <w:r w:rsidRPr="00D24240">
        <w:rPr>
          <w:sz w:val="24"/>
          <w:szCs w:val="24"/>
          <w:lang w:val="lt-LT"/>
        </w:rPr>
        <w:t xml:space="preserve">.5. </w:t>
      </w:r>
      <w:r>
        <w:rPr>
          <w:sz w:val="24"/>
          <w:szCs w:val="24"/>
          <w:lang w:val="lt-LT"/>
        </w:rPr>
        <w:t>P</w:t>
      </w:r>
      <w:r w:rsidRPr="00D24240">
        <w:rPr>
          <w:sz w:val="24"/>
          <w:szCs w:val="24"/>
          <w:lang w:val="lt-LT"/>
        </w:rPr>
        <w:t xml:space="preserve">riemonė </w:t>
      </w:r>
      <w:bookmarkStart w:id="10" w:name="_Hlk157006666"/>
      <w:r w:rsidR="00B014C2" w:rsidRPr="00AE70D5">
        <w:rPr>
          <w:b/>
          <w:bCs/>
          <w:sz w:val="24"/>
          <w:szCs w:val="24"/>
          <w:lang w:val="lt-LT"/>
        </w:rPr>
        <w:t>„</w:t>
      </w:r>
      <w:r>
        <w:rPr>
          <w:b/>
          <w:bCs/>
          <w:sz w:val="24"/>
          <w:szCs w:val="24"/>
          <w:lang w:val="lt-LT"/>
        </w:rPr>
        <w:t>M</w:t>
      </w:r>
      <w:r w:rsidRPr="00AA3653">
        <w:rPr>
          <w:b/>
          <w:bCs/>
          <w:sz w:val="24"/>
          <w:szCs w:val="24"/>
          <w:lang w:val="lt-LT"/>
        </w:rPr>
        <w:t xml:space="preserve">elioracijos </w:t>
      </w:r>
      <w:r>
        <w:rPr>
          <w:b/>
          <w:bCs/>
          <w:sz w:val="24"/>
          <w:szCs w:val="24"/>
          <w:lang w:val="lt-LT"/>
        </w:rPr>
        <w:t>gedimų</w:t>
      </w:r>
      <w:r w:rsidRPr="00AA3653">
        <w:rPr>
          <w:b/>
          <w:bCs/>
          <w:sz w:val="24"/>
          <w:szCs w:val="24"/>
          <w:lang w:val="lt-LT"/>
        </w:rPr>
        <w:t xml:space="preserve"> </w:t>
      </w:r>
      <w:r>
        <w:rPr>
          <w:b/>
          <w:bCs/>
          <w:sz w:val="24"/>
          <w:szCs w:val="24"/>
          <w:lang w:val="lt-LT"/>
        </w:rPr>
        <w:t>gyvenvietėse</w:t>
      </w:r>
      <w:r w:rsidRPr="005F3B68">
        <w:rPr>
          <w:b/>
          <w:bCs/>
          <w:sz w:val="24"/>
          <w:szCs w:val="24"/>
          <w:lang w:val="lt-LT"/>
        </w:rPr>
        <w:t xml:space="preserve"> </w:t>
      </w:r>
      <w:r>
        <w:rPr>
          <w:b/>
          <w:bCs/>
          <w:sz w:val="24"/>
          <w:szCs w:val="24"/>
          <w:lang w:val="lt-LT"/>
        </w:rPr>
        <w:t>šalin</w:t>
      </w:r>
      <w:r w:rsidRPr="00AA3653">
        <w:rPr>
          <w:b/>
          <w:bCs/>
          <w:sz w:val="24"/>
          <w:szCs w:val="24"/>
          <w:lang w:val="lt-LT"/>
        </w:rPr>
        <w:t>ima</w:t>
      </w:r>
      <w:r w:rsidR="00B014C2">
        <w:rPr>
          <w:b/>
          <w:bCs/>
          <w:sz w:val="24"/>
          <w:szCs w:val="24"/>
          <w:lang w:val="lt-LT"/>
        </w:rPr>
        <w:t>s“</w:t>
      </w:r>
      <w:r>
        <w:rPr>
          <w:b/>
          <w:bCs/>
          <w:sz w:val="24"/>
          <w:szCs w:val="24"/>
          <w:lang w:val="lt-LT"/>
        </w:rPr>
        <w:t xml:space="preserve"> </w:t>
      </w:r>
      <w:r w:rsidRPr="00D24240">
        <w:rPr>
          <w:sz w:val="24"/>
          <w:szCs w:val="24"/>
          <w:lang w:val="lt-LT"/>
        </w:rPr>
        <w:t>gali būti finansuojama arba kompensuojama</w:t>
      </w:r>
      <w:bookmarkEnd w:id="10"/>
      <w:r>
        <w:rPr>
          <w:sz w:val="24"/>
          <w:szCs w:val="24"/>
          <w:lang w:val="lt-LT"/>
        </w:rPr>
        <w:t>.</w:t>
      </w:r>
    </w:p>
    <w:p w14:paraId="1EF00560" w14:textId="77777777" w:rsidR="00EE7138" w:rsidRPr="00D24240" w:rsidRDefault="00EE7138" w:rsidP="00CF0CD8">
      <w:pPr>
        <w:ind w:firstLine="851"/>
        <w:jc w:val="both"/>
        <w:rPr>
          <w:sz w:val="24"/>
          <w:szCs w:val="24"/>
          <w:lang w:val="lt-LT"/>
        </w:rPr>
      </w:pPr>
      <w:r w:rsidRPr="00D24240">
        <w:rPr>
          <w:sz w:val="24"/>
          <w:szCs w:val="24"/>
          <w:lang w:val="lt-LT"/>
        </w:rPr>
        <w:t>2</w:t>
      </w:r>
      <w:r>
        <w:rPr>
          <w:sz w:val="24"/>
          <w:szCs w:val="24"/>
          <w:lang w:val="lt-LT"/>
        </w:rPr>
        <w:t>5</w:t>
      </w:r>
      <w:r w:rsidRPr="00D24240">
        <w:rPr>
          <w:sz w:val="24"/>
          <w:szCs w:val="24"/>
          <w:lang w:val="lt-LT"/>
        </w:rPr>
        <w:t xml:space="preserve">.5.1. </w:t>
      </w:r>
      <w:r>
        <w:rPr>
          <w:b/>
          <w:bCs/>
          <w:sz w:val="24"/>
          <w:szCs w:val="24"/>
          <w:lang w:val="lt-LT"/>
        </w:rPr>
        <w:t>M</w:t>
      </w:r>
      <w:r w:rsidRPr="00AA3653">
        <w:rPr>
          <w:b/>
          <w:bCs/>
          <w:sz w:val="24"/>
          <w:szCs w:val="24"/>
          <w:lang w:val="lt-LT"/>
        </w:rPr>
        <w:t xml:space="preserve">elioracijos </w:t>
      </w:r>
      <w:r>
        <w:rPr>
          <w:b/>
          <w:bCs/>
          <w:sz w:val="24"/>
          <w:szCs w:val="24"/>
          <w:lang w:val="lt-LT"/>
        </w:rPr>
        <w:t>gedimų</w:t>
      </w:r>
      <w:r w:rsidRPr="00AA3653">
        <w:rPr>
          <w:b/>
          <w:bCs/>
          <w:sz w:val="24"/>
          <w:szCs w:val="24"/>
          <w:lang w:val="lt-LT"/>
        </w:rPr>
        <w:t xml:space="preserve"> </w:t>
      </w:r>
      <w:r>
        <w:rPr>
          <w:b/>
          <w:bCs/>
          <w:sz w:val="24"/>
          <w:szCs w:val="24"/>
          <w:lang w:val="lt-LT"/>
        </w:rPr>
        <w:t>gyvenvietėse</w:t>
      </w:r>
      <w:r w:rsidRPr="005F3B68">
        <w:rPr>
          <w:b/>
          <w:bCs/>
          <w:sz w:val="24"/>
          <w:szCs w:val="24"/>
          <w:lang w:val="lt-LT"/>
        </w:rPr>
        <w:t xml:space="preserve"> </w:t>
      </w:r>
      <w:r>
        <w:rPr>
          <w:b/>
          <w:bCs/>
          <w:sz w:val="24"/>
          <w:szCs w:val="24"/>
          <w:lang w:val="lt-LT"/>
        </w:rPr>
        <w:t>šalin</w:t>
      </w:r>
      <w:r w:rsidRPr="00AA3653">
        <w:rPr>
          <w:b/>
          <w:bCs/>
          <w:sz w:val="24"/>
          <w:szCs w:val="24"/>
          <w:lang w:val="lt-LT"/>
        </w:rPr>
        <w:t>imas</w:t>
      </w:r>
      <w:r w:rsidRPr="00321443">
        <w:rPr>
          <w:b/>
          <w:bCs/>
          <w:sz w:val="24"/>
          <w:szCs w:val="24"/>
          <w:lang w:val="lt-LT"/>
        </w:rPr>
        <w:t xml:space="preserve"> finansuojamas</w:t>
      </w:r>
      <w:r w:rsidRPr="00D24240">
        <w:rPr>
          <w:sz w:val="24"/>
          <w:szCs w:val="24"/>
          <w:lang w:val="lt-LT"/>
        </w:rPr>
        <w:t xml:space="preserve"> iš KP lėšų, kai atitinka šias sąlygas: </w:t>
      </w:r>
    </w:p>
    <w:p w14:paraId="790AF223" w14:textId="77777777" w:rsidR="00EE7138" w:rsidRPr="00D24240" w:rsidRDefault="00EE7138" w:rsidP="00CF0CD8">
      <w:pPr>
        <w:ind w:firstLine="851"/>
        <w:jc w:val="both"/>
        <w:rPr>
          <w:sz w:val="24"/>
          <w:szCs w:val="24"/>
          <w:lang w:val="lt-LT"/>
        </w:rPr>
      </w:pPr>
      <w:r w:rsidRPr="00D24240">
        <w:rPr>
          <w:sz w:val="24"/>
          <w:szCs w:val="24"/>
          <w:lang w:val="lt-LT"/>
        </w:rPr>
        <w:t>2</w:t>
      </w:r>
      <w:r>
        <w:rPr>
          <w:sz w:val="24"/>
          <w:szCs w:val="24"/>
          <w:lang w:val="lt-LT"/>
        </w:rPr>
        <w:t>5</w:t>
      </w:r>
      <w:r w:rsidRPr="00D24240">
        <w:rPr>
          <w:sz w:val="24"/>
          <w:szCs w:val="24"/>
          <w:lang w:val="lt-LT"/>
        </w:rPr>
        <w:t>.5.1.1. ypatingai didelio masto melioracijos statinių gyvenvietėse avariniams gedimams šalinti, kai pablogėjusią gyvenimo kokybę jaučia ne mažiau kaip 6 vienetai namų valdų,</w:t>
      </w:r>
    </w:p>
    <w:p w14:paraId="33F826BF" w14:textId="77777777" w:rsidR="00EE7138" w:rsidRPr="00D24240" w:rsidRDefault="00EE7138" w:rsidP="00CF0CD8">
      <w:pPr>
        <w:ind w:firstLine="851"/>
        <w:jc w:val="both"/>
        <w:rPr>
          <w:sz w:val="24"/>
          <w:szCs w:val="24"/>
          <w:lang w:val="lt-LT"/>
        </w:rPr>
      </w:pPr>
      <w:r w:rsidRPr="00D24240">
        <w:rPr>
          <w:sz w:val="24"/>
          <w:szCs w:val="24"/>
          <w:lang w:val="lt-LT"/>
        </w:rPr>
        <w:t xml:space="preserve"> arba didelio skersmens drenažo gedimai, kai staiga sparčiai plečiasi užliejamas vandeniu plotas, arba dėl avarinių melioracijos statinių gedimų iškyla pavojus keliams ar kitai bendrai infrastruktūrai; </w:t>
      </w:r>
    </w:p>
    <w:p w14:paraId="51F334F1" w14:textId="77777777" w:rsidR="00EE7138" w:rsidRPr="00D24240" w:rsidRDefault="00EE7138" w:rsidP="00CF0CD8">
      <w:pPr>
        <w:ind w:firstLine="851"/>
        <w:jc w:val="both"/>
        <w:rPr>
          <w:sz w:val="24"/>
          <w:szCs w:val="24"/>
          <w:lang w:val="lt-LT"/>
        </w:rPr>
      </w:pPr>
      <w:r w:rsidRPr="00D24240">
        <w:rPr>
          <w:sz w:val="24"/>
          <w:szCs w:val="24"/>
          <w:lang w:val="lt-LT"/>
        </w:rPr>
        <w:t>2</w:t>
      </w:r>
      <w:r>
        <w:rPr>
          <w:sz w:val="24"/>
          <w:szCs w:val="24"/>
          <w:lang w:val="lt-LT"/>
        </w:rPr>
        <w:t>5</w:t>
      </w:r>
      <w:r w:rsidRPr="00D24240">
        <w:rPr>
          <w:sz w:val="24"/>
          <w:szCs w:val="24"/>
          <w:lang w:val="lt-LT"/>
        </w:rPr>
        <w:t>.5.1.2. pagal parengtus projektus remontuojami valstybei nuosavybės teise priklausantys melioracijos statiniai;</w:t>
      </w:r>
    </w:p>
    <w:p w14:paraId="7A42ED4B" w14:textId="77777777" w:rsidR="00EE7138" w:rsidRPr="00D24240" w:rsidRDefault="00EE7138" w:rsidP="00CF0CD8">
      <w:pPr>
        <w:ind w:firstLine="851"/>
        <w:jc w:val="both"/>
        <w:rPr>
          <w:sz w:val="24"/>
          <w:szCs w:val="24"/>
          <w:lang w:val="lt-LT"/>
        </w:rPr>
      </w:pPr>
      <w:r w:rsidRPr="00D24240">
        <w:rPr>
          <w:sz w:val="24"/>
          <w:szCs w:val="24"/>
          <w:lang w:val="lt-LT"/>
        </w:rPr>
        <w:t>2</w:t>
      </w:r>
      <w:r>
        <w:rPr>
          <w:sz w:val="24"/>
          <w:szCs w:val="24"/>
          <w:lang w:val="lt-LT"/>
        </w:rPr>
        <w:t>5</w:t>
      </w:r>
      <w:r w:rsidRPr="00D24240">
        <w:rPr>
          <w:sz w:val="24"/>
          <w:szCs w:val="24"/>
          <w:lang w:val="lt-LT"/>
        </w:rPr>
        <w:t>.5.1.3. yra vietos gyventojų raštiški sutikimai dėl melioracijos statinių remonto darbų vykdymo jiems priklausančiuose žemės sklypuose;</w:t>
      </w:r>
    </w:p>
    <w:p w14:paraId="74965E17" w14:textId="77777777" w:rsidR="00EE7138" w:rsidRPr="00D24240" w:rsidRDefault="00EE7138" w:rsidP="00CF0CD8">
      <w:pPr>
        <w:ind w:firstLine="851"/>
        <w:jc w:val="both"/>
        <w:rPr>
          <w:sz w:val="24"/>
          <w:szCs w:val="24"/>
          <w:lang w:val="lt-LT"/>
        </w:rPr>
      </w:pPr>
      <w:r>
        <w:rPr>
          <w:sz w:val="24"/>
          <w:szCs w:val="24"/>
          <w:lang w:val="lt-LT"/>
        </w:rPr>
        <w:t>25</w:t>
      </w:r>
      <w:r w:rsidRPr="00D24240">
        <w:rPr>
          <w:sz w:val="24"/>
          <w:szCs w:val="24"/>
          <w:lang w:val="lt-LT"/>
        </w:rPr>
        <w:t>.5.1.4. melioracijos statinių gyvenvietėse avarinio remonto darbus organizuoja Žemės ūkio skyrius;</w:t>
      </w:r>
    </w:p>
    <w:p w14:paraId="47A47E55" w14:textId="77777777" w:rsidR="00EE7138" w:rsidRPr="00D24240" w:rsidRDefault="00EE7138" w:rsidP="00CF0CD8">
      <w:pPr>
        <w:ind w:firstLine="851"/>
        <w:jc w:val="both"/>
        <w:rPr>
          <w:sz w:val="24"/>
          <w:szCs w:val="24"/>
          <w:lang w:val="lt-LT"/>
        </w:rPr>
      </w:pPr>
      <w:r w:rsidRPr="00D24240">
        <w:rPr>
          <w:sz w:val="24"/>
          <w:szCs w:val="24"/>
          <w:lang w:val="lt-LT"/>
        </w:rPr>
        <w:t>2</w:t>
      </w:r>
      <w:r>
        <w:rPr>
          <w:sz w:val="24"/>
          <w:szCs w:val="24"/>
          <w:lang w:val="lt-LT"/>
        </w:rPr>
        <w:t>5</w:t>
      </w:r>
      <w:r w:rsidRPr="00D24240">
        <w:rPr>
          <w:sz w:val="24"/>
          <w:szCs w:val="24"/>
          <w:lang w:val="lt-LT"/>
        </w:rPr>
        <w:t>.5.1.5. priemonė finansuojama vadovaujantis Žemės ūkio skyriaus pateiktais viešųjų pirkimų dokumentais, finansavimo sutartimis, pagal darbų atlikimo aktus ir sąskaitas faktūras.</w:t>
      </w:r>
    </w:p>
    <w:p w14:paraId="0C8F64F7" w14:textId="77777777" w:rsidR="00EE7138" w:rsidRPr="00D24240" w:rsidRDefault="00EE7138" w:rsidP="00CF0CD8">
      <w:pPr>
        <w:ind w:firstLine="851"/>
        <w:jc w:val="both"/>
        <w:rPr>
          <w:sz w:val="24"/>
          <w:szCs w:val="24"/>
          <w:lang w:val="lt-LT"/>
        </w:rPr>
      </w:pPr>
      <w:bookmarkStart w:id="11" w:name="_Hlk160029872"/>
      <w:r w:rsidRPr="00D24240">
        <w:rPr>
          <w:sz w:val="24"/>
          <w:szCs w:val="24"/>
          <w:lang w:val="lt-LT"/>
        </w:rPr>
        <w:t>2</w:t>
      </w:r>
      <w:r>
        <w:rPr>
          <w:sz w:val="24"/>
          <w:szCs w:val="24"/>
          <w:lang w:val="lt-LT"/>
        </w:rPr>
        <w:t>5</w:t>
      </w:r>
      <w:r w:rsidRPr="00D24240">
        <w:rPr>
          <w:sz w:val="24"/>
          <w:szCs w:val="24"/>
          <w:lang w:val="lt-LT"/>
        </w:rPr>
        <w:t xml:space="preserve">.5.2. </w:t>
      </w:r>
      <w:r>
        <w:rPr>
          <w:b/>
          <w:bCs/>
          <w:sz w:val="24"/>
          <w:szCs w:val="24"/>
          <w:lang w:val="lt-LT"/>
        </w:rPr>
        <w:t>M</w:t>
      </w:r>
      <w:r w:rsidRPr="00AA3653">
        <w:rPr>
          <w:b/>
          <w:bCs/>
          <w:sz w:val="24"/>
          <w:szCs w:val="24"/>
          <w:lang w:val="lt-LT"/>
        </w:rPr>
        <w:t xml:space="preserve">elioracijos </w:t>
      </w:r>
      <w:r>
        <w:rPr>
          <w:b/>
          <w:bCs/>
          <w:sz w:val="24"/>
          <w:szCs w:val="24"/>
          <w:lang w:val="lt-LT"/>
        </w:rPr>
        <w:t>gedimų</w:t>
      </w:r>
      <w:r w:rsidRPr="00AA3653">
        <w:rPr>
          <w:b/>
          <w:bCs/>
          <w:sz w:val="24"/>
          <w:szCs w:val="24"/>
          <w:lang w:val="lt-LT"/>
        </w:rPr>
        <w:t xml:space="preserve"> </w:t>
      </w:r>
      <w:r>
        <w:rPr>
          <w:b/>
          <w:bCs/>
          <w:sz w:val="24"/>
          <w:szCs w:val="24"/>
          <w:lang w:val="lt-LT"/>
        </w:rPr>
        <w:t>gyvenvietėse</w:t>
      </w:r>
      <w:r w:rsidRPr="005F3B68">
        <w:rPr>
          <w:b/>
          <w:bCs/>
          <w:sz w:val="24"/>
          <w:szCs w:val="24"/>
          <w:lang w:val="lt-LT"/>
        </w:rPr>
        <w:t xml:space="preserve"> </w:t>
      </w:r>
      <w:r>
        <w:rPr>
          <w:b/>
          <w:bCs/>
          <w:sz w:val="24"/>
          <w:szCs w:val="24"/>
          <w:lang w:val="lt-LT"/>
        </w:rPr>
        <w:t>šalin</w:t>
      </w:r>
      <w:r w:rsidRPr="00AA3653">
        <w:rPr>
          <w:b/>
          <w:bCs/>
          <w:sz w:val="24"/>
          <w:szCs w:val="24"/>
          <w:lang w:val="lt-LT"/>
        </w:rPr>
        <w:t>imas</w:t>
      </w:r>
      <w:r w:rsidRPr="00321443">
        <w:rPr>
          <w:b/>
          <w:bCs/>
          <w:sz w:val="24"/>
          <w:szCs w:val="24"/>
          <w:lang w:val="lt-LT"/>
        </w:rPr>
        <w:t xml:space="preserve"> kompensuojamas </w:t>
      </w:r>
      <w:r w:rsidRPr="00D24240">
        <w:rPr>
          <w:sz w:val="24"/>
          <w:szCs w:val="24"/>
          <w:lang w:val="lt-LT"/>
        </w:rPr>
        <w:t xml:space="preserve">iš KP lėšų, kai atitinka šias sąlygas: </w:t>
      </w:r>
    </w:p>
    <w:p w14:paraId="74210249" w14:textId="0ED1F052" w:rsidR="00EE7138" w:rsidRPr="00CF0CD8" w:rsidRDefault="00EE7138" w:rsidP="00CF0CD8">
      <w:pPr>
        <w:ind w:firstLine="851"/>
        <w:jc w:val="both"/>
        <w:rPr>
          <w:sz w:val="24"/>
          <w:szCs w:val="24"/>
          <w:lang w:val="lt-LT"/>
        </w:rPr>
      </w:pPr>
      <w:r w:rsidRPr="00020F13">
        <w:rPr>
          <w:sz w:val="24"/>
          <w:szCs w:val="24"/>
          <w:lang w:val="lt-LT"/>
        </w:rPr>
        <w:t xml:space="preserve">25.5.2.1. dėl melioracijos statinių gedimo ne mažiau negu trijų kaimynystėje esančių sklypų  </w:t>
      </w:r>
      <w:r w:rsidRPr="00CF0CD8">
        <w:rPr>
          <w:sz w:val="24"/>
          <w:szCs w:val="24"/>
          <w:lang w:val="lt-LT"/>
        </w:rPr>
        <w:t>savininkai</w:t>
      </w:r>
      <w:r w:rsidR="00B014C2">
        <w:rPr>
          <w:sz w:val="24"/>
          <w:szCs w:val="24"/>
          <w:lang w:val="lt-LT"/>
        </w:rPr>
        <w:t xml:space="preserve">, </w:t>
      </w:r>
      <w:r w:rsidRPr="00CF0CD8">
        <w:rPr>
          <w:sz w:val="24"/>
          <w:szCs w:val="24"/>
          <w:lang w:val="lt-LT"/>
        </w:rPr>
        <w:t xml:space="preserve">valdytojai arba </w:t>
      </w:r>
      <w:proofErr w:type="spellStart"/>
      <w:r w:rsidRPr="00CF0CD8">
        <w:rPr>
          <w:sz w:val="24"/>
          <w:szCs w:val="24"/>
          <w:shd w:val="clear" w:color="auto" w:fill="FFFFFF"/>
        </w:rPr>
        <w:t>daugiabučio</w:t>
      </w:r>
      <w:proofErr w:type="spellEnd"/>
      <w:r w:rsidRPr="00CF0CD8">
        <w:rPr>
          <w:sz w:val="24"/>
          <w:szCs w:val="24"/>
          <w:shd w:val="clear" w:color="auto" w:fill="FFFFFF"/>
        </w:rPr>
        <w:t xml:space="preserve"> (</w:t>
      </w:r>
      <w:proofErr w:type="spellStart"/>
      <w:r w:rsidRPr="00CF0CD8">
        <w:rPr>
          <w:sz w:val="24"/>
          <w:szCs w:val="24"/>
          <w:shd w:val="clear" w:color="auto" w:fill="FFFFFF"/>
        </w:rPr>
        <w:t>trijų</w:t>
      </w:r>
      <w:proofErr w:type="spellEnd"/>
      <w:r w:rsidRPr="00CF0CD8">
        <w:rPr>
          <w:sz w:val="24"/>
          <w:szCs w:val="24"/>
          <w:shd w:val="clear" w:color="auto" w:fill="FFFFFF"/>
        </w:rPr>
        <w:t xml:space="preserve"> </w:t>
      </w:r>
      <w:proofErr w:type="spellStart"/>
      <w:r w:rsidRPr="00CF0CD8">
        <w:rPr>
          <w:sz w:val="24"/>
          <w:szCs w:val="24"/>
          <w:shd w:val="clear" w:color="auto" w:fill="FFFFFF"/>
        </w:rPr>
        <w:t>ir</w:t>
      </w:r>
      <w:proofErr w:type="spellEnd"/>
      <w:r w:rsidRPr="00CF0CD8">
        <w:rPr>
          <w:sz w:val="24"/>
          <w:szCs w:val="24"/>
          <w:shd w:val="clear" w:color="auto" w:fill="FFFFFF"/>
        </w:rPr>
        <w:t xml:space="preserve"> </w:t>
      </w:r>
      <w:proofErr w:type="spellStart"/>
      <w:r w:rsidRPr="00CF0CD8">
        <w:rPr>
          <w:sz w:val="24"/>
          <w:szCs w:val="24"/>
          <w:shd w:val="clear" w:color="auto" w:fill="FFFFFF"/>
        </w:rPr>
        <w:t>daugiau</w:t>
      </w:r>
      <w:proofErr w:type="spellEnd"/>
      <w:r w:rsidRPr="00CF0CD8">
        <w:rPr>
          <w:sz w:val="24"/>
          <w:szCs w:val="24"/>
          <w:shd w:val="clear" w:color="auto" w:fill="FFFFFF"/>
        </w:rPr>
        <w:t xml:space="preserve"> </w:t>
      </w:r>
      <w:proofErr w:type="spellStart"/>
      <w:r w:rsidRPr="00CF0CD8">
        <w:rPr>
          <w:sz w:val="24"/>
          <w:szCs w:val="24"/>
          <w:shd w:val="clear" w:color="auto" w:fill="FFFFFF"/>
        </w:rPr>
        <w:t>butų</w:t>
      </w:r>
      <w:proofErr w:type="spellEnd"/>
      <w:r w:rsidRPr="00CF0CD8">
        <w:rPr>
          <w:sz w:val="24"/>
          <w:szCs w:val="24"/>
          <w:shd w:val="clear" w:color="auto" w:fill="FFFFFF"/>
        </w:rPr>
        <w:t xml:space="preserve"> </w:t>
      </w:r>
      <w:proofErr w:type="spellStart"/>
      <w:r w:rsidRPr="00CF0CD8">
        <w:rPr>
          <w:sz w:val="24"/>
          <w:szCs w:val="24"/>
          <w:shd w:val="clear" w:color="auto" w:fill="FFFFFF"/>
        </w:rPr>
        <w:t>gyvenamojo</w:t>
      </w:r>
      <w:proofErr w:type="spellEnd"/>
      <w:r w:rsidRPr="00CF0CD8">
        <w:rPr>
          <w:sz w:val="24"/>
          <w:szCs w:val="24"/>
          <w:shd w:val="clear" w:color="auto" w:fill="FFFFFF"/>
        </w:rPr>
        <w:t xml:space="preserve"> </w:t>
      </w:r>
      <w:proofErr w:type="spellStart"/>
      <w:r w:rsidRPr="00CF0CD8">
        <w:rPr>
          <w:sz w:val="24"/>
          <w:szCs w:val="24"/>
          <w:shd w:val="clear" w:color="auto" w:fill="FFFFFF"/>
        </w:rPr>
        <w:t>namo</w:t>
      </w:r>
      <w:proofErr w:type="spellEnd"/>
      <w:r w:rsidRPr="00CF0CD8">
        <w:rPr>
          <w:sz w:val="24"/>
          <w:szCs w:val="24"/>
          <w:shd w:val="clear" w:color="auto" w:fill="FFFFFF"/>
        </w:rPr>
        <w:t xml:space="preserve">) </w:t>
      </w:r>
      <w:proofErr w:type="spellStart"/>
      <w:r w:rsidRPr="00CF0CD8">
        <w:rPr>
          <w:sz w:val="24"/>
          <w:szCs w:val="24"/>
          <w:shd w:val="clear" w:color="auto" w:fill="FFFFFF"/>
        </w:rPr>
        <w:t>savininkų</w:t>
      </w:r>
      <w:proofErr w:type="spellEnd"/>
      <w:r w:rsidRPr="00CF0CD8">
        <w:rPr>
          <w:sz w:val="24"/>
          <w:szCs w:val="24"/>
          <w:shd w:val="clear" w:color="auto" w:fill="FFFFFF"/>
        </w:rPr>
        <w:t xml:space="preserve"> </w:t>
      </w:r>
      <w:proofErr w:type="spellStart"/>
      <w:r w:rsidRPr="00CF0CD8">
        <w:rPr>
          <w:sz w:val="24"/>
          <w:szCs w:val="24"/>
          <w:shd w:val="clear" w:color="auto" w:fill="FFFFFF"/>
        </w:rPr>
        <w:t>deleguotas</w:t>
      </w:r>
      <w:proofErr w:type="spellEnd"/>
      <w:r w:rsidRPr="00CF0CD8">
        <w:rPr>
          <w:sz w:val="24"/>
          <w:szCs w:val="24"/>
          <w:shd w:val="clear" w:color="auto" w:fill="FFFFFF"/>
        </w:rPr>
        <w:t xml:space="preserve"> </w:t>
      </w:r>
      <w:proofErr w:type="spellStart"/>
      <w:r w:rsidRPr="00CF0CD8">
        <w:rPr>
          <w:sz w:val="24"/>
          <w:szCs w:val="24"/>
          <w:shd w:val="clear" w:color="auto" w:fill="FFFFFF"/>
        </w:rPr>
        <w:t>atstovas</w:t>
      </w:r>
      <w:proofErr w:type="spellEnd"/>
      <w:r w:rsidRPr="00CF0CD8">
        <w:rPr>
          <w:sz w:val="24"/>
          <w:szCs w:val="24"/>
          <w:shd w:val="clear" w:color="auto" w:fill="FFFFFF"/>
        </w:rPr>
        <w:t xml:space="preserve"> </w:t>
      </w:r>
      <w:r w:rsidRPr="00CF0CD8">
        <w:rPr>
          <w:sz w:val="24"/>
          <w:szCs w:val="24"/>
          <w:lang w:val="lt-LT"/>
        </w:rPr>
        <w:t>(toliau – Pareiškėjai) kreipiasi į Žemės ūkio skyriaus melioracijos specialistą konsultacijos ir techninių dokumentų bei raštu pateikia bendrą prašymą dalyvauti priemonėje;</w:t>
      </w:r>
    </w:p>
    <w:p w14:paraId="3161B151" w14:textId="77777777" w:rsidR="00EE7138" w:rsidRPr="00CF0CD8" w:rsidRDefault="00EE7138" w:rsidP="00CF0CD8">
      <w:pPr>
        <w:ind w:firstLine="851"/>
        <w:jc w:val="both"/>
        <w:rPr>
          <w:sz w:val="24"/>
          <w:szCs w:val="24"/>
          <w:lang w:val="lt-LT"/>
        </w:rPr>
      </w:pPr>
      <w:r w:rsidRPr="00CF0CD8">
        <w:rPr>
          <w:sz w:val="24"/>
          <w:szCs w:val="24"/>
          <w:lang w:val="lt-LT"/>
        </w:rPr>
        <w:t>25.5.2.2. atlikus melioracijos gedimų tyrinėjimo darbus, taip pat prieš vykdant gedimų šalinimo darbus, Pareiškėjai telefonu informuoja Žemės ūkio skyriaus melioracijos specialistą;</w:t>
      </w:r>
    </w:p>
    <w:p w14:paraId="0BDC4194" w14:textId="77777777" w:rsidR="00EE7138" w:rsidRPr="00CF0CD8" w:rsidRDefault="00EE7138" w:rsidP="00CF0CD8">
      <w:pPr>
        <w:ind w:firstLine="851"/>
        <w:jc w:val="both"/>
        <w:rPr>
          <w:sz w:val="24"/>
          <w:szCs w:val="24"/>
          <w:lang w:val="lt-LT"/>
        </w:rPr>
      </w:pPr>
      <w:r w:rsidRPr="00CF0CD8">
        <w:rPr>
          <w:sz w:val="24"/>
          <w:szCs w:val="24"/>
          <w:lang w:val="lt-LT"/>
        </w:rPr>
        <w:t>25.5.2.3. šalinant gedimus, kai gedimo vietos yra ne Pareiškėjų valdomuose žemės sklypuose, prieš vykdant darbus būtinas žemės sklypo valdytojo rašytinis sutikimas;</w:t>
      </w:r>
    </w:p>
    <w:p w14:paraId="1BCC7361" w14:textId="77777777" w:rsidR="00EE7138" w:rsidRPr="00CF0CD8" w:rsidRDefault="00EE7138" w:rsidP="00CF0CD8">
      <w:pPr>
        <w:ind w:firstLine="851"/>
        <w:jc w:val="both"/>
        <w:rPr>
          <w:sz w:val="24"/>
          <w:szCs w:val="24"/>
          <w:lang w:val="lt-LT"/>
        </w:rPr>
      </w:pPr>
      <w:r w:rsidRPr="00CF0CD8">
        <w:rPr>
          <w:sz w:val="24"/>
          <w:szCs w:val="24"/>
          <w:lang w:val="lt-LT"/>
        </w:rPr>
        <w:t>25.5.2.4. avarinio melioracijos statinių remonto darbus gali vykdyti tik paslaugų teikėjai, turintys teisę atlikti darbus melioracijos statinių statybos srityje;</w:t>
      </w:r>
    </w:p>
    <w:p w14:paraId="0D7314F3" w14:textId="77777777" w:rsidR="00EE7138" w:rsidRPr="00CF0CD8" w:rsidRDefault="00EE7138" w:rsidP="00CF0CD8">
      <w:pPr>
        <w:ind w:firstLine="851"/>
        <w:jc w:val="both"/>
        <w:rPr>
          <w:sz w:val="24"/>
          <w:szCs w:val="24"/>
          <w:lang w:val="lt-LT"/>
        </w:rPr>
      </w:pPr>
      <w:r w:rsidRPr="00CF0CD8">
        <w:rPr>
          <w:sz w:val="24"/>
          <w:szCs w:val="24"/>
          <w:lang w:val="lt-LT"/>
        </w:rPr>
        <w:t>25.5.2.5. atliktus gedimų šalinimo darbus ne vėliau kaip per vieną mėnesį priima ir darbų priėmimo-perdavimo aktą surašo komisija, susidedanti iš darbus atlikusio rangovo, Pareiškėjų, Žemės ūkio skyriaus melioracijos specialisto;</w:t>
      </w:r>
    </w:p>
    <w:p w14:paraId="12F77769" w14:textId="77777777" w:rsidR="00EE7138" w:rsidRPr="00CF0CD8" w:rsidRDefault="00EE7138" w:rsidP="00CF0CD8">
      <w:pPr>
        <w:ind w:firstLine="851"/>
        <w:jc w:val="both"/>
        <w:rPr>
          <w:sz w:val="24"/>
          <w:szCs w:val="24"/>
          <w:lang w:val="lt-LT"/>
        </w:rPr>
      </w:pPr>
      <w:r w:rsidRPr="00D263F9">
        <w:rPr>
          <w:sz w:val="24"/>
          <w:szCs w:val="24"/>
          <w:lang w:val="lt-LT"/>
        </w:rPr>
        <w:t xml:space="preserve">26.5.2.6. </w:t>
      </w:r>
      <w:r w:rsidRPr="00CF0CD8">
        <w:rPr>
          <w:sz w:val="24"/>
          <w:szCs w:val="24"/>
          <w:lang w:val="lt-LT"/>
        </w:rPr>
        <w:t>Pareiškėjai KP komisijai pateikia:</w:t>
      </w:r>
    </w:p>
    <w:p w14:paraId="3AACB569" w14:textId="77777777" w:rsidR="00EE7138" w:rsidRPr="00CF0CD8" w:rsidRDefault="00EE7138" w:rsidP="00CF0CD8">
      <w:pPr>
        <w:ind w:firstLine="851"/>
        <w:jc w:val="both"/>
        <w:rPr>
          <w:sz w:val="24"/>
          <w:szCs w:val="24"/>
          <w:lang w:val="lt-LT"/>
        </w:rPr>
      </w:pPr>
      <w:bookmarkStart w:id="12" w:name="_Hlk160093118"/>
      <w:proofErr w:type="spellStart"/>
      <w:r w:rsidRPr="00CF0CD8">
        <w:rPr>
          <w:sz w:val="24"/>
          <w:szCs w:val="24"/>
          <w:shd w:val="clear" w:color="auto" w:fill="FFFFFF"/>
        </w:rPr>
        <w:t>daugiabučio</w:t>
      </w:r>
      <w:proofErr w:type="spellEnd"/>
      <w:r w:rsidRPr="00CF0CD8">
        <w:rPr>
          <w:sz w:val="24"/>
          <w:szCs w:val="24"/>
          <w:shd w:val="clear" w:color="auto" w:fill="FFFFFF"/>
        </w:rPr>
        <w:t xml:space="preserve"> </w:t>
      </w:r>
      <w:proofErr w:type="spellStart"/>
      <w:r w:rsidRPr="00CF0CD8">
        <w:rPr>
          <w:sz w:val="24"/>
          <w:szCs w:val="24"/>
          <w:shd w:val="clear" w:color="auto" w:fill="FFFFFF"/>
        </w:rPr>
        <w:t>namo</w:t>
      </w:r>
      <w:proofErr w:type="spellEnd"/>
      <w:r w:rsidRPr="00CF0CD8">
        <w:rPr>
          <w:sz w:val="24"/>
          <w:szCs w:val="24"/>
          <w:shd w:val="clear" w:color="auto" w:fill="FFFFFF"/>
        </w:rPr>
        <w:t xml:space="preserve"> </w:t>
      </w:r>
      <w:proofErr w:type="spellStart"/>
      <w:r w:rsidRPr="00CF0CD8">
        <w:rPr>
          <w:sz w:val="24"/>
          <w:szCs w:val="24"/>
          <w:shd w:val="clear" w:color="auto" w:fill="FFFFFF"/>
        </w:rPr>
        <w:t>butų</w:t>
      </w:r>
      <w:proofErr w:type="spellEnd"/>
      <w:r w:rsidRPr="00CF0CD8">
        <w:rPr>
          <w:sz w:val="24"/>
          <w:szCs w:val="24"/>
          <w:shd w:val="clear" w:color="auto" w:fill="FFFFFF"/>
        </w:rPr>
        <w:t xml:space="preserve"> </w:t>
      </w:r>
      <w:proofErr w:type="spellStart"/>
      <w:r w:rsidRPr="00CF0CD8">
        <w:rPr>
          <w:sz w:val="24"/>
          <w:szCs w:val="24"/>
          <w:shd w:val="clear" w:color="auto" w:fill="FFFFFF"/>
        </w:rPr>
        <w:t>savininkų</w:t>
      </w:r>
      <w:proofErr w:type="spellEnd"/>
      <w:r w:rsidRPr="00CF0CD8">
        <w:rPr>
          <w:sz w:val="24"/>
          <w:szCs w:val="24"/>
          <w:shd w:val="clear" w:color="auto" w:fill="FFFFFF"/>
        </w:rPr>
        <w:t xml:space="preserve"> </w:t>
      </w:r>
      <w:proofErr w:type="spellStart"/>
      <w:r w:rsidRPr="00CF0CD8">
        <w:rPr>
          <w:sz w:val="24"/>
          <w:szCs w:val="24"/>
          <w:shd w:val="clear" w:color="auto" w:fill="FFFFFF"/>
        </w:rPr>
        <w:t>deleguotas</w:t>
      </w:r>
      <w:proofErr w:type="spellEnd"/>
      <w:r w:rsidRPr="00CF0CD8">
        <w:rPr>
          <w:b/>
          <w:bCs/>
          <w:sz w:val="24"/>
          <w:szCs w:val="24"/>
          <w:shd w:val="clear" w:color="auto" w:fill="FFFFFF"/>
        </w:rPr>
        <w:t xml:space="preserve"> </w:t>
      </w:r>
      <w:proofErr w:type="spellStart"/>
      <w:r w:rsidRPr="00CF0CD8">
        <w:rPr>
          <w:sz w:val="24"/>
          <w:szCs w:val="24"/>
          <w:shd w:val="clear" w:color="auto" w:fill="FFFFFF"/>
        </w:rPr>
        <w:t>atstovas</w:t>
      </w:r>
      <w:bookmarkEnd w:id="12"/>
      <w:proofErr w:type="spellEnd"/>
      <w:r w:rsidRPr="00CF0CD8">
        <w:rPr>
          <w:b/>
          <w:bCs/>
          <w:sz w:val="24"/>
          <w:szCs w:val="24"/>
          <w:shd w:val="clear" w:color="auto" w:fill="FFFFFF"/>
        </w:rPr>
        <w:t xml:space="preserve">- </w:t>
      </w:r>
      <w:proofErr w:type="spellStart"/>
      <w:r w:rsidRPr="00CF0CD8">
        <w:rPr>
          <w:sz w:val="24"/>
          <w:szCs w:val="24"/>
          <w:shd w:val="clear" w:color="auto" w:fill="FFFFFF"/>
        </w:rPr>
        <w:t>butų</w:t>
      </w:r>
      <w:proofErr w:type="spellEnd"/>
      <w:r w:rsidRPr="00CF0CD8">
        <w:rPr>
          <w:sz w:val="24"/>
          <w:szCs w:val="24"/>
          <w:shd w:val="clear" w:color="auto" w:fill="FFFFFF"/>
        </w:rPr>
        <w:t xml:space="preserve"> </w:t>
      </w:r>
      <w:proofErr w:type="spellStart"/>
      <w:r w:rsidRPr="00CF0CD8">
        <w:rPr>
          <w:sz w:val="24"/>
          <w:szCs w:val="24"/>
          <w:shd w:val="clear" w:color="auto" w:fill="FFFFFF"/>
        </w:rPr>
        <w:t>savininkų</w:t>
      </w:r>
      <w:proofErr w:type="spellEnd"/>
      <w:r w:rsidRPr="00CF0CD8">
        <w:rPr>
          <w:sz w:val="24"/>
          <w:szCs w:val="24"/>
          <w:shd w:val="clear" w:color="auto" w:fill="FFFFFF"/>
        </w:rPr>
        <w:t xml:space="preserve"> </w:t>
      </w:r>
      <w:proofErr w:type="spellStart"/>
      <w:r w:rsidRPr="00CF0CD8">
        <w:rPr>
          <w:sz w:val="24"/>
          <w:szCs w:val="24"/>
          <w:shd w:val="clear" w:color="auto" w:fill="FFFFFF"/>
        </w:rPr>
        <w:t>bendro</w:t>
      </w:r>
      <w:proofErr w:type="spellEnd"/>
      <w:r w:rsidRPr="00CF0CD8">
        <w:rPr>
          <w:sz w:val="24"/>
          <w:szCs w:val="24"/>
          <w:shd w:val="clear" w:color="auto" w:fill="FFFFFF"/>
        </w:rPr>
        <w:t xml:space="preserve"> </w:t>
      </w:r>
      <w:proofErr w:type="spellStart"/>
      <w:r w:rsidRPr="00CF0CD8">
        <w:rPr>
          <w:sz w:val="24"/>
          <w:szCs w:val="24"/>
          <w:shd w:val="clear" w:color="auto" w:fill="FFFFFF"/>
        </w:rPr>
        <w:t>susirinkimo</w:t>
      </w:r>
      <w:proofErr w:type="spellEnd"/>
      <w:r w:rsidRPr="00CF0CD8">
        <w:rPr>
          <w:sz w:val="24"/>
          <w:szCs w:val="24"/>
          <w:shd w:val="clear" w:color="auto" w:fill="FFFFFF"/>
        </w:rPr>
        <w:t xml:space="preserve"> </w:t>
      </w:r>
      <w:proofErr w:type="spellStart"/>
      <w:r w:rsidRPr="00CF0CD8">
        <w:rPr>
          <w:sz w:val="24"/>
          <w:szCs w:val="24"/>
          <w:shd w:val="clear" w:color="auto" w:fill="FFFFFF"/>
        </w:rPr>
        <w:t>dėl</w:t>
      </w:r>
      <w:proofErr w:type="spellEnd"/>
      <w:r w:rsidRPr="00CF0CD8">
        <w:rPr>
          <w:sz w:val="24"/>
          <w:szCs w:val="24"/>
          <w:shd w:val="clear" w:color="auto" w:fill="FFFFFF"/>
        </w:rPr>
        <w:t xml:space="preserve"> </w:t>
      </w:r>
      <w:proofErr w:type="spellStart"/>
      <w:r w:rsidRPr="00CF0CD8">
        <w:rPr>
          <w:sz w:val="24"/>
          <w:szCs w:val="24"/>
          <w:shd w:val="clear" w:color="auto" w:fill="FFFFFF"/>
        </w:rPr>
        <w:t>asmens</w:t>
      </w:r>
      <w:proofErr w:type="spellEnd"/>
      <w:r w:rsidRPr="00CF0CD8">
        <w:rPr>
          <w:sz w:val="24"/>
          <w:szCs w:val="24"/>
          <w:shd w:val="clear" w:color="auto" w:fill="FFFFFF"/>
        </w:rPr>
        <w:t xml:space="preserve"> </w:t>
      </w:r>
      <w:proofErr w:type="spellStart"/>
      <w:r w:rsidRPr="00CF0CD8">
        <w:rPr>
          <w:sz w:val="24"/>
          <w:szCs w:val="24"/>
          <w:shd w:val="clear" w:color="auto" w:fill="FFFFFF"/>
        </w:rPr>
        <w:t>išrinkimo</w:t>
      </w:r>
      <w:proofErr w:type="spellEnd"/>
      <w:r w:rsidRPr="00CF0CD8">
        <w:rPr>
          <w:sz w:val="24"/>
          <w:szCs w:val="24"/>
          <w:shd w:val="clear" w:color="auto" w:fill="FFFFFF"/>
        </w:rPr>
        <w:t xml:space="preserve"> </w:t>
      </w:r>
      <w:proofErr w:type="spellStart"/>
      <w:r w:rsidRPr="00CF0CD8">
        <w:rPr>
          <w:sz w:val="24"/>
          <w:szCs w:val="24"/>
          <w:shd w:val="clear" w:color="auto" w:fill="FFFFFF"/>
        </w:rPr>
        <w:t>atstovavimui</w:t>
      </w:r>
      <w:proofErr w:type="spellEnd"/>
      <w:r w:rsidRPr="00CF0CD8">
        <w:rPr>
          <w:sz w:val="24"/>
          <w:szCs w:val="24"/>
          <w:shd w:val="clear" w:color="auto" w:fill="FFFFFF"/>
        </w:rPr>
        <w:t xml:space="preserve">, </w:t>
      </w:r>
      <w:proofErr w:type="spellStart"/>
      <w:r w:rsidRPr="00CF0CD8">
        <w:rPr>
          <w:sz w:val="24"/>
          <w:szCs w:val="24"/>
          <w:shd w:val="clear" w:color="auto" w:fill="FFFFFF"/>
        </w:rPr>
        <w:t>darbų</w:t>
      </w:r>
      <w:proofErr w:type="spellEnd"/>
      <w:r w:rsidRPr="00CF0CD8">
        <w:rPr>
          <w:sz w:val="24"/>
          <w:szCs w:val="24"/>
          <w:shd w:val="clear" w:color="auto" w:fill="FFFFFF"/>
        </w:rPr>
        <w:t xml:space="preserve"> </w:t>
      </w:r>
      <w:proofErr w:type="spellStart"/>
      <w:r w:rsidRPr="00CF0CD8">
        <w:rPr>
          <w:sz w:val="24"/>
          <w:szCs w:val="24"/>
          <w:shd w:val="clear" w:color="auto" w:fill="FFFFFF"/>
        </w:rPr>
        <w:t>organizavimui</w:t>
      </w:r>
      <w:proofErr w:type="spellEnd"/>
      <w:r w:rsidRPr="00CF0CD8">
        <w:rPr>
          <w:sz w:val="24"/>
          <w:szCs w:val="24"/>
          <w:shd w:val="clear" w:color="auto" w:fill="FFFFFF"/>
        </w:rPr>
        <w:t xml:space="preserve">, </w:t>
      </w:r>
      <w:proofErr w:type="spellStart"/>
      <w:r w:rsidRPr="00CF0CD8">
        <w:rPr>
          <w:sz w:val="24"/>
          <w:szCs w:val="24"/>
          <w:shd w:val="clear" w:color="auto" w:fill="FFFFFF"/>
        </w:rPr>
        <w:t>apmokėjimui</w:t>
      </w:r>
      <w:proofErr w:type="spellEnd"/>
      <w:r w:rsidRPr="00CF0CD8">
        <w:rPr>
          <w:sz w:val="24"/>
          <w:szCs w:val="24"/>
          <w:shd w:val="clear" w:color="auto" w:fill="FFFFFF"/>
        </w:rPr>
        <w:t xml:space="preserve">, </w:t>
      </w:r>
      <w:proofErr w:type="spellStart"/>
      <w:r w:rsidRPr="00CF0CD8">
        <w:rPr>
          <w:sz w:val="24"/>
          <w:szCs w:val="24"/>
          <w:shd w:val="clear" w:color="auto" w:fill="FFFFFF"/>
        </w:rPr>
        <w:t>sprendžiant</w:t>
      </w:r>
      <w:proofErr w:type="spellEnd"/>
      <w:r w:rsidRPr="00CF0CD8">
        <w:rPr>
          <w:sz w:val="24"/>
          <w:szCs w:val="24"/>
          <w:shd w:val="clear" w:color="auto" w:fill="FFFFFF"/>
        </w:rPr>
        <w:t xml:space="preserve"> </w:t>
      </w:r>
      <w:proofErr w:type="spellStart"/>
      <w:r w:rsidRPr="00CF0CD8">
        <w:rPr>
          <w:sz w:val="24"/>
          <w:szCs w:val="24"/>
          <w:shd w:val="clear" w:color="auto" w:fill="FFFFFF"/>
        </w:rPr>
        <w:t>melioracijos</w:t>
      </w:r>
      <w:proofErr w:type="spellEnd"/>
      <w:r w:rsidRPr="00CF0CD8">
        <w:rPr>
          <w:sz w:val="24"/>
          <w:szCs w:val="24"/>
          <w:shd w:val="clear" w:color="auto" w:fill="FFFFFF"/>
        </w:rPr>
        <w:t xml:space="preserve"> </w:t>
      </w:r>
      <w:proofErr w:type="spellStart"/>
      <w:r w:rsidRPr="00CF0CD8">
        <w:rPr>
          <w:sz w:val="24"/>
          <w:szCs w:val="24"/>
          <w:shd w:val="clear" w:color="auto" w:fill="FFFFFF"/>
        </w:rPr>
        <w:t>gedimų</w:t>
      </w:r>
      <w:proofErr w:type="spellEnd"/>
      <w:r w:rsidRPr="00CF0CD8">
        <w:rPr>
          <w:sz w:val="24"/>
          <w:szCs w:val="24"/>
          <w:shd w:val="clear" w:color="auto" w:fill="FFFFFF"/>
        </w:rPr>
        <w:t xml:space="preserve"> </w:t>
      </w:r>
      <w:proofErr w:type="spellStart"/>
      <w:r w:rsidRPr="00CF0CD8">
        <w:rPr>
          <w:sz w:val="24"/>
          <w:szCs w:val="24"/>
          <w:shd w:val="clear" w:color="auto" w:fill="FFFFFF"/>
        </w:rPr>
        <w:t>prie</w:t>
      </w:r>
      <w:proofErr w:type="spellEnd"/>
      <w:r w:rsidRPr="00CF0CD8">
        <w:rPr>
          <w:sz w:val="24"/>
          <w:szCs w:val="24"/>
          <w:shd w:val="clear" w:color="auto" w:fill="FFFFFF"/>
        </w:rPr>
        <w:t xml:space="preserve"> </w:t>
      </w:r>
      <w:proofErr w:type="spellStart"/>
      <w:r w:rsidRPr="00CF0CD8">
        <w:rPr>
          <w:sz w:val="24"/>
          <w:szCs w:val="24"/>
          <w:shd w:val="clear" w:color="auto" w:fill="FFFFFF"/>
        </w:rPr>
        <w:t>daugiabučio</w:t>
      </w:r>
      <w:proofErr w:type="spellEnd"/>
      <w:r w:rsidRPr="00CF0CD8">
        <w:rPr>
          <w:sz w:val="24"/>
          <w:szCs w:val="24"/>
          <w:shd w:val="clear" w:color="auto" w:fill="FFFFFF"/>
        </w:rPr>
        <w:t xml:space="preserve"> </w:t>
      </w:r>
      <w:proofErr w:type="spellStart"/>
      <w:r w:rsidRPr="00CF0CD8">
        <w:rPr>
          <w:sz w:val="24"/>
          <w:szCs w:val="24"/>
          <w:shd w:val="clear" w:color="auto" w:fill="FFFFFF"/>
        </w:rPr>
        <w:t>namo</w:t>
      </w:r>
      <w:proofErr w:type="spellEnd"/>
      <w:r w:rsidRPr="00CF0CD8">
        <w:rPr>
          <w:sz w:val="24"/>
          <w:szCs w:val="24"/>
          <w:shd w:val="clear" w:color="auto" w:fill="FFFFFF"/>
        </w:rPr>
        <w:t xml:space="preserve"> </w:t>
      </w:r>
      <w:proofErr w:type="spellStart"/>
      <w:r w:rsidRPr="00CF0CD8">
        <w:rPr>
          <w:sz w:val="24"/>
          <w:szCs w:val="24"/>
          <w:shd w:val="clear" w:color="auto" w:fill="FFFFFF"/>
        </w:rPr>
        <w:t>klausimus</w:t>
      </w:r>
      <w:proofErr w:type="spellEnd"/>
      <w:r w:rsidRPr="00CF0CD8">
        <w:rPr>
          <w:sz w:val="24"/>
          <w:szCs w:val="24"/>
          <w:shd w:val="clear" w:color="auto" w:fill="FFFFFF"/>
        </w:rPr>
        <w:t xml:space="preserve">, </w:t>
      </w:r>
      <w:proofErr w:type="spellStart"/>
      <w:r w:rsidRPr="00CF0CD8">
        <w:rPr>
          <w:sz w:val="24"/>
          <w:szCs w:val="24"/>
          <w:shd w:val="clear" w:color="auto" w:fill="FFFFFF"/>
        </w:rPr>
        <w:t>protokolo</w:t>
      </w:r>
      <w:proofErr w:type="spellEnd"/>
      <w:r w:rsidRPr="00CF0CD8">
        <w:rPr>
          <w:sz w:val="24"/>
          <w:szCs w:val="24"/>
          <w:shd w:val="clear" w:color="auto" w:fill="FFFFFF"/>
        </w:rPr>
        <w:t xml:space="preserve"> </w:t>
      </w:r>
      <w:proofErr w:type="spellStart"/>
      <w:proofErr w:type="gramStart"/>
      <w:r w:rsidRPr="00CF0CD8">
        <w:rPr>
          <w:sz w:val="24"/>
          <w:szCs w:val="24"/>
          <w:shd w:val="clear" w:color="auto" w:fill="FFFFFF"/>
        </w:rPr>
        <w:t>kopiją</w:t>
      </w:r>
      <w:proofErr w:type="spellEnd"/>
      <w:r w:rsidRPr="00CF0CD8">
        <w:rPr>
          <w:sz w:val="24"/>
          <w:szCs w:val="24"/>
          <w:shd w:val="clear" w:color="auto" w:fill="FFFFFF"/>
        </w:rPr>
        <w:t>;</w:t>
      </w:r>
      <w:proofErr w:type="gramEnd"/>
      <w:r w:rsidRPr="00CF0CD8">
        <w:rPr>
          <w:sz w:val="24"/>
          <w:szCs w:val="24"/>
          <w:shd w:val="clear" w:color="auto" w:fill="FFFFFF"/>
        </w:rPr>
        <w:t xml:space="preserve"> </w:t>
      </w:r>
    </w:p>
    <w:p w14:paraId="0EB854D0" w14:textId="77777777" w:rsidR="00EE7138" w:rsidRPr="00020F13" w:rsidRDefault="00EE7138" w:rsidP="00CF0CD8">
      <w:pPr>
        <w:ind w:firstLine="851"/>
        <w:jc w:val="both"/>
        <w:rPr>
          <w:sz w:val="24"/>
          <w:szCs w:val="24"/>
          <w:lang w:val="lt-LT"/>
        </w:rPr>
      </w:pPr>
      <w:r w:rsidRPr="00CF0CD8">
        <w:rPr>
          <w:sz w:val="24"/>
          <w:szCs w:val="24"/>
          <w:lang w:val="lt-LT"/>
        </w:rPr>
        <w:t xml:space="preserve"> dokumentus (nuotraukas), pagrindžiančius melioracijos </w:t>
      </w:r>
      <w:r w:rsidRPr="00020F13">
        <w:rPr>
          <w:sz w:val="24"/>
          <w:szCs w:val="24"/>
          <w:lang w:val="lt-LT"/>
        </w:rPr>
        <w:t xml:space="preserve">gedimo faktą ir remonto vykdymo darbus, </w:t>
      </w:r>
    </w:p>
    <w:p w14:paraId="509A76F8" w14:textId="77777777" w:rsidR="00EE7138" w:rsidRPr="00020F13" w:rsidRDefault="00EE7138" w:rsidP="00CF0CD8">
      <w:pPr>
        <w:ind w:firstLine="851"/>
        <w:jc w:val="both"/>
        <w:rPr>
          <w:sz w:val="24"/>
          <w:szCs w:val="24"/>
          <w:lang w:val="lt-LT"/>
        </w:rPr>
      </w:pPr>
      <w:r w:rsidRPr="00020F13">
        <w:rPr>
          <w:sz w:val="24"/>
          <w:szCs w:val="24"/>
          <w:lang w:val="lt-LT"/>
        </w:rPr>
        <w:t>darbų perdavimo-priėmimo aktą,</w:t>
      </w:r>
    </w:p>
    <w:p w14:paraId="50D2E5E7" w14:textId="77777777" w:rsidR="00EE7138" w:rsidRPr="00020F13" w:rsidRDefault="00EE7138" w:rsidP="00CF0CD8">
      <w:pPr>
        <w:ind w:firstLine="851"/>
        <w:jc w:val="both"/>
        <w:rPr>
          <w:sz w:val="24"/>
          <w:szCs w:val="24"/>
          <w:lang w:val="lt-LT"/>
        </w:rPr>
      </w:pPr>
      <w:r w:rsidRPr="00020F13">
        <w:rPr>
          <w:sz w:val="24"/>
          <w:szCs w:val="24"/>
          <w:lang w:val="lt-LT"/>
        </w:rPr>
        <w:t>dokumento, pagrindžiančio rangovo pasirengimą vykdyti melioracijos remonto darbus, kopiją;</w:t>
      </w:r>
    </w:p>
    <w:p w14:paraId="45CAB8A4" w14:textId="26FD447F" w:rsidR="00EE7138" w:rsidRPr="00CF0CD8" w:rsidRDefault="00EE7138" w:rsidP="00CF0CD8">
      <w:pPr>
        <w:ind w:firstLine="851"/>
        <w:jc w:val="both"/>
        <w:rPr>
          <w:sz w:val="24"/>
          <w:szCs w:val="24"/>
          <w:lang w:val="lt-LT"/>
        </w:rPr>
      </w:pPr>
      <w:r w:rsidRPr="00CF0CD8">
        <w:rPr>
          <w:sz w:val="24"/>
          <w:szCs w:val="24"/>
          <w:lang w:val="lt-LT"/>
        </w:rPr>
        <w:t xml:space="preserve">išlaidas pagrindžiančius ir išlaidas  patvirtinančius dokumentus, </w:t>
      </w:r>
    </w:p>
    <w:p w14:paraId="0D1A50BC" w14:textId="77777777" w:rsidR="00EE7138" w:rsidRPr="00CF0CD8" w:rsidRDefault="00EE7138" w:rsidP="00CF0CD8">
      <w:pPr>
        <w:ind w:firstLine="851"/>
        <w:jc w:val="both"/>
        <w:rPr>
          <w:sz w:val="24"/>
          <w:szCs w:val="24"/>
          <w:lang w:val="lt-LT"/>
        </w:rPr>
      </w:pPr>
      <w:r w:rsidRPr="00CF0CD8">
        <w:rPr>
          <w:sz w:val="24"/>
          <w:szCs w:val="24"/>
          <w:lang w:val="lt-LT"/>
        </w:rPr>
        <w:t>žemės nuosavybės/valdymo dokumentus,</w:t>
      </w:r>
    </w:p>
    <w:p w14:paraId="4597F804" w14:textId="77777777" w:rsidR="00EE7138" w:rsidRPr="00CF0CD8" w:rsidRDefault="00EE7138" w:rsidP="00CF0CD8">
      <w:pPr>
        <w:ind w:firstLine="851"/>
        <w:jc w:val="both"/>
        <w:rPr>
          <w:sz w:val="24"/>
          <w:szCs w:val="24"/>
          <w:lang w:val="lt-LT"/>
        </w:rPr>
      </w:pPr>
      <w:r w:rsidRPr="00CF0CD8">
        <w:rPr>
          <w:sz w:val="24"/>
          <w:szCs w:val="24"/>
          <w:lang w:val="lt-LT"/>
        </w:rPr>
        <w:t>leidimą iš seniūnijos kasinėjimo darbams, darbus vykdant valstybinėje žemėje;</w:t>
      </w:r>
    </w:p>
    <w:p w14:paraId="7212825F" w14:textId="77777777" w:rsidR="00EE7138" w:rsidRPr="00CF0CD8" w:rsidRDefault="00EE7138" w:rsidP="00CF0CD8">
      <w:pPr>
        <w:ind w:firstLine="851"/>
        <w:jc w:val="both"/>
        <w:rPr>
          <w:sz w:val="24"/>
          <w:szCs w:val="24"/>
          <w:lang w:val="lt-LT"/>
        </w:rPr>
      </w:pPr>
      <w:r w:rsidRPr="00CF0CD8">
        <w:rPr>
          <w:sz w:val="24"/>
          <w:szCs w:val="24"/>
          <w:lang w:val="lt-LT"/>
        </w:rPr>
        <w:t xml:space="preserve">namų valdos savininkų arba </w:t>
      </w:r>
      <w:proofErr w:type="spellStart"/>
      <w:r w:rsidRPr="00CF0CD8">
        <w:rPr>
          <w:sz w:val="24"/>
          <w:szCs w:val="24"/>
          <w:shd w:val="clear" w:color="auto" w:fill="FFFFFF"/>
        </w:rPr>
        <w:t>daugiabučio</w:t>
      </w:r>
      <w:proofErr w:type="spellEnd"/>
      <w:r w:rsidRPr="00CF0CD8">
        <w:rPr>
          <w:sz w:val="24"/>
          <w:szCs w:val="24"/>
          <w:shd w:val="clear" w:color="auto" w:fill="FFFFFF"/>
        </w:rPr>
        <w:t xml:space="preserve"> </w:t>
      </w:r>
      <w:proofErr w:type="spellStart"/>
      <w:r w:rsidRPr="00CF0CD8">
        <w:rPr>
          <w:sz w:val="24"/>
          <w:szCs w:val="24"/>
          <w:shd w:val="clear" w:color="auto" w:fill="FFFFFF"/>
        </w:rPr>
        <w:t>namo</w:t>
      </w:r>
      <w:proofErr w:type="spellEnd"/>
      <w:r w:rsidRPr="00CF0CD8">
        <w:rPr>
          <w:sz w:val="24"/>
          <w:szCs w:val="24"/>
          <w:shd w:val="clear" w:color="auto" w:fill="FFFFFF"/>
        </w:rPr>
        <w:t xml:space="preserve"> </w:t>
      </w:r>
      <w:proofErr w:type="spellStart"/>
      <w:r w:rsidRPr="00CF0CD8">
        <w:rPr>
          <w:sz w:val="24"/>
          <w:szCs w:val="24"/>
          <w:shd w:val="clear" w:color="auto" w:fill="FFFFFF"/>
        </w:rPr>
        <w:t>butų</w:t>
      </w:r>
      <w:proofErr w:type="spellEnd"/>
      <w:r w:rsidRPr="00CF0CD8">
        <w:rPr>
          <w:sz w:val="24"/>
          <w:szCs w:val="24"/>
          <w:shd w:val="clear" w:color="auto" w:fill="FFFFFF"/>
        </w:rPr>
        <w:t xml:space="preserve"> </w:t>
      </w:r>
      <w:proofErr w:type="spellStart"/>
      <w:r w:rsidRPr="00CF0CD8">
        <w:rPr>
          <w:sz w:val="24"/>
          <w:szCs w:val="24"/>
          <w:shd w:val="clear" w:color="auto" w:fill="FFFFFF"/>
        </w:rPr>
        <w:t>savininkų</w:t>
      </w:r>
      <w:proofErr w:type="spellEnd"/>
      <w:r w:rsidRPr="00CF0CD8">
        <w:rPr>
          <w:sz w:val="24"/>
          <w:szCs w:val="24"/>
          <w:shd w:val="clear" w:color="auto" w:fill="FFFFFF"/>
        </w:rPr>
        <w:t xml:space="preserve"> </w:t>
      </w:r>
      <w:proofErr w:type="spellStart"/>
      <w:r w:rsidRPr="00CF0CD8">
        <w:rPr>
          <w:sz w:val="24"/>
          <w:szCs w:val="24"/>
          <w:shd w:val="clear" w:color="auto" w:fill="FFFFFF"/>
        </w:rPr>
        <w:t>deleguotas</w:t>
      </w:r>
      <w:proofErr w:type="spellEnd"/>
      <w:r w:rsidRPr="00CF0CD8">
        <w:rPr>
          <w:b/>
          <w:bCs/>
          <w:sz w:val="24"/>
          <w:szCs w:val="24"/>
          <w:shd w:val="clear" w:color="auto" w:fill="FFFFFF"/>
        </w:rPr>
        <w:t xml:space="preserve"> </w:t>
      </w:r>
      <w:proofErr w:type="spellStart"/>
      <w:r w:rsidRPr="00CF0CD8">
        <w:rPr>
          <w:sz w:val="24"/>
          <w:szCs w:val="24"/>
          <w:shd w:val="clear" w:color="auto" w:fill="FFFFFF"/>
        </w:rPr>
        <w:t>atstovo</w:t>
      </w:r>
      <w:proofErr w:type="spellEnd"/>
      <w:r w:rsidRPr="00CF0CD8">
        <w:rPr>
          <w:sz w:val="24"/>
          <w:szCs w:val="24"/>
          <w:lang w:val="lt-LT"/>
        </w:rPr>
        <w:t xml:space="preserve"> prašymus kompensuoti patirtas išlaidas;</w:t>
      </w:r>
    </w:p>
    <w:p w14:paraId="4B207D4F" w14:textId="77777777" w:rsidR="00EE7138" w:rsidRPr="00CF0CD8" w:rsidRDefault="00EE7138" w:rsidP="00CF0CD8">
      <w:pPr>
        <w:ind w:firstLine="851"/>
        <w:jc w:val="both"/>
        <w:rPr>
          <w:sz w:val="24"/>
          <w:szCs w:val="24"/>
          <w:lang w:val="lt-LT"/>
        </w:rPr>
      </w:pPr>
      <w:r w:rsidRPr="00CF0CD8">
        <w:rPr>
          <w:sz w:val="24"/>
          <w:szCs w:val="24"/>
          <w:lang w:val="lt-LT"/>
        </w:rPr>
        <w:lastRenderedPageBreak/>
        <w:t xml:space="preserve">25.5.2.7. KP komisija ne vėliau kaip per vieną mėnesį išnagrinėja pateiktus dokumentus ir priima sprendimą; </w:t>
      </w:r>
    </w:p>
    <w:p w14:paraId="387410D9" w14:textId="77777777" w:rsidR="00EE7138" w:rsidRPr="00CF0CD8" w:rsidRDefault="00EE7138" w:rsidP="00CF0CD8">
      <w:pPr>
        <w:ind w:firstLine="851"/>
        <w:jc w:val="both"/>
        <w:rPr>
          <w:sz w:val="24"/>
          <w:szCs w:val="24"/>
          <w:lang w:val="lt-LT"/>
        </w:rPr>
      </w:pPr>
      <w:r w:rsidRPr="00CF0CD8">
        <w:rPr>
          <w:sz w:val="24"/>
          <w:szCs w:val="24"/>
          <w:lang w:val="lt-LT"/>
        </w:rPr>
        <w:t xml:space="preserve">25.5.2.8. vienam namų valdos sklypui grąžintina suma – ne daugiau negu 500 eurų  (kompensaciją išmokant sklypo savininkui/valdytojui) </w:t>
      </w:r>
      <w:bookmarkStart w:id="13" w:name="_Hlk160099821"/>
      <w:r w:rsidRPr="00CF0CD8">
        <w:rPr>
          <w:sz w:val="24"/>
          <w:szCs w:val="24"/>
          <w:lang w:val="lt-LT"/>
        </w:rPr>
        <w:t xml:space="preserve">arba ne daugiau negu 1500 eurų vieno daugiabučio gyventojams, </w:t>
      </w:r>
      <w:bookmarkEnd w:id="13"/>
      <w:r w:rsidRPr="00CF0CD8">
        <w:rPr>
          <w:sz w:val="24"/>
          <w:szCs w:val="24"/>
          <w:lang w:val="lt-LT"/>
        </w:rPr>
        <w:t xml:space="preserve">(kompensaciją išmokant </w:t>
      </w:r>
      <w:proofErr w:type="spellStart"/>
      <w:r w:rsidRPr="00CF0CD8">
        <w:rPr>
          <w:sz w:val="24"/>
          <w:szCs w:val="24"/>
          <w:shd w:val="clear" w:color="auto" w:fill="FFFFFF"/>
        </w:rPr>
        <w:t>daugiabučio</w:t>
      </w:r>
      <w:proofErr w:type="spellEnd"/>
      <w:r w:rsidRPr="00CF0CD8">
        <w:rPr>
          <w:sz w:val="24"/>
          <w:szCs w:val="24"/>
          <w:shd w:val="clear" w:color="auto" w:fill="FFFFFF"/>
        </w:rPr>
        <w:t xml:space="preserve"> </w:t>
      </w:r>
      <w:proofErr w:type="spellStart"/>
      <w:r w:rsidRPr="00CF0CD8">
        <w:rPr>
          <w:sz w:val="24"/>
          <w:szCs w:val="24"/>
          <w:shd w:val="clear" w:color="auto" w:fill="FFFFFF"/>
        </w:rPr>
        <w:t>namo</w:t>
      </w:r>
      <w:proofErr w:type="spellEnd"/>
      <w:r w:rsidRPr="00CF0CD8">
        <w:rPr>
          <w:sz w:val="24"/>
          <w:szCs w:val="24"/>
          <w:shd w:val="clear" w:color="auto" w:fill="FFFFFF"/>
        </w:rPr>
        <w:t xml:space="preserve"> </w:t>
      </w:r>
      <w:proofErr w:type="spellStart"/>
      <w:r w:rsidRPr="00CF0CD8">
        <w:rPr>
          <w:sz w:val="24"/>
          <w:szCs w:val="24"/>
          <w:shd w:val="clear" w:color="auto" w:fill="FFFFFF"/>
        </w:rPr>
        <w:t>butų</w:t>
      </w:r>
      <w:proofErr w:type="spellEnd"/>
      <w:r w:rsidRPr="00CF0CD8">
        <w:rPr>
          <w:sz w:val="24"/>
          <w:szCs w:val="24"/>
          <w:shd w:val="clear" w:color="auto" w:fill="FFFFFF"/>
        </w:rPr>
        <w:t xml:space="preserve"> </w:t>
      </w:r>
      <w:proofErr w:type="spellStart"/>
      <w:r w:rsidRPr="00CF0CD8">
        <w:rPr>
          <w:sz w:val="24"/>
          <w:szCs w:val="24"/>
          <w:shd w:val="clear" w:color="auto" w:fill="FFFFFF"/>
        </w:rPr>
        <w:t>savininkų</w:t>
      </w:r>
      <w:proofErr w:type="spellEnd"/>
      <w:r w:rsidRPr="00CF0CD8">
        <w:rPr>
          <w:sz w:val="24"/>
          <w:szCs w:val="24"/>
          <w:shd w:val="clear" w:color="auto" w:fill="FFFFFF"/>
        </w:rPr>
        <w:t xml:space="preserve"> </w:t>
      </w:r>
      <w:proofErr w:type="spellStart"/>
      <w:r w:rsidRPr="00CF0CD8">
        <w:rPr>
          <w:sz w:val="24"/>
          <w:szCs w:val="24"/>
          <w:shd w:val="clear" w:color="auto" w:fill="FFFFFF"/>
        </w:rPr>
        <w:t>deleguotam</w:t>
      </w:r>
      <w:proofErr w:type="spellEnd"/>
      <w:r w:rsidRPr="00CF0CD8">
        <w:rPr>
          <w:sz w:val="24"/>
          <w:szCs w:val="24"/>
          <w:shd w:val="clear" w:color="auto" w:fill="FFFFFF"/>
        </w:rPr>
        <w:t xml:space="preserve"> </w:t>
      </w:r>
      <w:proofErr w:type="spellStart"/>
      <w:r w:rsidRPr="00CF0CD8">
        <w:rPr>
          <w:sz w:val="24"/>
          <w:szCs w:val="24"/>
          <w:shd w:val="clear" w:color="auto" w:fill="FFFFFF"/>
        </w:rPr>
        <w:t>atstovui</w:t>
      </w:r>
      <w:proofErr w:type="spellEnd"/>
      <w:r w:rsidRPr="00CF0CD8">
        <w:rPr>
          <w:sz w:val="24"/>
          <w:szCs w:val="24"/>
          <w:shd w:val="clear" w:color="auto" w:fill="FFFFFF"/>
        </w:rPr>
        <w:t>)</w:t>
      </w:r>
      <w:r w:rsidRPr="00CF0CD8">
        <w:rPr>
          <w:sz w:val="24"/>
          <w:szCs w:val="24"/>
          <w:lang w:val="lt-LT"/>
        </w:rPr>
        <w:t>;</w:t>
      </w:r>
    </w:p>
    <w:p w14:paraId="57B723CE" w14:textId="77777777" w:rsidR="00EE7138" w:rsidRPr="002A74CA" w:rsidRDefault="00EE7138" w:rsidP="00CF0CD8">
      <w:pPr>
        <w:ind w:firstLine="851"/>
        <w:jc w:val="both"/>
        <w:rPr>
          <w:sz w:val="24"/>
          <w:szCs w:val="24"/>
          <w:lang w:val="lt-LT"/>
        </w:rPr>
      </w:pPr>
      <w:r w:rsidRPr="00D24240">
        <w:rPr>
          <w:sz w:val="24"/>
          <w:szCs w:val="24"/>
          <w:lang w:val="lt-LT"/>
        </w:rPr>
        <w:t>2</w:t>
      </w:r>
      <w:r>
        <w:rPr>
          <w:sz w:val="24"/>
          <w:szCs w:val="24"/>
          <w:lang w:val="lt-LT"/>
        </w:rPr>
        <w:t>5</w:t>
      </w:r>
      <w:r w:rsidRPr="00D24240">
        <w:rPr>
          <w:sz w:val="24"/>
          <w:szCs w:val="24"/>
          <w:lang w:val="lt-LT"/>
        </w:rPr>
        <w:t xml:space="preserve">.5.2.9. </w:t>
      </w:r>
      <w:r w:rsidRPr="002A74CA">
        <w:rPr>
          <w:sz w:val="24"/>
          <w:szCs w:val="24"/>
          <w:lang w:val="lt-LT"/>
        </w:rPr>
        <w:t>kai Pareiškėjų prašymuose dalyvauti programoje prašoma suma pasiekia sąmatoje priemonei numatytą sumą,  arba pareiškėjų prašymai gaunami po rugsėjo 2 d., prašymai registruojami į rezervinę eilę, minėti prašymai gali būti finansuojami einamaisiais metais, jei KP komisijai yra galimybė papildyti sąmatą arba finansuojami ateinančiais metais, pareiškėjai apie KP sprendimą informuojami raštu.</w:t>
      </w:r>
    </w:p>
    <w:bookmarkEnd w:id="11"/>
    <w:p w14:paraId="27E580E9" w14:textId="360C877D" w:rsidR="00EE7138" w:rsidRPr="00A10653" w:rsidRDefault="00EE7138" w:rsidP="00CF0CD8">
      <w:pPr>
        <w:ind w:firstLine="851"/>
        <w:jc w:val="both"/>
        <w:rPr>
          <w:sz w:val="24"/>
          <w:szCs w:val="24"/>
          <w:lang w:val="lt-LT"/>
        </w:rPr>
      </w:pPr>
      <w:r w:rsidRPr="002A74CA">
        <w:rPr>
          <w:sz w:val="24"/>
          <w:szCs w:val="24"/>
          <w:lang w:val="lt-LT"/>
        </w:rPr>
        <w:t xml:space="preserve">25.5.2.10. iki rugsėjo 1 d. negavus gyventojų prašymų dalyvauti priemonėje </w:t>
      </w:r>
      <w:r w:rsidR="00B014C2">
        <w:rPr>
          <w:sz w:val="24"/>
          <w:szCs w:val="24"/>
          <w:lang w:val="lt-LT"/>
        </w:rPr>
        <w:t>„</w:t>
      </w:r>
      <w:r w:rsidRPr="002A74CA">
        <w:rPr>
          <w:b/>
          <w:bCs/>
          <w:sz w:val="24"/>
          <w:szCs w:val="24"/>
          <w:lang w:val="lt-LT"/>
        </w:rPr>
        <w:t>Melioracijos gedimų gyvenvietėse šalinimas</w:t>
      </w:r>
      <w:r w:rsidR="00B014C2" w:rsidRPr="00B014C2">
        <w:rPr>
          <w:sz w:val="24"/>
          <w:szCs w:val="24"/>
          <w:lang w:val="lt-LT"/>
        </w:rPr>
        <w:t>“</w:t>
      </w:r>
      <w:r w:rsidRPr="002A74CA">
        <w:rPr>
          <w:sz w:val="24"/>
          <w:szCs w:val="24"/>
          <w:lang w:val="lt-LT"/>
        </w:rPr>
        <w:t xml:space="preserve"> arba esant lėšų likučiui priemonės sąmatoje, skirtos lėšos perkeliamos į priemonę </w:t>
      </w:r>
      <w:r w:rsidR="00B014C2">
        <w:rPr>
          <w:sz w:val="24"/>
          <w:szCs w:val="24"/>
          <w:lang w:val="lt-LT"/>
        </w:rPr>
        <w:t>„</w:t>
      </w:r>
      <w:r w:rsidRPr="002A74CA">
        <w:rPr>
          <w:b/>
          <w:bCs/>
          <w:sz w:val="24"/>
          <w:szCs w:val="24"/>
          <w:lang w:val="lt-LT"/>
        </w:rPr>
        <w:t>Melioracijos statinių avarinių gedimų šalinimas</w:t>
      </w:r>
      <w:r w:rsidRPr="00B014C2">
        <w:rPr>
          <w:sz w:val="24"/>
          <w:szCs w:val="24"/>
          <w:lang w:val="lt-LT"/>
        </w:rPr>
        <w:t>“.</w:t>
      </w:r>
    </w:p>
    <w:p w14:paraId="2A8F33C7" w14:textId="751ADCCB" w:rsidR="00EE7138" w:rsidRPr="00D24240" w:rsidRDefault="00EE7138" w:rsidP="00CF0CD8">
      <w:pPr>
        <w:ind w:firstLine="851"/>
        <w:jc w:val="both"/>
        <w:rPr>
          <w:sz w:val="24"/>
          <w:szCs w:val="24"/>
          <w:lang w:val="lt-LT"/>
        </w:rPr>
      </w:pPr>
      <w:r w:rsidRPr="00D24240">
        <w:rPr>
          <w:sz w:val="24"/>
          <w:szCs w:val="24"/>
          <w:lang w:val="lt-LT"/>
        </w:rPr>
        <w:t>2</w:t>
      </w:r>
      <w:r>
        <w:rPr>
          <w:sz w:val="24"/>
          <w:szCs w:val="24"/>
          <w:lang w:val="lt-LT"/>
        </w:rPr>
        <w:t>6</w:t>
      </w:r>
      <w:r w:rsidRPr="00D24240">
        <w:rPr>
          <w:sz w:val="24"/>
          <w:szCs w:val="24"/>
          <w:lang w:val="lt-LT"/>
        </w:rPr>
        <w:t xml:space="preserve">. Ūkininkų </w:t>
      </w:r>
      <w:r w:rsidR="00B014C2">
        <w:rPr>
          <w:sz w:val="24"/>
          <w:szCs w:val="24"/>
          <w:lang w:val="lt-LT"/>
        </w:rPr>
        <w:t>ar</w:t>
      </w:r>
      <w:r w:rsidRPr="00D24240">
        <w:rPr>
          <w:sz w:val="24"/>
          <w:szCs w:val="24"/>
          <w:lang w:val="lt-LT"/>
        </w:rPr>
        <w:t xml:space="preserve"> žemės ūkio paskirties žemės savininkų išlaid</w:t>
      </w:r>
      <w:r>
        <w:rPr>
          <w:sz w:val="24"/>
          <w:szCs w:val="24"/>
          <w:lang w:val="lt-LT"/>
        </w:rPr>
        <w:t>ų</w:t>
      </w:r>
      <w:r w:rsidRPr="00D24240">
        <w:rPr>
          <w:sz w:val="24"/>
          <w:szCs w:val="24"/>
          <w:lang w:val="lt-LT"/>
        </w:rPr>
        <w:t>, patirt</w:t>
      </w:r>
      <w:r>
        <w:rPr>
          <w:sz w:val="24"/>
          <w:szCs w:val="24"/>
          <w:lang w:val="lt-LT"/>
        </w:rPr>
        <w:t>ų</w:t>
      </w:r>
      <w:r w:rsidRPr="00D24240">
        <w:rPr>
          <w:sz w:val="24"/>
          <w:szCs w:val="24"/>
          <w:lang w:val="lt-LT"/>
        </w:rPr>
        <w:t xml:space="preserve"> einamaisiais metais šalinant melioracijos gedimus (išskyrus griovių priežiūros darbus), </w:t>
      </w:r>
      <w:r>
        <w:rPr>
          <w:sz w:val="24"/>
          <w:szCs w:val="24"/>
          <w:lang w:val="lt-LT"/>
        </w:rPr>
        <w:t>pagal</w:t>
      </w:r>
      <w:r w:rsidRPr="00D24240">
        <w:rPr>
          <w:sz w:val="24"/>
          <w:szCs w:val="24"/>
          <w:lang w:val="lt-LT"/>
        </w:rPr>
        <w:t xml:space="preserve"> priemon</w:t>
      </w:r>
      <w:r>
        <w:rPr>
          <w:sz w:val="24"/>
          <w:szCs w:val="24"/>
          <w:lang w:val="lt-LT"/>
        </w:rPr>
        <w:t>ę</w:t>
      </w:r>
      <w:r w:rsidRPr="00D24240">
        <w:rPr>
          <w:sz w:val="24"/>
          <w:szCs w:val="24"/>
          <w:lang w:val="lt-LT"/>
        </w:rPr>
        <w:t xml:space="preserve"> </w:t>
      </w:r>
      <w:r>
        <w:rPr>
          <w:sz w:val="24"/>
          <w:szCs w:val="24"/>
          <w:lang w:val="lt-LT"/>
        </w:rPr>
        <w:t>,,</w:t>
      </w:r>
      <w:r w:rsidRPr="005F3B68">
        <w:rPr>
          <w:b/>
          <w:bCs/>
          <w:sz w:val="24"/>
          <w:szCs w:val="24"/>
          <w:lang w:val="lt-LT"/>
        </w:rPr>
        <w:t>Drenažo remont</w:t>
      </w:r>
      <w:r>
        <w:rPr>
          <w:b/>
          <w:bCs/>
          <w:sz w:val="24"/>
          <w:szCs w:val="24"/>
          <w:lang w:val="lt-LT"/>
        </w:rPr>
        <w:t xml:space="preserve">as“ </w:t>
      </w:r>
      <w:r w:rsidRPr="00CF4180">
        <w:rPr>
          <w:b/>
          <w:bCs/>
          <w:sz w:val="24"/>
          <w:szCs w:val="24"/>
          <w:lang w:val="lt-LT"/>
        </w:rPr>
        <w:t>kompensavimo tvarka:</w:t>
      </w:r>
      <w:r w:rsidRPr="00D24240">
        <w:rPr>
          <w:sz w:val="24"/>
          <w:szCs w:val="24"/>
          <w:lang w:val="lt-LT"/>
        </w:rPr>
        <w:t xml:space="preserve"> </w:t>
      </w:r>
    </w:p>
    <w:p w14:paraId="52C2178F" w14:textId="77777777" w:rsidR="00EE7138" w:rsidRPr="002A74CA" w:rsidRDefault="00EE7138" w:rsidP="00CF0CD8">
      <w:pPr>
        <w:ind w:firstLine="851"/>
        <w:jc w:val="both"/>
        <w:rPr>
          <w:sz w:val="24"/>
          <w:szCs w:val="24"/>
          <w:lang w:val="lt-LT"/>
        </w:rPr>
      </w:pPr>
      <w:r w:rsidRPr="00D24240">
        <w:rPr>
          <w:sz w:val="24"/>
          <w:szCs w:val="24"/>
          <w:lang w:val="lt-LT"/>
        </w:rPr>
        <w:t>2</w:t>
      </w:r>
      <w:r>
        <w:rPr>
          <w:sz w:val="24"/>
          <w:szCs w:val="24"/>
          <w:lang w:val="lt-LT"/>
        </w:rPr>
        <w:t>6</w:t>
      </w:r>
      <w:r w:rsidRPr="00D24240">
        <w:rPr>
          <w:sz w:val="24"/>
          <w:szCs w:val="24"/>
          <w:lang w:val="lt-LT"/>
        </w:rPr>
        <w:t xml:space="preserve">.1. dėl melioracijos įrenginių gedimų remonto ūkininkas kreipiasi į Žemės ūkio skyriaus melioracijos specialistą konsultacijos ir techninių dokumentų bei raštu pateikia prašymą dalyvauti </w:t>
      </w:r>
      <w:r w:rsidRPr="002A74CA">
        <w:rPr>
          <w:sz w:val="24"/>
          <w:szCs w:val="24"/>
          <w:lang w:val="lt-LT"/>
        </w:rPr>
        <w:t>priemonėje;</w:t>
      </w:r>
    </w:p>
    <w:p w14:paraId="7B0EA09D" w14:textId="77777777" w:rsidR="00EE7138" w:rsidRPr="002A74CA" w:rsidRDefault="00EE7138" w:rsidP="00CF0CD8">
      <w:pPr>
        <w:ind w:firstLine="851"/>
        <w:jc w:val="both"/>
        <w:rPr>
          <w:sz w:val="24"/>
          <w:szCs w:val="24"/>
          <w:lang w:val="lt-LT"/>
        </w:rPr>
      </w:pPr>
      <w:r w:rsidRPr="002A74CA">
        <w:rPr>
          <w:sz w:val="24"/>
          <w:szCs w:val="24"/>
          <w:lang w:val="lt-LT"/>
        </w:rPr>
        <w:t>26.2.</w:t>
      </w:r>
      <w:r w:rsidRPr="002A74CA">
        <w:rPr>
          <w:color w:val="FF0000"/>
          <w:sz w:val="24"/>
          <w:szCs w:val="24"/>
          <w:lang w:val="lt-LT"/>
        </w:rPr>
        <w:t xml:space="preserve"> </w:t>
      </w:r>
      <w:r w:rsidRPr="002A74CA">
        <w:rPr>
          <w:sz w:val="24"/>
          <w:szCs w:val="24"/>
          <w:lang w:val="lt-LT"/>
        </w:rPr>
        <w:t xml:space="preserve">Pareiškėjas teikdamas paraišką įsipareigoja iki birželio 1 d. informuoti Žemės ūkio skyriaus melioracijos specialistą apie avarinių gedimų šalinimo darbų (toliau - darbų) eigą,  numatomą darbų  įvykdymo terminą arba pateikia atsisakymą dalyvauti priemonėje. </w:t>
      </w:r>
    </w:p>
    <w:p w14:paraId="7B3494CD" w14:textId="77777777" w:rsidR="00EE7138" w:rsidRPr="002A74CA" w:rsidRDefault="00EE7138" w:rsidP="00CF0CD8">
      <w:pPr>
        <w:ind w:firstLine="851"/>
        <w:jc w:val="both"/>
        <w:rPr>
          <w:sz w:val="24"/>
          <w:szCs w:val="24"/>
          <w:lang w:val="lt-LT"/>
        </w:rPr>
      </w:pPr>
      <w:r w:rsidRPr="002A74CA">
        <w:rPr>
          <w:sz w:val="24"/>
          <w:szCs w:val="24"/>
          <w:lang w:val="lt-LT"/>
        </w:rPr>
        <w:t>26.3. atlikus melioracijos gedimų tyrinėjimo darbus, taip pat prieš vykdant gedimų šalinimo darbus, asmuo telefonu informuoja Žemės ūkio skyriaus melioracijos specialistą;</w:t>
      </w:r>
    </w:p>
    <w:p w14:paraId="2B3D80B9" w14:textId="77777777" w:rsidR="00EE7138" w:rsidRPr="002A74CA" w:rsidRDefault="00EE7138" w:rsidP="00CF0CD8">
      <w:pPr>
        <w:ind w:firstLine="851"/>
        <w:jc w:val="both"/>
        <w:rPr>
          <w:sz w:val="24"/>
          <w:szCs w:val="24"/>
          <w:lang w:val="lt-LT"/>
        </w:rPr>
      </w:pPr>
      <w:r w:rsidRPr="002A74CA">
        <w:rPr>
          <w:sz w:val="24"/>
          <w:szCs w:val="24"/>
          <w:lang w:val="lt-LT"/>
        </w:rPr>
        <w:t>26.4. atliktus gedimų šalinimo darbus ne vėliau kaip per vieną mėnesį priima ir darbų priėmimo-perdavimo aktą surašo komisija, susidedanti iš darbus atlikusio rangovo, ūkininko, Žemės ūkio skyriaus melioracijos specialisto;</w:t>
      </w:r>
    </w:p>
    <w:p w14:paraId="7180039C" w14:textId="77777777" w:rsidR="00EE7138" w:rsidRPr="002A74CA" w:rsidRDefault="00EE7138" w:rsidP="00CF0CD8">
      <w:pPr>
        <w:ind w:firstLine="851"/>
        <w:jc w:val="both"/>
        <w:rPr>
          <w:sz w:val="24"/>
          <w:szCs w:val="24"/>
          <w:lang w:val="lt-LT"/>
        </w:rPr>
      </w:pPr>
      <w:r w:rsidRPr="002A74CA">
        <w:rPr>
          <w:sz w:val="24"/>
          <w:szCs w:val="24"/>
          <w:lang w:val="lt-LT"/>
        </w:rPr>
        <w:t>26.5. asmuo KP komisijai ne vėliau negu lapkričio 1d. pateikia:</w:t>
      </w:r>
    </w:p>
    <w:p w14:paraId="57175FAC" w14:textId="77777777" w:rsidR="00EE7138" w:rsidRPr="002A74CA" w:rsidRDefault="00EE7138" w:rsidP="00CF0CD8">
      <w:pPr>
        <w:ind w:firstLine="851"/>
        <w:jc w:val="both"/>
        <w:rPr>
          <w:sz w:val="24"/>
          <w:szCs w:val="24"/>
          <w:lang w:val="lt-LT"/>
        </w:rPr>
      </w:pPr>
      <w:r w:rsidRPr="002A74CA">
        <w:rPr>
          <w:sz w:val="24"/>
          <w:szCs w:val="24"/>
          <w:lang w:val="lt-LT"/>
        </w:rPr>
        <w:t xml:space="preserve">dokumentus (nuotraukas), pagrindžiančius melioracijos gedimo faktą ir remonto vykdymo darbus, </w:t>
      </w:r>
    </w:p>
    <w:p w14:paraId="36BE27D2" w14:textId="77777777" w:rsidR="00EE7138" w:rsidRPr="002A74CA" w:rsidRDefault="00EE7138" w:rsidP="00CF0CD8">
      <w:pPr>
        <w:ind w:firstLine="851"/>
        <w:jc w:val="both"/>
        <w:rPr>
          <w:sz w:val="24"/>
          <w:szCs w:val="24"/>
          <w:lang w:val="lt-LT"/>
        </w:rPr>
      </w:pPr>
      <w:r w:rsidRPr="002A74CA">
        <w:rPr>
          <w:sz w:val="24"/>
          <w:szCs w:val="24"/>
          <w:lang w:val="lt-LT"/>
        </w:rPr>
        <w:t>darbų perdavimo-priėmimo aktą,</w:t>
      </w:r>
    </w:p>
    <w:p w14:paraId="380A7111" w14:textId="77777777" w:rsidR="00EE7138" w:rsidRPr="002A74CA" w:rsidRDefault="00EE7138" w:rsidP="00CF0CD8">
      <w:pPr>
        <w:ind w:firstLine="851"/>
        <w:jc w:val="both"/>
        <w:rPr>
          <w:sz w:val="24"/>
          <w:szCs w:val="24"/>
          <w:lang w:val="lt-LT"/>
        </w:rPr>
      </w:pPr>
      <w:r w:rsidRPr="002A74CA">
        <w:rPr>
          <w:sz w:val="24"/>
          <w:szCs w:val="24"/>
          <w:lang w:val="lt-LT"/>
        </w:rPr>
        <w:t>išlaidas pagrindžiančius</w:t>
      </w:r>
    </w:p>
    <w:p w14:paraId="03A0617C" w14:textId="77777777" w:rsidR="00EE7138" w:rsidRPr="002A74CA" w:rsidRDefault="00EE7138" w:rsidP="00CF0CD8">
      <w:pPr>
        <w:ind w:firstLine="851"/>
        <w:jc w:val="both"/>
        <w:rPr>
          <w:sz w:val="24"/>
          <w:szCs w:val="24"/>
          <w:lang w:val="lt-LT"/>
        </w:rPr>
      </w:pPr>
      <w:r w:rsidRPr="002A74CA">
        <w:rPr>
          <w:sz w:val="24"/>
          <w:szCs w:val="24"/>
          <w:lang w:val="lt-LT"/>
        </w:rPr>
        <w:t xml:space="preserve">ir išlaidas  patvirtinančius dokumentus, </w:t>
      </w:r>
    </w:p>
    <w:p w14:paraId="3AC89063" w14:textId="77777777" w:rsidR="00EE7138" w:rsidRPr="002A74CA" w:rsidRDefault="00EE7138" w:rsidP="00CF0CD8">
      <w:pPr>
        <w:ind w:firstLine="851"/>
        <w:jc w:val="both"/>
        <w:rPr>
          <w:sz w:val="24"/>
          <w:szCs w:val="24"/>
          <w:lang w:val="lt-LT"/>
        </w:rPr>
      </w:pPr>
      <w:r w:rsidRPr="002A74CA">
        <w:rPr>
          <w:sz w:val="24"/>
          <w:szCs w:val="24"/>
          <w:lang w:val="lt-LT"/>
        </w:rPr>
        <w:t xml:space="preserve">galiojančią žemės deklaraciją (pagrindiniai duomenys apie žemės plotą), ar žemės nuosavybės dokumentus, </w:t>
      </w:r>
    </w:p>
    <w:p w14:paraId="3B58049A" w14:textId="77777777" w:rsidR="00EE7138" w:rsidRPr="002A74CA" w:rsidRDefault="00EE7138" w:rsidP="00CF0CD8">
      <w:pPr>
        <w:ind w:firstLine="851"/>
        <w:jc w:val="both"/>
        <w:rPr>
          <w:sz w:val="24"/>
          <w:szCs w:val="24"/>
          <w:lang w:val="lt-LT"/>
        </w:rPr>
      </w:pPr>
      <w:r w:rsidRPr="002A74CA">
        <w:rPr>
          <w:sz w:val="24"/>
          <w:szCs w:val="24"/>
          <w:lang w:val="lt-LT"/>
        </w:rPr>
        <w:t>prašymą kompensuoti patirtas išlaidas;</w:t>
      </w:r>
    </w:p>
    <w:p w14:paraId="3AB54B3B" w14:textId="77777777" w:rsidR="00EE7138" w:rsidRPr="002A74CA" w:rsidRDefault="00EE7138" w:rsidP="00CF0CD8">
      <w:pPr>
        <w:ind w:firstLine="851"/>
        <w:jc w:val="both"/>
        <w:rPr>
          <w:sz w:val="24"/>
          <w:szCs w:val="24"/>
          <w:lang w:val="lt-LT"/>
        </w:rPr>
      </w:pPr>
      <w:r w:rsidRPr="002A74CA">
        <w:rPr>
          <w:sz w:val="24"/>
          <w:szCs w:val="24"/>
          <w:lang w:val="lt-LT"/>
        </w:rPr>
        <w:t xml:space="preserve">26.6. KP komisija ne vėliau kaip per vieną mėnesį išnagrinėja pateiktus dokumentus ir priima sprendimą; </w:t>
      </w:r>
    </w:p>
    <w:p w14:paraId="5813F49E" w14:textId="77777777" w:rsidR="00EE7138" w:rsidRPr="002A74CA" w:rsidRDefault="00EE7138" w:rsidP="00CF0CD8">
      <w:pPr>
        <w:ind w:firstLine="851"/>
        <w:jc w:val="both"/>
        <w:rPr>
          <w:sz w:val="24"/>
          <w:szCs w:val="24"/>
          <w:lang w:val="lt-LT"/>
        </w:rPr>
      </w:pPr>
      <w:r w:rsidRPr="002A74CA">
        <w:rPr>
          <w:sz w:val="24"/>
          <w:szCs w:val="24"/>
          <w:lang w:val="lt-LT"/>
        </w:rPr>
        <w:t>26.7. ūkininkui grąžinama ne daugiau negu 500 eurų;</w:t>
      </w:r>
    </w:p>
    <w:p w14:paraId="109C379B" w14:textId="77777777" w:rsidR="00EE7138" w:rsidRPr="002A74CA" w:rsidRDefault="00EE7138" w:rsidP="00CF0CD8">
      <w:pPr>
        <w:ind w:firstLine="851"/>
        <w:jc w:val="both"/>
        <w:rPr>
          <w:sz w:val="24"/>
          <w:szCs w:val="24"/>
          <w:lang w:val="lt-LT"/>
        </w:rPr>
      </w:pPr>
      <w:r w:rsidRPr="002A74CA">
        <w:rPr>
          <w:sz w:val="24"/>
          <w:szCs w:val="24"/>
          <w:lang w:val="lt-LT"/>
        </w:rPr>
        <w:t>26.8. kai pareiškėjų dalyvauti priemonėje prašymuose prašoma suma pasiekia sąmatoje priemonei numatytą sumą, pareiškėjai apie tai informuojami ir jų prašymai registruojami į rezervinę eilę;</w:t>
      </w:r>
    </w:p>
    <w:p w14:paraId="540DDF7E" w14:textId="71FFB382" w:rsidR="00EE7138" w:rsidRPr="002A74CA" w:rsidRDefault="00EE7138" w:rsidP="00CF0CD8">
      <w:pPr>
        <w:ind w:firstLine="851"/>
        <w:jc w:val="both"/>
        <w:rPr>
          <w:sz w:val="24"/>
          <w:szCs w:val="24"/>
          <w:lang w:val="lt-LT"/>
        </w:rPr>
      </w:pPr>
      <w:r w:rsidRPr="002A74CA">
        <w:rPr>
          <w:sz w:val="24"/>
          <w:szCs w:val="24"/>
          <w:lang w:val="lt-LT"/>
        </w:rPr>
        <w:t>27.8. pagal atskirų KP priemonių lėšų panaudojimo galimybes sąmata per metus KP komisijos sprendimu gali būti tikslinama ir patenkinami/ iš dalies patenkinami rezervinėje eilėje esantys pareiškėjų prašymai;</w:t>
      </w:r>
    </w:p>
    <w:p w14:paraId="3343C8BB" w14:textId="77777777" w:rsidR="00EE7138" w:rsidRPr="002A74CA" w:rsidRDefault="00EE7138" w:rsidP="00CF0CD8">
      <w:pPr>
        <w:ind w:firstLine="851"/>
        <w:jc w:val="both"/>
        <w:rPr>
          <w:sz w:val="24"/>
          <w:szCs w:val="24"/>
          <w:lang w:val="lt-LT"/>
        </w:rPr>
      </w:pPr>
      <w:r w:rsidRPr="002A74CA">
        <w:rPr>
          <w:sz w:val="24"/>
          <w:szCs w:val="24"/>
          <w:lang w:val="lt-LT"/>
        </w:rPr>
        <w:t>27.9. sąmatoje nepakankant lėšų, kai pareiškėjų prašoma paramos suma viršija  sąmatoje numatyta sumą ir nesant galimybės ją papildyti iš kitų priemonių:</w:t>
      </w:r>
    </w:p>
    <w:p w14:paraId="4A786D3F" w14:textId="77777777" w:rsidR="00EE7138" w:rsidRPr="002A74CA" w:rsidRDefault="00EE7138" w:rsidP="00CF0CD8">
      <w:pPr>
        <w:ind w:firstLine="851"/>
        <w:jc w:val="both"/>
        <w:rPr>
          <w:sz w:val="24"/>
          <w:szCs w:val="24"/>
          <w:lang w:val="lt-LT"/>
        </w:rPr>
      </w:pPr>
      <w:r w:rsidRPr="002A74CA">
        <w:rPr>
          <w:sz w:val="24"/>
          <w:szCs w:val="24"/>
          <w:lang w:val="lt-LT"/>
        </w:rPr>
        <w:t>27.9.1. prioritetas taikomas:</w:t>
      </w:r>
    </w:p>
    <w:p w14:paraId="0903F663" w14:textId="77777777" w:rsidR="00EE7138" w:rsidRPr="002A74CA" w:rsidRDefault="00EE7138" w:rsidP="00CF0CD8">
      <w:pPr>
        <w:ind w:firstLine="851"/>
        <w:jc w:val="both"/>
        <w:rPr>
          <w:sz w:val="24"/>
          <w:szCs w:val="24"/>
          <w:lang w:val="lt-LT"/>
        </w:rPr>
      </w:pPr>
      <w:r w:rsidRPr="002A74CA">
        <w:rPr>
          <w:sz w:val="24"/>
          <w:szCs w:val="24"/>
          <w:lang w:val="lt-LT"/>
        </w:rPr>
        <w:t>keliems ūkininkams remontuojant vieną melioracijos sistemą;</w:t>
      </w:r>
    </w:p>
    <w:p w14:paraId="780FE809" w14:textId="77777777" w:rsidR="00EE7138" w:rsidRPr="002A74CA" w:rsidRDefault="00EE7138" w:rsidP="00CF0CD8">
      <w:pPr>
        <w:ind w:firstLine="851"/>
        <w:jc w:val="both"/>
        <w:rPr>
          <w:sz w:val="24"/>
          <w:szCs w:val="24"/>
          <w:lang w:val="lt-LT"/>
        </w:rPr>
      </w:pPr>
      <w:r w:rsidRPr="002A74CA">
        <w:rPr>
          <w:sz w:val="24"/>
          <w:szCs w:val="24"/>
          <w:lang w:val="lt-LT"/>
        </w:rPr>
        <w:t>melioracijos statiniams, esantiems šalia gyvenvietės;</w:t>
      </w:r>
    </w:p>
    <w:p w14:paraId="1545AAB1" w14:textId="77777777" w:rsidR="00EE7138" w:rsidRPr="002A74CA" w:rsidRDefault="00EE7138" w:rsidP="00CF0CD8">
      <w:pPr>
        <w:ind w:firstLine="851"/>
        <w:jc w:val="both"/>
        <w:rPr>
          <w:sz w:val="24"/>
          <w:szCs w:val="24"/>
          <w:lang w:val="lt-LT"/>
        </w:rPr>
      </w:pPr>
      <w:r w:rsidRPr="002A74CA">
        <w:rPr>
          <w:sz w:val="24"/>
          <w:szCs w:val="24"/>
          <w:lang w:val="lt-LT"/>
        </w:rPr>
        <w:t>remontuojant ne mažesnį negu 10 ha melioracijos sistemos aptarnaujamą plotą;</w:t>
      </w:r>
    </w:p>
    <w:p w14:paraId="2CB200E0" w14:textId="77777777" w:rsidR="00EE7138" w:rsidRPr="002A74CA" w:rsidRDefault="00EE7138" w:rsidP="00CF0CD8">
      <w:pPr>
        <w:ind w:firstLine="851"/>
        <w:jc w:val="both"/>
        <w:rPr>
          <w:sz w:val="24"/>
          <w:szCs w:val="24"/>
          <w:lang w:val="lt-LT"/>
        </w:rPr>
      </w:pPr>
      <w:r w:rsidRPr="002A74CA">
        <w:rPr>
          <w:sz w:val="24"/>
          <w:szCs w:val="24"/>
          <w:lang w:val="lt-LT"/>
        </w:rPr>
        <w:lastRenderedPageBreak/>
        <w:t>jauniesiems (ne vyresniems negu 41 metų) ūkininkams;</w:t>
      </w:r>
    </w:p>
    <w:p w14:paraId="43D84A2C" w14:textId="77777777" w:rsidR="00EE7138" w:rsidRPr="002A74CA" w:rsidRDefault="00EE7138" w:rsidP="00CF0CD8">
      <w:pPr>
        <w:ind w:firstLine="851"/>
        <w:jc w:val="both"/>
        <w:rPr>
          <w:sz w:val="24"/>
          <w:szCs w:val="24"/>
          <w:lang w:val="lt-LT"/>
        </w:rPr>
      </w:pPr>
      <w:r w:rsidRPr="002A74CA">
        <w:rPr>
          <w:sz w:val="24"/>
          <w:szCs w:val="24"/>
          <w:lang w:val="lt-LT"/>
        </w:rPr>
        <w:t>pareiškėjams, kurių žemės ūkio valdos dydis neviršija 200 ha.</w:t>
      </w:r>
    </w:p>
    <w:p w14:paraId="5BA247AF" w14:textId="77777777" w:rsidR="00EE7138" w:rsidRPr="002A74CA" w:rsidRDefault="00EE7138" w:rsidP="00CF0CD8">
      <w:pPr>
        <w:ind w:firstLine="851"/>
        <w:jc w:val="both"/>
        <w:rPr>
          <w:sz w:val="24"/>
          <w:szCs w:val="24"/>
          <w:lang w:val="lt-LT"/>
        </w:rPr>
      </w:pPr>
      <w:r w:rsidRPr="002A74CA">
        <w:rPr>
          <w:sz w:val="24"/>
          <w:szCs w:val="24"/>
          <w:lang w:val="lt-LT"/>
        </w:rPr>
        <w:t xml:space="preserve">27.9.2. KP komisijos sprendimu gali būti nutarta ūkininkų (ne daugiau negu 4 pareiškėjų) išlaidas, patirtas šalinant melioracijos gedimus, kompensuoti iš ateinančių metų KP lėšų; </w:t>
      </w:r>
    </w:p>
    <w:p w14:paraId="7BA4EC46" w14:textId="77777777" w:rsidR="00EE7138" w:rsidRPr="002A74CA" w:rsidRDefault="00EE7138" w:rsidP="00CF0CD8">
      <w:pPr>
        <w:ind w:firstLine="851"/>
        <w:jc w:val="both"/>
        <w:rPr>
          <w:sz w:val="24"/>
          <w:szCs w:val="24"/>
          <w:lang w:val="lt-LT"/>
        </w:rPr>
      </w:pPr>
      <w:r w:rsidRPr="002A74CA">
        <w:rPr>
          <w:sz w:val="24"/>
          <w:szCs w:val="24"/>
          <w:lang w:val="lt-LT"/>
        </w:rPr>
        <w:t>27.9.3. atsižvelgiant į lėšų likutį, kompensacija likusiems pareiškėjams gali būti proporcingai mažinama.</w:t>
      </w:r>
    </w:p>
    <w:p w14:paraId="01092242" w14:textId="2B5E3309" w:rsidR="00EE7138" w:rsidRPr="002A74CA" w:rsidRDefault="00EE7138" w:rsidP="00CF0CD8">
      <w:pPr>
        <w:ind w:firstLine="851"/>
        <w:jc w:val="both"/>
        <w:rPr>
          <w:b/>
          <w:bCs/>
          <w:sz w:val="24"/>
          <w:szCs w:val="24"/>
          <w:lang w:val="lt-LT"/>
        </w:rPr>
      </w:pPr>
      <w:r w:rsidRPr="002A74CA">
        <w:rPr>
          <w:sz w:val="24"/>
          <w:szCs w:val="24"/>
          <w:lang w:val="lt-LT"/>
        </w:rPr>
        <w:t>28.</w:t>
      </w:r>
      <w:r w:rsidRPr="002A74CA">
        <w:rPr>
          <w:b/>
          <w:bCs/>
          <w:sz w:val="24"/>
          <w:szCs w:val="24"/>
          <w:lang w:val="lt-LT"/>
        </w:rPr>
        <w:t xml:space="preserve"> Priemonės </w:t>
      </w:r>
      <w:r w:rsidR="00577FE3">
        <w:rPr>
          <w:b/>
          <w:bCs/>
          <w:sz w:val="24"/>
          <w:szCs w:val="24"/>
          <w:lang w:val="lt-LT"/>
        </w:rPr>
        <w:t>„</w:t>
      </w:r>
      <w:r w:rsidRPr="002A74CA">
        <w:rPr>
          <w:b/>
          <w:bCs/>
          <w:sz w:val="24"/>
          <w:szCs w:val="24"/>
          <w:lang w:val="lt-LT"/>
        </w:rPr>
        <w:t>Melioracijos statinių avarinių gedimų šalinimas“ vykdymas</w:t>
      </w:r>
    </w:p>
    <w:p w14:paraId="5673F5F2" w14:textId="77777777" w:rsidR="00EE7138" w:rsidRPr="002A74CA" w:rsidRDefault="00EE7138" w:rsidP="00CF0CD8">
      <w:pPr>
        <w:ind w:firstLine="851"/>
        <w:jc w:val="both"/>
        <w:rPr>
          <w:sz w:val="24"/>
          <w:szCs w:val="24"/>
          <w:lang w:val="lt-LT"/>
        </w:rPr>
      </w:pPr>
      <w:r w:rsidRPr="002A74CA">
        <w:rPr>
          <w:sz w:val="24"/>
          <w:szCs w:val="24"/>
          <w:lang w:val="lt-LT"/>
        </w:rPr>
        <w:t xml:space="preserve">28.1.Informaciją apie melioracijos statinių avarinius gedimus Komisijai pateikia Žemės ūkio skyriaus melioracijos specialistas. </w:t>
      </w:r>
    </w:p>
    <w:p w14:paraId="39AF390E" w14:textId="77777777" w:rsidR="00EE7138" w:rsidRPr="002A74CA" w:rsidRDefault="00EE7138" w:rsidP="00CF0CD8">
      <w:pPr>
        <w:ind w:firstLine="851"/>
        <w:jc w:val="both"/>
        <w:rPr>
          <w:sz w:val="24"/>
          <w:szCs w:val="24"/>
          <w:lang w:val="lt-LT"/>
        </w:rPr>
      </w:pPr>
      <w:r w:rsidRPr="002A74CA">
        <w:rPr>
          <w:sz w:val="24"/>
          <w:szCs w:val="24"/>
          <w:lang w:val="lt-LT"/>
        </w:rPr>
        <w:t>28.2. Negali būti remontuojami melioracijos statinių (pralaidų, drenažo, tiltų) avariniai gedimai, kurie yra finansuojami per kitas priemones.</w:t>
      </w:r>
    </w:p>
    <w:p w14:paraId="122CA1DC" w14:textId="77777777" w:rsidR="00EE7138" w:rsidRPr="002A74CA" w:rsidRDefault="00EE7138" w:rsidP="00CF0CD8">
      <w:pPr>
        <w:ind w:firstLine="851"/>
        <w:jc w:val="both"/>
        <w:rPr>
          <w:sz w:val="24"/>
          <w:szCs w:val="24"/>
          <w:lang w:val="lt-LT"/>
        </w:rPr>
      </w:pPr>
      <w:r w:rsidRPr="002A74CA">
        <w:rPr>
          <w:sz w:val="24"/>
          <w:szCs w:val="24"/>
          <w:lang w:val="lt-LT"/>
        </w:rPr>
        <w:t xml:space="preserve">28.3.Komisija, atsižvelgdama į turimas lėšas ir lėšų remontui poreikį, priima sprendimą. </w:t>
      </w:r>
    </w:p>
    <w:p w14:paraId="554A2B3E" w14:textId="77777777" w:rsidR="00EE7138" w:rsidRPr="002A74CA" w:rsidRDefault="00EE7138" w:rsidP="00CF0CD8">
      <w:pPr>
        <w:ind w:firstLine="851"/>
        <w:jc w:val="both"/>
        <w:rPr>
          <w:sz w:val="24"/>
          <w:szCs w:val="24"/>
          <w:lang w:val="lt-LT"/>
        </w:rPr>
      </w:pPr>
      <w:r w:rsidRPr="002A74CA">
        <w:rPr>
          <w:sz w:val="24"/>
          <w:szCs w:val="24"/>
          <w:lang w:val="lt-LT"/>
        </w:rPr>
        <w:t>28.4. Prioritetas taikomas: pralaidoms, tiems gedimams, kuriems prieš tai buvo atlikti tyrinėjimai, šalinti.</w:t>
      </w:r>
    </w:p>
    <w:p w14:paraId="1969DDD1" w14:textId="77777777" w:rsidR="00EE7138" w:rsidRPr="002A74CA" w:rsidRDefault="00EE7138" w:rsidP="00CF0CD8">
      <w:pPr>
        <w:ind w:firstLine="851"/>
        <w:jc w:val="both"/>
        <w:rPr>
          <w:sz w:val="24"/>
          <w:szCs w:val="24"/>
          <w:lang w:val="lt-LT"/>
        </w:rPr>
      </w:pPr>
      <w:r w:rsidRPr="002A74CA">
        <w:rPr>
          <w:sz w:val="24"/>
          <w:szCs w:val="24"/>
          <w:lang w:val="lt-LT"/>
        </w:rPr>
        <w:t>28.5. Melioracijos statinių avarinio remonto darbus organizuoja Žemės ūkio skyrius;</w:t>
      </w:r>
    </w:p>
    <w:p w14:paraId="0D6F4ACF" w14:textId="77777777" w:rsidR="00EE7138" w:rsidRPr="002A74CA" w:rsidRDefault="00EE7138" w:rsidP="00CF0CD8">
      <w:pPr>
        <w:ind w:firstLine="851"/>
        <w:jc w:val="both"/>
        <w:rPr>
          <w:sz w:val="24"/>
          <w:szCs w:val="24"/>
          <w:lang w:val="lt-LT"/>
        </w:rPr>
      </w:pPr>
      <w:r w:rsidRPr="002A74CA">
        <w:rPr>
          <w:sz w:val="24"/>
          <w:szCs w:val="24"/>
          <w:lang w:val="lt-LT"/>
        </w:rPr>
        <w:t>28.6. Priemonė finansuojama vadovaujantis Žemės ūkio skyriaus pateiktais viešųjų pirkimų dokumentais, finansavimo sutartimis, pagal darbų atlikimo aktus ir sąskaitas faktūras.</w:t>
      </w:r>
    </w:p>
    <w:p w14:paraId="01959D4D" w14:textId="72881EB2" w:rsidR="00EE7138" w:rsidRPr="002A74CA" w:rsidRDefault="00EE7138" w:rsidP="00CF0CD8">
      <w:pPr>
        <w:ind w:firstLine="851"/>
        <w:jc w:val="both"/>
        <w:rPr>
          <w:sz w:val="24"/>
          <w:szCs w:val="24"/>
          <w:lang w:val="lt-LT"/>
        </w:rPr>
      </w:pPr>
      <w:r w:rsidRPr="002A74CA">
        <w:rPr>
          <w:sz w:val="24"/>
          <w:szCs w:val="24"/>
          <w:lang w:val="lt-LT"/>
        </w:rPr>
        <w:t xml:space="preserve">29. Ūkininkų ir žemės ūkio įmonių žvyro (0/32 frakcijos), panaudoto vietinių kelių remontui, pirkimo išlaidų pagal priemonę </w:t>
      </w:r>
      <w:r w:rsidR="00577FE3">
        <w:rPr>
          <w:sz w:val="24"/>
          <w:szCs w:val="24"/>
          <w:lang w:val="lt-LT"/>
        </w:rPr>
        <w:t>„</w:t>
      </w:r>
      <w:r w:rsidRPr="002A74CA">
        <w:rPr>
          <w:b/>
          <w:bCs/>
          <w:sz w:val="24"/>
          <w:szCs w:val="24"/>
          <w:lang w:val="lt-LT"/>
        </w:rPr>
        <w:t>Kelių gerinimas“</w:t>
      </w:r>
      <w:r w:rsidRPr="002A74CA">
        <w:rPr>
          <w:sz w:val="24"/>
          <w:szCs w:val="24"/>
          <w:lang w:val="lt-LT"/>
        </w:rPr>
        <w:t xml:space="preserve"> kompensavimas:</w:t>
      </w:r>
    </w:p>
    <w:p w14:paraId="63C04BFE" w14:textId="77777777" w:rsidR="00EE7138" w:rsidRPr="002A74CA" w:rsidRDefault="00EE7138" w:rsidP="00CF0CD8">
      <w:pPr>
        <w:ind w:firstLine="851"/>
        <w:jc w:val="both"/>
        <w:rPr>
          <w:sz w:val="24"/>
          <w:szCs w:val="24"/>
          <w:lang w:val="lt-LT"/>
        </w:rPr>
      </w:pPr>
      <w:r w:rsidRPr="002A74CA">
        <w:rPr>
          <w:sz w:val="24"/>
          <w:szCs w:val="24"/>
          <w:lang w:val="lt-LT"/>
        </w:rPr>
        <w:t>29.1. patvirtinus sąmatą, kiekvienai seniūnijai priskiriama 1/9 priemonės lėšų kvota;</w:t>
      </w:r>
    </w:p>
    <w:p w14:paraId="633031E1" w14:textId="77777777" w:rsidR="00EE7138" w:rsidRPr="002A74CA" w:rsidRDefault="00EE7138" w:rsidP="00CF0CD8">
      <w:pPr>
        <w:ind w:firstLine="851"/>
        <w:jc w:val="both"/>
        <w:rPr>
          <w:sz w:val="24"/>
          <w:szCs w:val="24"/>
          <w:lang w:val="lt-LT"/>
        </w:rPr>
      </w:pPr>
      <w:r w:rsidRPr="002A74CA">
        <w:rPr>
          <w:sz w:val="24"/>
          <w:szCs w:val="24"/>
          <w:lang w:val="lt-LT"/>
        </w:rPr>
        <w:t>29.2. informacija apie prašymų dalyvauti priemonėje priėmimą paviešinama spaudoje;</w:t>
      </w:r>
    </w:p>
    <w:p w14:paraId="4AF66B8A" w14:textId="77777777" w:rsidR="00EE7138" w:rsidRPr="002A74CA" w:rsidRDefault="00EE7138" w:rsidP="00CF0CD8">
      <w:pPr>
        <w:ind w:left="851"/>
        <w:jc w:val="both"/>
        <w:rPr>
          <w:sz w:val="24"/>
          <w:szCs w:val="24"/>
          <w:lang w:val="lt-LT"/>
        </w:rPr>
      </w:pPr>
      <w:r w:rsidRPr="002A74CA">
        <w:rPr>
          <w:sz w:val="24"/>
          <w:szCs w:val="24"/>
          <w:lang w:val="lt-LT"/>
        </w:rPr>
        <w:t xml:space="preserve">29.3. pareiškėjai, pageidaujantys einamaisiais metais dalyvauti priemonėje ,,Kelių   gerinimas“, iki einamųjų metų birželio 1 d.  raštu pateikia prašymus arba praneša el. paštu  Žemės ūkio skyriui;       </w:t>
      </w:r>
    </w:p>
    <w:p w14:paraId="6A886F10" w14:textId="77777777" w:rsidR="00EE7138" w:rsidRPr="002A74CA" w:rsidRDefault="00EE7138" w:rsidP="00CF0CD8">
      <w:pPr>
        <w:ind w:firstLine="851"/>
        <w:jc w:val="both"/>
        <w:rPr>
          <w:sz w:val="24"/>
          <w:szCs w:val="24"/>
          <w:lang w:val="lt-LT"/>
        </w:rPr>
      </w:pPr>
      <w:r w:rsidRPr="002A74CA">
        <w:rPr>
          <w:sz w:val="24"/>
          <w:szCs w:val="24"/>
          <w:lang w:val="lt-LT"/>
        </w:rPr>
        <w:t>29.4. Gyventojų prašymai registruojami pagal prašymo padavimo datą. Prašymams pasiekus seniūnijai priskirtą lėšų kvotą, vėliau gautieji prašymai registruojami į rezervinį sąrašą. Rezerviniame sąraše esančių pareiškėjų prašymai gali būti tenkinami po birželio 1 d.,  kurioje nors seniūnijoje neišnaudojus  lėšų kvotos.</w:t>
      </w:r>
    </w:p>
    <w:p w14:paraId="0F19A22A" w14:textId="77777777" w:rsidR="00EE7138" w:rsidRPr="002A74CA" w:rsidRDefault="00EE7138" w:rsidP="00CF0CD8">
      <w:pPr>
        <w:ind w:firstLine="851"/>
        <w:jc w:val="both"/>
        <w:rPr>
          <w:sz w:val="24"/>
          <w:szCs w:val="24"/>
          <w:lang w:val="lt-LT"/>
        </w:rPr>
      </w:pPr>
      <w:r w:rsidRPr="002A74CA">
        <w:rPr>
          <w:sz w:val="24"/>
          <w:szCs w:val="24"/>
          <w:lang w:val="lt-LT"/>
        </w:rPr>
        <w:t>29.5. ūkininkas ar žemės ūkio įmonė kreipiasi į vietos seniūną ir susiderina dėl galimybių, laiko bei sąlygų  žvyro paskleidimui ant vietinės reikšmės kelio;</w:t>
      </w:r>
    </w:p>
    <w:p w14:paraId="656EE791" w14:textId="77777777" w:rsidR="00EE7138" w:rsidRPr="002A74CA" w:rsidRDefault="00EE7138" w:rsidP="00CF0CD8">
      <w:pPr>
        <w:ind w:firstLine="851"/>
        <w:jc w:val="both"/>
        <w:rPr>
          <w:sz w:val="24"/>
          <w:szCs w:val="24"/>
          <w:lang w:val="lt-LT"/>
        </w:rPr>
      </w:pPr>
      <w:r w:rsidRPr="002A74CA">
        <w:rPr>
          <w:sz w:val="24"/>
          <w:szCs w:val="24"/>
          <w:lang w:val="lt-LT"/>
        </w:rPr>
        <w:t>29.6. prieš vykdydami darbus (ne vėliau kaip prieš 1 dieną), ūkininkas / žemės ūkio įmonė informuoja seniūną ar seniūno įgaliotą asmenį;</w:t>
      </w:r>
    </w:p>
    <w:p w14:paraId="6AB69C5C" w14:textId="77777777" w:rsidR="00EE7138" w:rsidRPr="002A74CA" w:rsidRDefault="00EE7138" w:rsidP="00CF0CD8">
      <w:pPr>
        <w:ind w:firstLine="851"/>
        <w:jc w:val="both"/>
        <w:rPr>
          <w:sz w:val="24"/>
          <w:szCs w:val="24"/>
          <w:lang w:val="lt-LT"/>
        </w:rPr>
      </w:pPr>
      <w:r w:rsidRPr="002A74CA">
        <w:rPr>
          <w:sz w:val="24"/>
          <w:szCs w:val="24"/>
          <w:lang w:val="lt-LT"/>
        </w:rPr>
        <w:t xml:space="preserve">29.7. žvyrą paskleidus ant kelio, tarp ūkininko / žemės ūkio įmonės ir seniūnijos pasirašomas darbų perdavimo-priėmimo aktas, kuriame nurodoma: data, kelio </w:t>
      </w:r>
      <w:proofErr w:type="spellStart"/>
      <w:r w:rsidRPr="002A74CA">
        <w:rPr>
          <w:sz w:val="24"/>
          <w:szCs w:val="24"/>
          <w:lang w:val="lt-LT"/>
        </w:rPr>
        <w:t>inv</w:t>
      </w:r>
      <w:proofErr w:type="spellEnd"/>
      <w:r w:rsidRPr="002A74CA">
        <w:rPr>
          <w:sz w:val="24"/>
          <w:szCs w:val="24"/>
          <w:lang w:val="lt-LT"/>
        </w:rPr>
        <w:t>. Nr., išpilto žvyro kiekis kub. m, žvyro frakcija;</w:t>
      </w:r>
    </w:p>
    <w:p w14:paraId="7A996AD5" w14:textId="77777777" w:rsidR="00EE7138" w:rsidRPr="002A74CA" w:rsidRDefault="00EE7138" w:rsidP="00CF0CD8">
      <w:pPr>
        <w:ind w:firstLine="851"/>
        <w:jc w:val="both"/>
        <w:rPr>
          <w:sz w:val="24"/>
          <w:szCs w:val="24"/>
          <w:lang w:val="lt-LT"/>
        </w:rPr>
      </w:pPr>
      <w:r w:rsidRPr="002A74CA">
        <w:rPr>
          <w:sz w:val="24"/>
          <w:szCs w:val="24"/>
          <w:lang w:val="lt-LT"/>
        </w:rPr>
        <w:t>29.8. aukščiau išvardintus darbus atlikus, KP komisijai ne vėliau kaip iki einamųjų metų lapkričio 1 d. pateikiama: darbus atlikusio ūkininko / žemės ūkio įmonės prašymas kompensuoti žvyro pirkimo išlaidas, darbų perdavimo-priėmimo aktas, žvyro pirkimo ir apmokėjimo už jį dokumentai, dokumentas, patvirtinantis išpilto žvyro frakciją;</w:t>
      </w:r>
    </w:p>
    <w:p w14:paraId="6AA45F6B" w14:textId="77777777" w:rsidR="00EE7138" w:rsidRPr="002A74CA" w:rsidRDefault="00EE7138" w:rsidP="00CF0CD8">
      <w:pPr>
        <w:ind w:firstLine="851"/>
        <w:jc w:val="both"/>
        <w:rPr>
          <w:sz w:val="24"/>
          <w:szCs w:val="24"/>
          <w:lang w:val="lt-LT"/>
        </w:rPr>
      </w:pPr>
      <w:r w:rsidRPr="002A74CA">
        <w:rPr>
          <w:sz w:val="24"/>
          <w:szCs w:val="24"/>
          <w:lang w:val="lt-LT"/>
        </w:rPr>
        <w:t xml:space="preserve">29.9. vienam pareiškėjui kompensuojama ne daugiau 500 eurų: </w:t>
      </w:r>
    </w:p>
    <w:p w14:paraId="3EED7765" w14:textId="2819CC80" w:rsidR="00EE7138" w:rsidRPr="002A74CA" w:rsidRDefault="00EE7138" w:rsidP="00CF0CD8">
      <w:pPr>
        <w:ind w:firstLine="851"/>
        <w:jc w:val="both"/>
        <w:rPr>
          <w:sz w:val="24"/>
          <w:szCs w:val="24"/>
          <w:lang w:val="lt-LT"/>
        </w:rPr>
      </w:pPr>
      <w:r w:rsidRPr="002A74CA">
        <w:rPr>
          <w:sz w:val="24"/>
          <w:szCs w:val="24"/>
          <w:lang w:val="lt-LT"/>
        </w:rPr>
        <w:t xml:space="preserve">kai pirkto žvyro kaina yra iki 8 </w:t>
      </w:r>
      <w:r w:rsidR="00577FE3">
        <w:rPr>
          <w:sz w:val="24"/>
          <w:szCs w:val="24"/>
          <w:lang w:val="lt-LT"/>
        </w:rPr>
        <w:t>E</w:t>
      </w:r>
      <w:r w:rsidRPr="002A74CA">
        <w:rPr>
          <w:sz w:val="24"/>
          <w:szCs w:val="24"/>
          <w:lang w:val="lt-LT"/>
        </w:rPr>
        <w:t>ur/kub. m,  atsižvelgiama į faktines išlaidas, </w:t>
      </w:r>
    </w:p>
    <w:p w14:paraId="370A2A45" w14:textId="2200B0C9" w:rsidR="00EE7138" w:rsidRPr="002A74CA" w:rsidRDefault="00EE7138" w:rsidP="00CF0CD8">
      <w:pPr>
        <w:ind w:firstLine="851"/>
        <w:jc w:val="both"/>
        <w:rPr>
          <w:sz w:val="24"/>
          <w:szCs w:val="24"/>
          <w:lang w:val="lt-LT"/>
        </w:rPr>
      </w:pPr>
      <w:r w:rsidRPr="002A74CA">
        <w:rPr>
          <w:sz w:val="24"/>
          <w:szCs w:val="24"/>
          <w:lang w:val="lt-LT"/>
        </w:rPr>
        <w:t xml:space="preserve"> pareiškėjui pirkus žvyrą brangiau</w:t>
      </w:r>
      <w:r w:rsidR="00577FE3">
        <w:rPr>
          <w:sz w:val="24"/>
          <w:szCs w:val="24"/>
          <w:lang w:val="lt-LT"/>
        </w:rPr>
        <w:t xml:space="preserve"> –</w:t>
      </w:r>
      <w:r w:rsidRPr="002A74CA">
        <w:rPr>
          <w:sz w:val="24"/>
          <w:szCs w:val="24"/>
          <w:lang w:val="lt-LT"/>
        </w:rPr>
        <w:t xml:space="preserve"> kompensuojama pagal pirkto žvyro kiekį, taikant  1 kub. m  žvyro kompensuotiną  8 Eur/kub. m įkainį.   </w:t>
      </w:r>
    </w:p>
    <w:p w14:paraId="1C0464F9" w14:textId="77777777" w:rsidR="00EE7138" w:rsidRPr="002A74CA" w:rsidRDefault="00EE7138" w:rsidP="00CF0CD8">
      <w:pPr>
        <w:ind w:firstLine="851"/>
        <w:jc w:val="both"/>
        <w:rPr>
          <w:sz w:val="24"/>
          <w:szCs w:val="24"/>
          <w:lang w:val="lt-LT"/>
        </w:rPr>
      </w:pPr>
      <w:r w:rsidRPr="002A74CA">
        <w:rPr>
          <w:sz w:val="24"/>
          <w:szCs w:val="24"/>
          <w:lang w:val="lt-LT"/>
        </w:rPr>
        <w:t>29.10. nuo birželio 3 d. laisvas nuo prašymų lėšų likutis arba lėšos, pareiškėjams atsisakius dalyvauti priemonėje,  gali būti naudojamos priemonėms melioracijai gerinti.</w:t>
      </w:r>
    </w:p>
    <w:p w14:paraId="3B4076D4" w14:textId="0AED471D" w:rsidR="00A06415" w:rsidRPr="00A06415" w:rsidRDefault="00EE7138" w:rsidP="00A06415">
      <w:pPr>
        <w:ind w:firstLine="851"/>
        <w:jc w:val="both"/>
        <w:rPr>
          <w:color w:val="FF0000"/>
          <w:sz w:val="24"/>
          <w:szCs w:val="24"/>
          <w:lang w:val="lt-LT"/>
        </w:rPr>
      </w:pPr>
      <w:r w:rsidRPr="002A74CA">
        <w:rPr>
          <w:sz w:val="24"/>
          <w:szCs w:val="24"/>
          <w:lang w:val="lt-LT"/>
        </w:rPr>
        <w:t xml:space="preserve">30. </w:t>
      </w:r>
      <w:r w:rsidRPr="002A74CA">
        <w:rPr>
          <w:sz w:val="24"/>
          <w:szCs w:val="24"/>
          <w:lang w:val="lt-LT" w:eastAsia="en-US"/>
        </w:rPr>
        <w:t>Sertifikavimo išlaidų kompensavimas, d</w:t>
      </w:r>
      <w:r w:rsidRPr="002A74CA">
        <w:rPr>
          <w:sz w:val="24"/>
          <w:szCs w:val="24"/>
          <w:lang w:val="lt-LT"/>
        </w:rPr>
        <w:t xml:space="preserve">alyvaujant priemonėje </w:t>
      </w:r>
      <w:r w:rsidRPr="002A74CA">
        <w:rPr>
          <w:b/>
          <w:bCs/>
          <w:sz w:val="24"/>
          <w:szCs w:val="24"/>
          <w:lang w:val="lt-LT" w:eastAsia="en-US"/>
        </w:rPr>
        <w:t>Parama ekologiniams ūkiams.</w:t>
      </w:r>
      <w:r w:rsidRPr="002A74CA">
        <w:rPr>
          <w:sz w:val="24"/>
          <w:szCs w:val="24"/>
          <w:lang w:val="lt-LT" w:eastAsia="en-US"/>
        </w:rPr>
        <w:t xml:space="preserve">  Pareiškėjas paraišką dalyvauti priemonėje pateikia padeklaravęs pasėlius, ne vėliau kaip iki einamųjų metų rugsėjo 1 d.</w:t>
      </w:r>
      <w:r w:rsidR="001D47F5">
        <w:rPr>
          <w:sz w:val="24"/>
          <w:szCs w:val="24"/>
          <w:lang w:val="lt-LT" w:eastAsia="en-US"/>
        </w:rPr>
        <w:t xml:space="preserve"> </w:t>
      </w:r>
      <w:r w:rsidR="001D47F5" w:rsidRPr="000A50C9">
        <w:rPr>
          <w:sz w:val="24"/>
          <w:szCs w:val="24"/>
          <w:lang w:val="lt-LT"/>
        </w:rPr>
        <w:t xml:space="preserve">Pareiškėjų dalyvauti priemonėje paraiškose prašomai sumai pasiekus sąmatoje priemonei numatytą sumą, pareiškėjai apie tai informuojami ir jų paraiškos registruojamos į rezervinę eilę. </w:t>
      </w:r>
      <w:r w:rsidRPr="002A74CA">
        <w:rPr>
          <w:sz w:val="24"/>
          <w:szCs w:val="24"/>
          <w:lang w:val="lt-LT"/>
        </w:rPr>
        <w:t>Išlaidas pagrindžiančius ir išlaidas patvirtinančius dokumentus pareiškėjas pristato nuo jų gavimo per galimai trumpiausią laiko terminą</w:t>
      </w:r>
      <w:r w:rsidR="001775C2">
        <w:rPr>
          <w:sz w:val="24"/>
          <w:szCs w:val="24"/>
          <w:lang w:val="lt-LT"/>
        </w:rPr>
        <w:t xml:space="preserve">,  </w:t>
      </w:r>
      <w:r w:rsidRPr="002A74CA">
        <w:rPr>
          <w:sz w:val="24"/>
          <w:szCs w:val="24"/>
          <w:lang w:val="lt-LT"/>
        </w:rPr>
        <w:t>bet ne vėliau kaip lapkričio 30 d.</w:t>
      </w:r>
      <w:r w:rsidR="001D47F5">
        <w:rPr>
          <w:sz w:val="24"/>
          <w:szCs w:val="24"/>
          <w:lang w:val="lt-LT"/>
        </w:rPr>
        <w:t xml:space="preserve"> </w:t>
      </w:r>
      <w:r w:rsidRPr="002A74CA">
        <w:rPr>
          <w:sz w:val="24"/>
          <w:szCs w:val="24"/>
          <w:lang w:val="lt-LT"/>
        </w:rPr>
        <w:t xml:space="preserve"> </w:t>
      </w:r>
      <w:bookmarkStart w:id="14" w:name="_Hlk161844851"/>
    </w:p>
    <w:bookmarkEnd w:id="14"/>
    <w:p w14:paraId="42171D5E" w14:textId="792DED90" w:rsidR="00EE7138" w:rsidRDefault="00EE7138" w:rsidP="00CF0CD8">
      <w:pPr>
        <w:ind w:firstLine="851"/>
        <w:jc w:val="both"/>
        <w:rPr>
          <w:sz w:val="24"/>
          <w:szCs w:val="24"/>
          <w:lang w:val="lt-LT"/>
        </w:rPr>
      </w:pPr>
      <w:r w:rsidRPr="002A74CA">
        <w:rPr>
          <w:sz w:val="24"/>
          <w:szCs w:val="24"/>
          <w:lang w:val="lt-LT"/>
        </w:rPr>
        <w:lastRenderedPageBreak/>
        <w:t xml:space="preserve">31. Pagal atskirų KP priemonių lėšų panaudojimo galimybes sąmata per metus KP komisijos sprendimu gali būti tikslinama ir patenkinami </w:t>
      </w:r>
      <w:r w:rsidR="00577FE3">
        <w:rPr>
          <w:sz w:val="24"/>
          <w:szCs w:val="24"/>
          <w:lang w:val="lt-LT"/>
        </w:rPr>
        <w:t xml:space="preserve">ar </w:t>
      </w:r>
      <w:r w:rsidRPr="002A74CA">
        <w:rPr>
          <w:sz w:val="24"/>
          <w:szCs w:val="24"/>
          <w:lang w:val="lt-LT"/>
        </w:rPr>
        <w:t>iš dalies patenkinami rezervinėje eilėje esančių pareiškėjų prašymai.</w:t>
      </w:r>
    </w:p>
    <w:p w14:paraId="0BCE747F" w14:textId="77777777" w:rsidR="00EE7138" w:rsidRDefault="00EE7138" w:rsidP="00EE7138">
      <w:pPr>
        <w:ind w:firstLine="851"/>
        <w:jc w:val="both"/>
        <w:rPr>
          <w:sz w:val="24"/>
          <w:szCs w:val="24"/>
          <w:lang w:val="lt-LT"/>
        </w:rPr>
      </w:pPr>
    </w:p>
    <w:p w14:paraId="0A57DB58" w14:textId="77777777" w:rsidR="00EE7138" w:rsidRPr="00D24240" w:rsidRDefault="00EE7138" w:rsidP="00EE7138">
      <w:pPr>
        <w:ind w:firstLine="709"/>
        <w:jc w:val="both"/>
        <w:rPr>
          <w:sz w:val="24"/>
          <w:szCs w:val="24"/>
          <w:lang w:val="lt-LT"/>
        </w:rPr>
      </w:pPr>
    </w:p>
    <w:p w14:paraId="1A2E34B7" w14:textId="3CA295DF" w:rsidR="00577FE3" w:rsidRDefault="00EE7138" w:rsidP="00EE7138">
      <w:pPr>
        <w:jc w:val="center"/>
        <w:rPr>
          <w:b/>
          <w:sz w:val="24"/>
          <w:szCs w:val="24"/>
          <w:lang w:val="lt-LT"/>
        </w:rPr>
      </w:pPr>
      <w:r w:rsidRPr="00D24240">
        <w:rPr>
          <w:b/>
          <w:sz w:val="24"/>
          <w:szCs w:val="24"/>
          <w:lang w:val="lt-LT"/>
        </w:rPr>
        <w:t xml:space="preserve">V </w:t>
      </w:r>
      <w:r w:rsidR="00577FE3">
        <w:rPr>
          <w:b/>
          <w:sz w:val="24"/>
          <w:szCs w:val="24"/>
          <w:lang w:val="lt-LT"/>
        </w:rPr>
        <w:t>SKYRIUS</w:t>
      </w:r>
    </w:p>
    <w:p w14:paraId="67868314" w14:textId="7996685A" w:rsidR="00EE7138" w:rsidRPr="00D24240" w:rsidRDefault="00EE7138" w:rsidP="00EE7138">
      <w:pPr>
        <w:jc w:val="center"/>
        <w:rPr>
          <w:b/>
          <w:sz w:val="24"/>
          <w:szCs w:val="24"/>
          <w:lang w:val="lt-LT"/>
        </w:rPr>
      </w:pPr>
      <w:r w:rsidRPr="00D24240">
        <w:rPr>
          <w:b/>
          <w:sz w:val="24"/>
          <w:szCs w:val="24"/>
          <w:lang w:val="lt-LT"/>
        </w:rPr>
        <w:t>KAIMO PROGRAMOS LĖŠŲ PANAUDOJIMO KONTROLĖ</w:t>
      </w:r>
    </w:p>
    <w:p w14:paraId="2E5F7461" w14:textId="77777777" w:rsidR="00EE7138" w:rsidRPr="00D24240" w:rsidRDefault="00EE7138" w:rsidP="00EE7138">
      <w:pPr>
        <w:jc w:val="both"/>
        <w:rPr>
          <w:b/>
          <w:sz w:val="24"/>
          <w:szCs w:val="24"/>
          <w:lang w:val="lt-LT"/>
        </w:rPr>
      </w:pPr>
    </w:p>
    <w:p w14:paraId="1F00661C" w14:textId="77777777" w:rsidR="00EE7138" w:rsidRPr="00D24240" w:rsidRDefault="00EE7138" w:rsidP="00CF0CD8">
      <w:pPr>
        <w:ind w:firstLine="851"/>
        <w:jc w:val="both"/>
        <w:rPr>
          <w:sz w:val="24"/>
          <w:szCs w:val="24"/>
          <w:lang w:val="lt-LT"/>
        </w:rPr>
      </w:pPr>
      <w:r>
        <w:rPr>
          <w:sz w:val="24"/>
          <w:szCs w:val="24"/>
          <w:lang w:val="lt-LT"/>
        </w:rPr>
        <w:t>32</w:t>
      </w:r>
      <w:r w:rsidRPr="00D24240">
        <w:rPr>
          <w:sz w:val="24"/>
          <w:szCs w:val="24"/>
          <w:lang w:val="lt-LT"/>
        </w:rPr>
        <w:t>. Lėšų, skirtų programai vykdyti, asignavimų valdytojas – Žemės ūkio skyrius.</w:t>
      </w:r>
    </w:p>
    <w:p w14:paraId="6D5A14D7" w14:textId="77777777" w:rsidR="00EE7138" w:rsidRPr="00D24240" w:rsidRDefault="00EE7138" w:rsidP="00CF0CD8">
      <w:pPr>
        <w:ind w:firstLine="851"/>
        <w:jc w:val="both"/>
        <w:rPr>
          <w:sz w:val="24"/>
          <w:szCs w:val="24"/>
          <w:lang w:val="lt-LT"/>
        </w:rPr>
      </w:pPr>
      <w:r>
        <w:rPr>
          <w:sz w:val="24"/>
          <w:szCs w:val="24"/>
          <w:lang w:val="lt-LT"/>
        </w:rPr>
        <w:t>33</w:t>
      </w:r>
      <w:r w:rsidRPr="00D24240">
        <w:rPr>
          <w:sz w:val="24"/>
          <w:szCs w:val="24"/>
          <w:lang w:val="lt-LT"/>
        </w:rPr>
        <w:t>. KP buhalterinę apskaitą veda Rokiškio rajono savivaldybės administracijos Centralizuotos buhalterinės apskaitos skyriaus buhalteris, sudarydamas apyskaitą.</w:t>
      </w:r>
    </w:p>
    <w:p w14:paraId="33DE5FB0" w14:textId="77777777" w:rsidR="00EE7138" w:rsidRPr="00D24240" w:rsidRDefault="00EE7138" w:rsidP="00CF0CD8">
      <w:pPr>
        <w:ind w:firstLine="851"/>
        <w:jc w:val="both"/>
        <w:rPr>
          <w:sz w:val="24"/>
          <w:szCs w:val="24"/>
          <w:lang w:val="lt-LT"/>
        </w:rPr>
      </w:pPr>
      <w:r w:rsidRPr="00D24240">
        <w:rPr>
          <w:sz w:val="24"/>
          <w:szCs w:val="24"/>
          <w:lang w:val="lt-LT"/>
        </w:rPr>
        <w:t>3</w:t>
      </w:r>
      <w:r>
        <w:rPr>
          <w:sz w:val="24"/>
          <w:szCs w:val="24"/>
          <w:lang w:val="lt-LT"/>
        </w:rPr>
        <w:t>4</w:t>
      </w:r>
      <w:r w:rsidRPr="00D24240">
        <w:rPr>
          <w:sz w:val="24"/>
          <w:szCs w:val="24"/>
          <w:lang w:val="lt-LT"/>
        </w:rPr>
        <w:t>. KP lėšų panaudojimą turi teisę kontroliuoti savivaldybės Kontrolės ir audito tarnyba.</w:t>
      </w:r>
    </w:p>
    <w:p w14:paraId="7509A5D8" w14:textId="77777777" w:rsidR="00EE7138" w:rsidRPr="00D24240" w:rsidRDefault="00EE7138" w:rsidP="00CF0CD8">
      <w:pPr>
        <w:jc w:val="both"/>
        <w:rPr>
          <w:b/>
          <w:sz w:val="24"/>
          <w:szCs w:val="24"/>
          <w:lang w:val="lt-LT"/>
        </w:rPr>
      </w:pPr>
    </w:p>
    <w:p w14:paraId="0E2C578B" w14:textId="77777777" w:rsidR="00EE7138" w:rsidRDefault="00EE7138" w:rsidP="00EE7138">
      <w:pPr>
        <w:jc w:val="center"/>
        <w:rPr>
          <w:b/>
          <w:sz w:val="24"/>
          <w:szCs w:val="24"/>
          <w:lang w:val="lt-LT"/>
        </w:rPr>
      </w:pPr>
    </w:p>
    <w:p w14:paraId="15126867" w14:textId="51B0E851" w:rsidR="00577FE3" w:rsidRDefault="00EE7138" w:rsidP="00EE7138">
      <w:pPr>
        <w:jc w:val="center"/>
        <w:rPr>
          <w:b/>
          <w:sz w:val="24"/>
          <w:szCs w:val="24"/>
          <w:lang w:val="lt-LT"/>
        </w:rPr>
      </w:pPr>
      <w:r w:rsidRPr="00D24240">
        <w:rPr>
          <w:b/>
          <w:sz w:val="24"/>
          <w:szCs w:val="24"/>
          <w:lang w:val="lt-LT"/>
        </w:rPr>
        <w:t xml:space="preserve">VI </w:t>
      </w:r>
      <w:r w:rsidR="00AE70D5">
        <w:rPr>
          <w:b/>
          <w:sz w:val="24"/>
          <w:szCs w:val="24"/>
          <w:lang w:val="lt-LT"/>
        </w:rPr>
        <w:t>SKYRIUS</w:t>
      </w:r>
    </w:p>
    <w:p w14:paraId="56271D93" w14:textId="0AB6777B" w:rsidR="00EE7138" w:rsidRPr="00D24240" w:rsidRDefault="00EE7138" w:rsidP="00EE7138">
      <w:pPr>
        <w:jc w:val="center"/>
        <w:rPr>
          <w:b/>
          <w:sz w:val="24"/>
          <w:szCs w:val="24"/>
          <w:lang w:val="lt-LT"/>
        </w:rPr>
      </w:pPr>
      <w:r w:rsidRPr="00D24240">
        <w:rPr>
          <w:b/>
          <w:sz w:val="24"/>
          <w:szCs w:val="24"/>
          <w:lang w:val="lt-LT"/>
        </w:rPr>
        <w:t>BAIGIAMOSIOS NUOSTATOS</w:t>
      </w:r>
    </w:p>
    <w:p w14:paraId="505A0F40" w14:textId="02E5C8BC" w:rsidR="00EE7138" w:rsidRPr="00795970" w:rsidRDefault="00EE7138" w:rsidP="00CF0CD8">
      <w:pPr>
        <w:ind w:firstLine="851"/>
        <w:jc w:val="both"/>
        <w:rPr>
          <w:sz w:val="24"/>
          <w:szCs w:val="24"/>
          <w:lang w:val="lt-LT"/>
        </w:rPr>
      </w:pPr>
      <w:r>
        <w:rPr>
          <w:sz w:val="24"/>
          <w:szCs w:val="24"/>
          <w:lang w:val="lt-LT"/>
        </w:rPr>
        <w:t>35</w:t>
      </w:r>
      <w:r w:rsidRPr="00D24240">
        <w:rPr>
          <w:sz w:val="24"/>
          <w:szCs w:val="24"/>
          <w:lang w:val="lt-LT"/>
        </w:rPr>
        <w:t>. KP komisijos protokolai saugomi Lietuvos Respublikos dokumentų ir archyvų įstatymo ir kitų teisės aktų nustatyta tvarka ir terminais.</w:t>
      </w:r>
    </w:p>
    <w:p w14:paraId="0BBD786B" w14:textId="77777777" w:rsidR="00EE7138" w:rsidRDefault="00EE7138" w:rsidP="00EE7138">
      <w:pPr>
        <w:jc w:val="center"/>
        <w:rPr>
          <w:b/>
          <w:sz w:val="24"/>
          <w:szCs w:val="24"/>
          <w:lang w:val="lt-LT"/>
        </w:rPr>
      </w:pPr>
    </w:p>
    <w:p w14:paraId="7EC16042" w14:textId="77777777" w:rsidR="00EE7138" w:rsidRDefault="00EE7138" w:rsidP="00EE7138">
      <w:pPr>
        <w:jc w:val="center"/>
        <w:rPr>
          <w:b/>
          <w:sz w:val="24"/>
          <w:szCs w:val="24"/>
          <w:lang w:val="lt-LT"/>
        </w:rPr>
      </w:pPr>
    </w:p>
    <w:p w14:paraId="5B96B771" w14:textId="77777777" w:rsidR="00EE7138" w:rsidRDefault="00EE7138" w:rsidP="00EE7138">
      <w:pPr>
        <w:jc w:val="center"/>
        <w:rPr>
          <w:b/>
          <w:sz w:val="24"/>
          <w:szCs w:val="24"/>
          <w:lang w:val="lt-LT"/>
        </w:rPr>
      </w:pPr>
    </w:p>
    <w:p w14:paraId="40084072" w14:textId="77777777" w:rsidR="00EE7138" w:rsidRDefault="00EE7138" w:rsidP="00EE7138">
      <w:pPr>
        <w:jc w:val="center"/>
        <w:rPr>
          <w:b/>
          <w:sz w:val="24"/>
          <w:szCs w:val="24"/>
          <w:lang w:val="lt-LT"/>
        </w:rPr>
      </w:pPr>
    </w:p>
    <w:p w14:paraId="179D1974" w14:textId="77777777" w:rsidR="00EE7138" w:rsidRDefault="00EE7138" w:rsidP="00EE7138">
      <w:pPr>
        <w:jc w:val="center"/>
        <w:rPr>
          <w:b/>
          <w:sz w:val="24"/>
          <w:szCs w:val="24"/>
          <w:lang w:val="lt-LT"/>
        </w:rPr>
      </w:pPr>
    </w:p>
    <w:p w14:paraId="00E627EC" w14:textId="77777777" w:rsidR="00EE7138" w:rsidRDefault="00EE7138" w:rsidP="00EE7138">
      <w:pPr>
        <w:jc w:val="center"/>
        <w:rPr>
          <w:b/>
          <w:sz w:val="24"/>
          <w:szCs w:val="24"/>
          <w:lang w:val="lt-LT"/>
        </w:rPr>
      </w:pPr>
    </w:p>
    <w:p w14:paraId="189645BB" w14:textId="77777777" w:rsidR="00EE7138" w:rsidRDefault="00EE7138" w:rsidP="00EE7138">
      <w:pPr>
        <w:jc w:val="center"/>
        <w:rPr>
          <w:b/>
          <w:sz w:val="24"/>
          <w:szCs w:val="24"/>
          <w:lang w:val="lt-LT"/>
        </w:rPr>
      </w:pPr>
    </w:p>
    <w:p w14:paraId="57FDC4DD" w14:textId="77777777" w:rsidR="00EE7138" w:rsidRDefault="00EE7138" w:rsidP="00EE7138">
      <w:pPr>
        <w:jc w:val="center"/>
        <w:rPr>
          <w:b/>
          <w:sz w:val="24"/>
          <w:szCs w:val="24"/>
          <w:lang w:val="lt-LT"/>
        </w:rPr>
      </w:pPr>
    </w:p>
    <w:p w14:paraId="3D7644E3" w14:textId="77777777" w:rsidR="00EE7138" w:rsidRDefault="00EE7138" w:rsidP="00EE7138">
      <w:pPr>
        <w:jc w:val="center"/>
        <w:rPr>
          <w:b/>
          <w:sz w:val="24"/>
          <w:szCs w:val="24"/>
          <w:lang w:val="lt-LT"/>
        </w:rPr>
      </w:pPr>
    </w:p>
    <w:p w14:paraId="7D3D9E84" w14:textId="77777777" w:rsidR="00EE7138" w:rsidRDefault="00EE7138" w:rsidP="00EE7138">
      <w:pPr>
        <w:jc w:val="center"/>
        <w:rPr>
          <w:b/>
          <w:sz w:val="24"/>
          <w:szCs w:val="24"/>
          <w:lang w:val="lt-LT"/>
        </w:rPr>
      </w:pPr>
    </w:p>
    <w:p w14:paraId="3FF716EE" w14:textId="77777777" w:rsidR="00EE7138" w:rsidRDefault="00EE7138" w:rsidP="00EE7138">
      <w:pPr>
        <w:jc w:val="center"/>
        <w:rPr>
          <w:b/>
          <w:sz w:val="24"/>
          <w:szCs w:val="24"/>
          <w:lang w:val="lt-LT"/>
        </w:rPr>
      </w:pPr>
    </w:p>
    <w:p w14:paraId="05376E5F" w14:textId="77777777" w:rsidR="00EE7138" w:rsidRDefault="00EE7138" w:rsidP="00EE7138">
      <w:pPr>
        <w:jc w:val="center"/>
        <w:rPr>
          <w:b/>
          <w:sz w:val="24"/>
          <w:szCs w:val="24"/>
          <w:lang w:val="lt-LT"/>
        </w:rPr>
      </w:pPr>
    </w:p>
    <w:p w14:paraId="3A91F80C" w14:textId="77777777" w:rsidR="00EE7138" w:rsidRDefault="00EE7138" w:rsidP="00EE7138">
      <w:pPr>
        <w:jc w:val="center"/>
        <w:rPr>
          <w:b/>
          <w:sz w:val="24"/>
          <w:szCs w:val="24"/>
          <w:lang w:val="lt-LT"/>
        </w:rPr>
      </w:pPr>
    </w:p>
    <w:p w14:paraId="0CE5AD6B" w14:textId="77777777" w:rsidR="00EE7138" w:rsidRDefault="00EE7138" w:rsidP="00EE7138">
      <w:pPr>
        <w:jc w:val="center"/>
        <w:rPr>
          <w:b/>
          <w:sz w:val="24"/>
          <w:szCs w:val="24"/>
          <w:lang w:val="lt-LT"/>
        </w:rPr>
      </w:pPr>
    </w:p>
    <w:p w14:paraId="623A992B" w14:textId="77777777" w:rsidR="00EE7138" w:rsidRDefault="00EE7138" w:rsidP="00EE7138">
      <w:pPr>
        <w:jc w:val="center"/>
        <w:rPr>
          <w:b/>
          <w:sz w:val="24"/>
          <w:szCs w:val="24"/>
          <w:lang w:val="lt-LT"/>
        </w:rPr>
      </w:pPr>
    </w:p>
    <w:p w14:paraId="7D12E268" w14:textId="77777777" w:rsidR="00EE7138" w:rsidRDefault="00EE7138" w:rsidP="00EE7138">
      <w:pPr>
        <w:jc w:val="center"/>
        <w:rPr>
          <w:b/>
          <w:sz w:val="24"/>
          <w:szCs w:val="24"/>
          <w:lang w:val="lt-LT"/>
        </w:rPr>
      </w:pPr>
    </w:p>
    <w:p w14:paraId="58849D2D" w14:textId="77777777" w:rsidR="00EE7138" w:rsidRDefault="00EE7138" w:rsidP="00EE7138">
      <w:pPr>
        <w:jc w:val="center"/>
        <w:rPr>
          <w:b/>
          <w:sz w:val="24"/>
          <w:szCs w:val="24"/>
          <w:lang w:val="lt-LT"/>
        </w:rPr>
      </w:pPr>
    </w:p>
    <w:p w14:paraId="31764469" w14:textId="77777777" w:rsidR="006E6787" w:rsidRDefault="006E6787"/>
    <w:sectPr w:rsidR="006E6787" w:rsidSect="003909CF">
      <w:pgSz w:w="11906" w:h="16838"/>
      <w:pgMar w:top="1134"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138"/>
    <w:rsid w:val="000A50C9"/>
    <w:rsid w:val="001775C2"/>
    <w:rsid w:val="001A062B"/>
    <w:rsid w:val="001B2A24"/>
    <w:rsid w:val="001D47F5"/>
    <w:rsid w:val="003909CF"/>
    <w:rsid w:val="004B6F91"/>
    <w:rsid w:val="004D3AB7"/>
    <w:rsid w:val="00577FE3"/>
    <w:rsid w:val="006E6787"/>
    <w:rsid w:val="008B6B9C"/>
    <w:rsid w:val="00A06415"/>
    <w:rsid w:val="00A23201"/>
    <w:rsid w:val="00A96028"/>
    <w:rsid w:val="00AC4236"/>
    <w:rsid w:val="00AE70D5"/>
    <w:rsid w:val="00B014C2"/>
    <w:rsid w:val="00BE7F6E"/>
    <w:rsid w:val="00BF7BA2"/>
    <w:rsid w:val="00C337B2"/>
    <w:rsid w:val="00CF0CD8"/>
    <w:rsid w:val="00D263F9"/>
    <w:rsid w:val="00DE0202"/>
    <w:rsid w:val="00EE713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0F28BD"/>
  <w15:chartTrackingRefBased/>
  <w15:docId w15:val="{CDDA3F49-CC31-4218-BC81-726C1145E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EE7138"/>
    <w:pPr>
      <w:spacing w:after="0" w:line="240" w:lineRule="auto"/>
    </w:pPr>
    <w:rPr>
      <w:rFonts w:ascii="Times New Roman" w:eastAsia="Times New Roman" w:hAnsi="Times New Roman" w:cs="Times New Roman"/>
      <w:kern w:val="0"/>
      <w:sz w:val="20"/>
      <w:szCs w:val="20"/>
      <w:lang w:val="en-AU" w:eastAsia="lt-LT"/>
      <w14:ligatures w14:val="none"/>
    </w:rPr>
  </w:style>
  <w:style w:type="paragraph" w:styleId="Antrat1">
    <w:name w:val="heading 1"/>
    <w:basedOn w:val="prastasis"/>
    <w:next w:val="prastasis"/>
    <w:link w:val="Antrat1Diagrama"/>
    <w:uiPriority w:val="9"/>
    <w:qFormat/>
    <w:rsid w:val="00EE7138"/>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val="lt-LT" w:eastAsia="en-US"/>
      <w14:ligatures w14:val="standardContextual"/>
    </w:rPr>
  </w:style>
  <w:style w:type="paragraph" w:styleId="Antrat2">
    <w:name w:val="heading 2"/>
    <w:basedOn w:val="prastasis"/>
    <w:next w:val="prastasis"/>
    <w:link w:val="Antrat2Diagrama"/>
    <w:uiPriority w:val="9"/>
    <w:semiHidden/>
    <w:unhideWhenUsed/>
    <w:qFormat/>
    <w:rsid w:val="00EE7138"/>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val="lt-LT" w:eastAsia="en-US"/>
      <w14:ligatures w14:val="standardContextual"/>
    </w:rPr>
  </w:style>
  <w:style w:type="paragraph" w:styleId="Antrat3">
    <w:name w:val="heading 3"/>
    <w:basedOn w:val="prastasis"/>
    <w:next w:val="prastasis"/>
    <w:link w:val="Antrat3Diagrama"/>
    <w:uiPriority w:val="9"/>
    <w:semiHidden/>
    <w:unhideWhenUsed/>
    <w:qFormat/>
    <w:rsid w:val="00EE7138"/>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val="lt-LT" w:eastAsia="en-US"/>
      <w14:ligatures w14:val="standardContextual"/>
    </w:rPr>
  </w:style>
  <w:style w:type="paragraph" w:styleId="Antrat4">
    <w:name w:val="heading 4"/>
    <w:basedOn w:val="prastasis"/>
    <w:next w:val="prastasis"/>
    <w:link w:val="Antrat4Diagrama"/>
    <w:uiPriority w:val="9"/>
    <w:semiHidden/>
    <w:unhideWhenUsed/>
    <w:qFormat/>
    <w:rsid w:val="00EE7138"/>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val="lt-LT" w:eastAsia="en-US"/>
      <w14:ligatures w14:val="standardContextual"/>
    </w:rPr>
  </w:style>
  <w:style w:type="paragraph" w:styleId="Antrat5">
    <w:name w:val="heading 5"/>
    <w:basedOn w:val="prastasis"/>
    <w:next w:val="prastasis"/>
    <w:link w:val="Antrat5Diagrama"/>
    <w:uiPriority w:val="9"/>
    <w:semiHidden/>
    <w:unhideWhenUsed/>
    <w:qFormat/>
    <w:rsid w:val="00EE7138"/>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val="lt-LT" w:eastAsia="en-US"/>
      <w14:ligatures w14:val="standardContextual"/>
    </w:rPr>
  </w:style>
  <w:style w:type="paragraph" w:styleId="Antrat6">
    <w:name w:val="heading 6"/>
    <w:basedOn w:val="prastasis"/>
    <w:next w:val="prastasis"/>
    <w:link w:val="Antrat6Diagrama"/>
    <w:uiPriority w:val="9"/>
    <w:semiHidden/>
    <w:unhideWhenUsed/>
    <w:qFormat/>
    <w:rsid w:val="00EE7138"/>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val="lt-LT" w:eastAsia="en-US"/>
      <w14:ligatures w14:val="standardContextual"/>
    </w:rPr>
  </w:style>
  <w:style w:type="paragraph" w:styleId="Antrat7">
    <w:name w:val="heading 7"/>
    <w:basedOn w:val="prastasis"/>
    <w:next w:val="prastasis"/>
    <w:link w:val="Antrat7Diagrama"/>
    <w:uiPriority w:val="9"/>
    <w:semiHidden/>
    <w:unhideWhenUsed/>
    <w:qFormat/>
    <w:rsid w:val="00EE7138"/>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val="lt-LT" w:eastAsia="en-US"/>
      <w14:ligatures w14:val="standardContextual"/>
    </w:rPr>
  </w:style>
  <w:style w:type="paragraph" w:styleId="Antrat8">
    <w:name w:val="heading 8"/>
    <w:basedOn w:val="prastasis"/>
    <w:next w:val="prastasis"/>
    <w:link w:val="Antrat8Diagrama"/>
    <w:uiPriority w:val="9"/>
    <w:semiHidden/>
    <w:unhideWhenUsed/>
    <w:qFormat/>
    <w:rsid w:val="00EE7138"/>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val="lt-LT" w:eastAsia="en-US"/>
      <w14:ligatures w14:val="standardContextual"/>
    </w:rPr>
  </w:style>
  <w:style w:type="paragraph" w:styleId="Antrat9">
    <w:name w:val="heading 9"/>
    <w:basedOn w:val="prastasis"/>
    <w:next w:val="prastasis"/>
    <w:link w:val="Antrat9Diagrama"/>
    <w:uiPriority w:val="9"/>
    <w:semiHidden/>
    <w:unhideWhenUsed/>
    <w:qFormat/>
    <w:rsid w:val="00EE7138"/>
    <w:pPr>
      <w:keepNext/>
      <w:keepLines/>
      <w:spacing w:line="259" w:lineRule="auto"/>
      <w:outlineLvl w:val="8"/>
    </w:pPr>
    <w:rPr>
      <w:rFonts w:asciiTheme="minorHAnsi" w:eastAsiaTheme="majorEastAsia" w:hAnsiTheme="minorHAnsi" w:cstheme="majorBidi"/>
      <w:color w:val="272727" w:themeColor="text1" w:themeTint="D8"/>
      <w:kern w:val="2"/>
      <w:sz w:val="22"/>
      <w:szCs w:val="22"/>
      <w:lang w:val="lt-LT" w:eastAsia="en-US"/>
      <w14:ligatures w14:val="standardContextual"/>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EE7138"/>
    <w:rPr>
      <w:rFonts w:asciiTheme="majorHAnsi" w:eastAsiaTheme="majorEastAsia" w:hAnsiTheme="majorHAnsi" w:cstheme="majorBidi"/>
      <w:color w:val="0F4761" w:themeColor="accent1" w:themeShade="BF"/>
      <w:sz w:val="40"/>
      <w:szCs w:val="40"/>
    </w:rPr>
  </w:style>
  <w:style w:type="character" w:customStyle="1" w:styleId="Antrat2Diagrama">
    <w:name w:val="Antraštė 2 Diagrama"/>
    <w:basedOn w:val="Numatytasispastraiposriftas"/>
    <w:link w:val="Antrat2"/>
    <w:uiPriority w:val="9"/>
    <w:semiHidden/>
    <w:rsid w:val="00EE7138"/>
    <w:rPr>
      <w:rFonts w:asciiTheme="majorHAnsi" w:eastAsiaTheme="majorEastAsia" w:hAnsiTheme="majorHAnsi" w:cstheme="majorBidi"/>
      <w:color w:val="0F4761" w:themeColor="accent1" w:themeShade="BF"/>
      <w:sz w:val="32"/>
      <w:szCs w:val="32"/>
    </w:rPr>
  </w:style>
  <w:style w:type="character" w:customStyle="1" w:styleId="Antrat3Diagrama">
    <w:name w:val="Antraštė 3 Diagrama"/>
    <w:basedOn w:val="Numatytasispastraiposriftas"/>
    <w:link w:val="Antrat3"/>
    <w:uiPriority w:val="9"/>
    <w:semiHidden/>
    <w:rsid w:val="00EE7138"/>
    <w:rPr>
      <w:rFonts w:eastAsiaTheme="majorEastAsia" w:cstheme="majorBidi"/>
      <w:color w:val="0F4761" w:themeColor="accent1" w:themeShade="BF"/>
      <w:sz w:val="28"/>
      <w:szCs w:val="28"/>
    </w:rPr>
  </w:style>
  <w:style w:type="character" w:customStyle="1" w:styleId="Antrat4Diagrama">
    <w:name w:val="Antraštė 4 Diagrama"/>
    <w:basedOn w:val="Numatytasispastraiposriftas"/>
    <w:link w:val="Antrat4"/>
    <w:uiPriority w:val="9"/>
    <w:semiHidden/>
    <w:rsid w:val="00EE7138"/>
    <w:rPr>
      <w:rFonts w:eastAsiaTheme="majorEastAsia" w:cstheme="majorBidi"/>
      <w:i/>
      <w:iCs/>
      <w:color w:val="0F4761" w:themeColor="accent1" w:themeShade="BF"/>
    </w:rPr>
  </w:style>
  <w:style w:type="character" w:customStyle="1" w:styleId="Antrat5Diagrama">
    <w:name w:val="Antraštė 5 Diagrama"/>
    <w:basedOn w:val="Numatytasispastraiposriftas"/>
    <w:link w:val="Antrat5"/>
    <w:uiPriority w:val="9"/>
    <w:semiHidden/>
    <w:rsid w:val="00EE7138"/>
    <w:rPr>
      <w:rFonts w:eastAsiaTheme="majorEastAsia" w:cstheme="majorBidi"/>
      <w:color w:val="0F4761" w:themeColor="accent1" w:themeShade="BF"/>
    </w:rPr>
  </w:style>
  <w:style w:type="character" w:customStyle="1" w:styleId="Antrat6Diagrama">
    <w:name w:val="Antraštė 6 Diagrama"/>
    <w:basedOn w:val="Numatytasispastraiposriftas"/>
    <w:link w:val="Antrat6"/>
    <w:uiPriority w:val="9"/>
    <w:semiHidden/>
    <w:rsid w:val="00EE7138"/>
    <w:rPr>
      <w:rFonts w:eastAsiaTheme="majorEastAsia" w:cstheme="majorBidi"/>
      <w:i/>
      <w:iCs/>
      <w:color w:val="595959" w:themeColor="text1" w:themeTint="A6"/>
    </w:rPr>
  </w:style>
  <w:style w:type="character" w:customStyle="1" w:styleId="Antrat7Diagrama">
    <w:name w:val="Antraštė 7 Diagrama"/>
    <w:basedOn w:val="Numatytasispastraiposriftas"/>
    <w:link w:val="Antrat7"/>
    <w:uiPriority w:val="9"/>
    <w:semiHidden/>
    <w:rsid w:val="00EE7138"/>
    <w:rPr>
      <w:rFonts w:eastAsiaTheme="majorEastAsia" w:cstheme="majorBidi"/>
      <w:color w:val="595959" w:themeColor="text1" w:themeTint="A6"/>
    </w:rPr>
  </w:style>
  <w:style w:type="character" w:customStyle="1" w:styleId="Antrat8Diagrama">
    <w:name w:val="Antraštė 8 Diagrama"/>
    <w:basedOn w:val="Numatytasispastraiposriftas"/>
    <w:link w:val="Antrat8"/>
    <w:uiPriority w:val="9"/>
    <w:semiHidden/>
    <w:rsid w:val="00EE7138"/>
    <w:rPr>
      <w:rFonts w:eastAsiaTheme="majorEastAsia" w:cstheme="majorBidi"/>
      <w:i/>
      <w:iCs/>
      <w:color w:val="272727" w:themeColor="text1" w:themeTint="D8"/>
    </w:rPr>
  </w:style>
  <w:style w:type="character" w:customStyle="1" w:styleId="Antrat9Diagrama">
    <w:name w:val="Antraštė 9 Diagrama"/>
    <w:basedOn w:val="Numatytasispastraiposriftas"/>
    <w:link w:val="Antrat9"/>
    <w:uiPriority w:val="9"/>
    <w:semiHidden/>
    <w:rsid w:val="00EE7138"/>
    <w:rPr>
      <w:rFonts w:eastAsiaTheme="majorEastAsia" w:cstheme="majorBidi"/>
      <w:color w:val="272727" w:themeColor="text1" w:themeTint="D8"/>
    </w:rPr>
  </w:style>
  <w:style w:type="paragraph" w:styleId="Pavadinimas">
    <w:name w:val="Title"/>
    <w:basedOn w:val="prastasis"/>
    <w:next w:val="prastasis"/>
    <w:link w:val="PavadinimasDiagrama"/>
    <w:uiPriority w:val="10"/>
    <w:qFormat/>
    <w:rsid w:val="00EE7138"/>
    <w:pPr>
      <w:spacing w:after="80"/>
      <w:contextualSpacing/>
    </w:pPr>
    <w:rPr>
      <w:rFonts w:asciiTheme="majorHAnsi" w:eastAsiaTheme="majorEastAsia" w:hAnsiTheme="majorHAnsi" w:cstheme="majorBidi"/>
      <w:spacing w:val="-10"/>
      <w:kern w:val="28"/>
      <w:sz w:val="56"/>
      <w:szCs w:val="56"/>
      <w:lang w:val="lt-LT" w:eastAsia="en-US"/>
      <w14:ligatures w14:val="standardContextual"/>
    </w:rPr>
  </w:style>
  <w:style w:type="character" w:customStyle="1" w:styleId="PavadinimasDiagrama">
    <w:name w:val="Pavadinimas Diagrama"/>
    <w:basedOn w:val="Numatytasispastraiposriftas"/>
    <w:link w:val="Pavadinimas"/>
    <w:uiPriority w:val="10"/>
    <w:rsid w:val="00EE7138"/>
    <w:rPr>
      <w:rFonts w:asciiTheme="majorHAnsi" w:eastAsiaTheme="majorEastAsia" w:hAnsiTheme="majorHAnsi" w:cstheme="majorBidi"/>
      <w:spacing w:val="-10"/>
      <w:kern w:val="28"/>
      <w:sz w:val="56"/>
      <w:szCs w:val="56"/>
    </w:rPr>
  </w:style>
  <w:style w:type="paragraph" w:styleId="Paantrat">
    <w:name w:val="Subtitle"/>
    <w:basedOn w:val="prastasis"/>
    <w:next w:val="prastasis"/>
    <w:link w:val="PaantratDiagrama"/>
    <w:uiPriority w:val="11"/>
    <w:qFormat/>
    <w:rsid w:val="00EE7138"/>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val="lt-LT" w:eastAsia="en-US"/>
      <w14:ligatures w14:val="standardContextual"/>
    </w:rPr>
  </w:style>
  <w:style w:type="character" w:customStyle="1" w:styleId="PaantratDiagrama">
    <w:name w:val="Paantraštė Diagrama"/>
    <w:basedOn w:val="Numatytasispastraiposriftas"/>
    <w:link w:val="Paantrat"/>
    <w:uiPriority w:val="11"/>
    <w:rsid w:val="00EE7138"/>
    <w:rPr>
      <w:rFonts w:eastAsiaTheme="majorEastAsia" w:cstheme="majorBidi"/>
      <w:color w:val="595959" w:themeColor="text1" w:themeTint="A6"/>
      <w:spacing w:val="15"/>
      <w:sz w:val="28"/>
      <w:szCs w:val="28"/>
    </w:rPr>
  </w:style>
  <w:style w:type="paragraph" w:styleId="Citata">
    <w:name w:val="Quote"/>
    <w:basedOn w:val="prastasis"/>
    <w:next w:val="prastasis"/>
    <w:link w:val="CitataDiagrama"/>
    <w:uiPriority w:val="29"/>
    <w:qFormat/>
    <w:rsid w:val="00EE7138"/>
    <w:pPr>
      <w:spacing w:before="160" w:after="160" w:line="259" w:lineRule="auto"/>
      <w:jc w:val="center"/>
    </w:pPr>
    <w:rPr>
      <w:rFonts w:asciiTheme="minorHAnsi" w:eastAsiaTheme="minorHAnsi" w:hAnsiTheme="minorHAnsi" w:cstheme="minorBidi"/>
      <w:i/>
      <w:iCs/>
      <w:color w:val="404040" w:themeColor="text1" w:themeTint="BF"/>
      <w:kern w:val="2"/>
      <w:sz w:val="22"/>
      <w:szCs w:val="22"/>
      <w:lang w:val="lt-LT" w:eastAsia="en-US"/>
      <w14:ligatures w14:val="standardContextual"/>
    </w:rPr>
  </w:style>
  <w:style w:type="character" w:customStyle="1" w:styleId="CitataDiagrama">
    <w:name w:val="Citata Diagrama"/>
    <w:basedOn w:val="Numatytasispastraiposriftas"/>
    <w:link w:val="Citata"/>
    <w:uiPriority w:val="29"/>
    <w:rsid w:val="00EE7138"/>
    <w:rPr>
      <w:i/>
      <w:iCs/>
      <w:color w:val="404040" w:themeColor="text1" w:themeTint="BF"/>
    </w:rPr>
  </w:style>
  <w:style w:type="paragraph" w:styleId="Sraopastraipa">
    <w:name w:val="List Paragraph"/>
    <w:basedOn w:val="prastasis"/>
    <w:uiPriority w:val="34"/>
    <w:qFormat/>
    <w:rsid w:val="00EE7138"/>
    <w:pPr>
      <w:spacing w:after="160" w:line="259" w:lineRule="auto"/>
      <w:ind w:left="720"/>
      <w:contextualSpacing/>
    </w:pPr>
    <w:rPr>
      <w:rFonts w:asciiTheme="minorHAnsi" w:eastAsiaTheme="minorHAnsi" w:hAnsiTheme="minorHAnsi" w:cstheme="minorBidi"/>
      <w:kern w:val="2"/>
      <w:sz w:val="22"/>
      <w:szCs w:val="22"/>
      <w:lang w:val="lt-LT" w:eastAsia="en-US"/>
      <w14:ligatures w14:val="standardContextual"/>
    </w:rPr>
  </w:style>
  <w:style w:type="character" w:styleId="Rykuspabraukimas">
    <w:name w:val="Intense Emphasis"/>
    <w:basedOn w:val="Numatytasispastraiposriftas"/>
    <w:uiPriority w:val="21"/>
    <w:qFormat/>
    <w:rsid w:val="00EE7138"/>
    <w:rPr>
      <w:i/>
      <w:iCs/>
      <w:color w:val="0F4761" w:themeColor="accent1" w:themeShade="BF"/>
    </w:rPr>
  </w:style>
  <w:style w:type="paragraph" w:styleId="Iskirtacitata">
    <w:name w:val="Intense Quote"/>
    <w:basedOn w:val="prastasis"/>
    <w:next w:val="prastasis"/>
    <w:link w:val="IskirtacitataDiagrama"/>
    <w:uiPriority w:val="30"/>
    <w:qFormat/>
    <w:rsid w:val="00EE7138"/>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val="lt-LT" w:eastAsia="en-US"/>
      <w14:ligatures w14:val="standardContextual"/>
    </w:rPr>
  </w:style>
  <w:style w:type="character" w:customStyle="1" w:styleId="IskirtacitataDiagrama">
    <w:name w:val="Išskirta citata Diagrama"/>
    <w:basedOn w:val="Numatytasispastraiposriftas"/>
    <w:link w:val="Iskirtacitata"/>
    <w:uiPriority w:val="30"/>
    <w:rsid w:val="00EE7138"/>
    <w:rPr>
      <w:i/>
      <w:iCs/>
      <w:color w:val="0F4761" w:themeColor="accent1" w:themeShade="BF"/>
    </w:rPr>
  </w:style>
  <w:style w:type="character" w:styleId="Rykinuoroda">
    <w:name w:val="Intense Reference"/>
    <w:basedOn w:val="Numatytasispastraiposriftas"/>
    <w:uiPriority w:val="32"/>
    <w:qFormat/>
    <w:rsid w:val="00EE713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13854</Words>
  <Characters>7898</Characters>
  <Application>Microsoft Office Word</Application>
  <DocSecurity>0</DocSecurity>
  <Lines>65</Lines>
  <Paragraphs>43</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21709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Jolanta Jasiūnienė</dc:creator>
  <cp:keywords/>
  <dc:description/>
  <cp:lastModifiedBy>Rasa Virbalienė</cp:lastModifiedBy>
  <cp:revision>3</cp:revision>
  <dcterms:created xsi:type="dcterms:W3CDTF">2024-03-28T15:21:00Z</dcterms:created>
  <dcterms:modified xsi:type="dcterms:W3CDTF">2024-03-28T15:21:00Z</dcterms:modified>
</cp:coreProperties>
</file>