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4CAC" w14:textId="0A439227" w:rsidR="00C17239" w:rsidRPr="00C17239" w:rsidRDefault="00C17239" w:rsidP="00C17239">
      <w:pPr>
        <w:jc w:val="center"/>
        <w:rPr>
          <w:sz w:val="24"/>
          <w:szCs w:val="24"/>
        </w:rPr>
      </w:pPr>
      <w:r w:rsidRPr="00C17239">
        <w:rPr>
          <w:noProof/>
          <w:sz w:val="24"/>
          <w:szCs w:val="24"/>
          <w:lang w:val="lt-LT"/>
        </w:rPr>
        <w:drawing>
          <wp:inline distT="0" distB="0" distL="0" distR="0" wp14:anchorId="70DA4D03" wp14:editId="70DA4D04">
            <wp:extent cx="542290" cy="69469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A4CAD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AE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ROKIŠKIO RAJONO SAVIVALDYBĖS TARYBA</w:t>
      </w:r>
    </w:p>
    <w:p w14:paraId="70DA4CAF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B0" w14:textId="77777777" w:rsidR="00C17239" w:rsidRPr="00705148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SPRENDIMAS</w:t>
      </w:r>
    </w:p>
    <w:p w14:paraId="130489D8" w14:textId="15200209" w:rsidR="0043777E" w:rsidRPr="00E5456D" w:rsidRDefault="0043777E" w:rsidP="0043777E">
      <w:pPr>
        <w:jc w:val="center"/>
        <w:rPr>
          <w:b/>
          <w:sz w:val="24"/>
          <w:szCs w:val="24"/>
          <w:lang w:val="lt-LT"/>
        </w:rPr>
      </w:pPr>
      <w:r w:rsidRPr="00705148">
        <w:rPr>
          <w:b/>
          <w:bCs/>
          <w:sz w:val="24"/>
          <w:szCs w:val="24"/>
          <w:lang w:val="lt-LT"/>
        </w:rPr>
        <w:t xml:space="preserve">DĖL </w:t>
      </w:r>
      <w:r w:rsidRPr="00705148">
        <w:rPr>
          <w:b/>
          <w:sz w:val="24"/>
          <w:szCs w:val="24"/>
          <w:lang w:val="lt-LT"/>
        </w:rPr>
        <w:t xml:space="preserve">ROKIŠKIO RAJONO SAVIVALDYBĖS TARYBOS </w:t>
      </w:r>
      <w:r w:rsidR="00C0149A" w:rsidRPr="00705148">
        <w:rPr>
          <w:b/>
          <w:sz w:val="24"/>
          <w:szCs w:val="24"/>
          <w:lang w:val="lt-LT"/>
        </w:rPr>
        <w:t>20</w:t>
      </w:r>
      <w:r w:rsidR="00705148" w:rsidRPr="00705148">
        <w:rPr>
          <w:b/>
          <w:sz w:val="24"/>
          <w:szCs w:val="24"/>
          <w:lang w:val="lt-LT"/>
        </w:rPr>
        <w:t>08</w:t>
      </w:r>
      <w:r w:rsidR="00C0149A" w:rsidRPr="00705148">
        <w:rPr>
          <w:b/>
          <w:sz w:val="24"/>
          <w:szCs w:val="24"/>
          <w:lang w:val="lt-LT"/>
        </w:rPr>
        <w:t xml:space="preserve"> M.</w:t>
      </w:r>
      <w:r w:rsidR="00B73D0B" w:rsidRPr="00705148">
        <w:rPr>
          <w:b/>
          <w:sz w:val="24"/>
          <w:szCs w:val="24"/>
          <w:lang w:val="lt-LT"/>
        </w:rPr>
        <w:t xml:space="preserve"> LIEPOS 2</w:t>
      </w:r>
      <w:r w:rsidR="00705148" w:rsidRPr="00705148">
        <w:rPr>
          <w:b/>
          <w:sz w:val="24"/>
          <w:szCs w:val="24"/>
          <w:lang w:val="lt-LT"/>
        </w:rPr>
        <w:t>5</w:t>
      </w:r>
      <w:r w:rsidR="0089630D" w:rsidRPr="00705148">
        <w:rPr>
          <w:b/>
          <w:sz w:val="24"/>
          <w:szCs w:val="24"/>
          <w:lang w:val="lt-LT"/>
        </w:rPr>
        <w:t xml:space="preserve"> D.</w:t>
      </w:r>
      <w:r w:rsidR="00343684" w:rsidRPr="00705148">
        <w:rPr>
          <w:b/>
          <w:sz w:val="24"/>
          <w:szCs w:val="24"/>
          <w:lang w:val="lt-LT"/>
        </w:rPr>
        <w:t xml:space="preserve"> SPRENDIMO NR. T</w:t>
      </w:r>
      <w:r w:rsidR="00C0149A" w:rsidRPr="00705148">
        <w:rPr>
          <w:b/>
          <w:sz w:val="24"/>
          <w:szCs w:val="24"/>
          <w:lang w:val="lt-LT"/>
        </w:rPr>
        <w:t>S-</w:t>
      </w:r>
      <w:r w:rsidR="00705148" w:rsidRPr="00705148">
        <w:rPr>
          <w:b/>
          <w:sz w:val="24"/>
          <w:szCs w:val="24"/>
          <w:lang w:val="lt-LT"/>
        </w:rPr>
        <w:t>7.137</w:t>
      </w:r>
      <w:r w:rsidR="00C0149A" w:rsidRPr="00705148">
        <w:rPr>
          <w:b/>
          <w:sz w:val="24"/>
          <w:szCs w:val="24"/>
          <w:lang w:val="lt-LT"/>
        </w:rPr>
        <w:t xml:space="preserve"> </w:t>
      </w:r>
      <w:r w:rsidR="0057512B" w:rsidRPr="00705148">
        <w:rPr>
          <w:b/>
          <w:sz w:val="24"/>
          <w:szCs w:val="24"/>
          <w:lang w:val="lt-LT"/>
        </w:rPr>
        <w:t>„</w:t>
      </w:r>
      <w:r w:rsidR="00C0149A" w:rsidRPr="00705148">
        <w:rPr>
          <w:b/>
          <w:sz w:val="24"/>
          <w:szCs w:val="24"/>
          <w:lang w:val="lt-LT"/>
        </w:rPr>
        <w:t>DĖL ROKIŠKIO RAJONO SAVIVALDYBĖS</w:t>
      </w:r>
      <w:r w:rsidR="00B73D0B" w:rsidRPr="00705148">
        <w:rPr>
          <w:b/>
          <w:sz w:val="24"/>
          <w:szCs w:val="24"/>
          <w:lang w:val="lt-LT"/>
        </w:rPr>
        <w:t xml:space="preserve"> </w:t>
      </w:r>
      <w:r w:rsidR="00892410" w:rsidRPr="00705148">
        <w:rPr>
          <w:b/>
          <w:sz w:val="24"/>
          <w:szCs w:val="24"/>
          <w:lang w:val="lt-LT"/>
        </w:rPr>
        <w:t>VISUOMENĖS SVEIKATOS BIURO</w:t>
      </w:r>
      <w:r w:rsidR="00B73D0B" w:rsidRPr="00705148">
        <w:rPr>
          <w:b/>
          <w:sz w:val="24"/>
          <w:szCs w:val="24"/>
          <w:lang w:val="lt-LT"/>
        </w:rPr>
        <w:t xml:space="preserve"> </w:t>
      </w:r>
      <w:r w:rsidR="00705148" w:rsidRPr="00705148">
        <w:rPr>
          <w:b/>
          <w:sz w:val="24"/>
          <w:szCs w:val="24"/>
          <w:lang w:val="lt-LT"/>
        </w:rPr>
        <w:t xml:space="preserve">DIREKTORIAUS TARNYBINIO ATLYGINIMO </w:t>
      </w:r>
      <w:r w:rsidR="00705148">
        <w:rPr>
          <w:b/>
          <w:sz w:val="24"/>
          <w:szCs w:val="24"/>
          <w:lang w:val="lt-LT"/>
        </w:rPr>
        <w:t>IR DIDŽIAUSIO LEISTINO DARBUOTOJŲ PAREIGYBIŲ SKAIČIAUS NUSTATYMO</w:t>
      </w:r>
      <w:r w:rsidR="0057512B" w:rsidRPr="00E5456D">
        <w:rPr>
          <w:sz w:val="24"/>
          <w:szCs w:val="24"/>
          <w:lang w:val="lt-LT"/>
        </w:rPr>
        <w:t>“</w:t>
      </w:r>
      <w:r w:rsidR="00E5456D" w:rsidRPr="00E5456D">
        <w:rPr>
          <w:b/>
          <w:sz w:val="24"/>
          <w:szCs w:val="24"/>
          <w:lang w:val="lt-LT"/>
        </w:rPr>
        <w:t xml:space="preserve"> </w:t>
      </w:r>
      <w:r w:rsidRPr="00E5456D">
        <w:rPr>
          <w:b/>
          <w:sz w:val="24"/>
          <w:szCs w:val="24"/>
          <w:lang w:val="lt-LT"/>
        </w:rPr>
        <w:t>PRIPAŽINIMO NETEKUSIU GALIOS</w:t>
      </w:r>
    </w:p>
    <w:p w14:paraId="3028D29A" w14:textId="77777777" w:rsidR="0043777E" w:rsidRPr="00C17239" w:rsidRDefault="0043777E" w:rsidP="0043777E">
      <w:pPr>
        <w:pStyle w:val="Antrats"/>
        <w:jc w:val="center"/>
        <w:rPr>
          <w:b/>
          <w:bCs/>
          <w:sz w:val="24"/>
          <w:szCs w:val="24"/>
        </w:rPr>
      </w:pPr>
    </w:p>
    <w:p w14:paraId="29241B17" w14:textId="259EC27D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202</w:t>
      </w:r>
      <w:r w:rsidR="00B73D0B">
        <w:rPr>
          <w:sz w:val="24"/>
          <w:szCs w:val="24"/>
          <w:lang w:val="lt-LT"/>
        </w:rPr>
        <w:t>4</w:t>
      </w:r>
      <w:r w:rsidRPr="00C0149A">
        <w:rPr>
          <w:sz w:val="24"/>
          <w:szCs w:val="24"/>
          <w:lang w:val="lt-LT"/>
        </w:rPr>
        <w:t xml:space="preserve"> m.</w:t>
      </w:r>
      <w:r w:rsidR="00B73D0B">
        <w:rPr>
          <w:sz w:val="24"/>
          <w:szCs w:val="24"/>
          <w:lang w:val="lt-LT"/>
        </w:rPr>
        <w:t xml:space="preserve"> </w:t>
      </w:r>
      <w:r w:rsidR="00705148">
        <w:rPr>
          <w:sz w:val="24"/>
          <w:szCs w:val="24"/>
          <w:lang w:val="lt-LT"/>
        </w:rPr>
        <w:t>balandžio</w:t>
      </w:r>
      <w:r w:rsidR="00403D0D">
        <w:rPr>
          <w:sz w:val="24"/>
          <w:szCs w:val="24"/>
          <w:lang w:val="lt-LT"/>
        </w:rPr>
        <w:t xml:space="preserve"> 2</w:t>
      </w:r>
      <w:r w:rsidR="00705148">
        <w:rPr>
          <w:sz w:val="24"/>
          <w:szCs w:val="24"/>
          <w:lang w:val="lt-LT"/>
        </w:rPr>
        <w:t>5</w:t>
      </w:r>
      <w:r w:rsidRPr="00C0149A">
        <w:rPr>
          <w:sz w:val="24"/>
          <w:szCs w:val="24"/>
          <w:lang w:val="lt-LT"/>
        </w:rPr>
        <w:t xml:space="preserve"> d. Nr. TS-</w:t>
      </w:r>
      <w:r w:rsidR="00EE1075">
        <w:rPr>
          <w:sz w:val="24"/>
          <w:szCs w:val="24"/>
          <w:lang w:val="lt-LT"/>
        </w:rPr>
        <w:t>142</w:t>
      </w:r>
    </w:p>
    <w:p w14:paraId="692FFD39" w14:textId="77777777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Rokiškis</w:t>
      </w:r>
    </w:p>
    <w:p w14:paraId="71125290" w14:textId="77777777" w:rsidR="0043777E" w:rsidRPr="002B2285" w:rsidRDefault="0043777E" w:rsidP="0043777E">
      <w:pPr>
        <w:ind w:right="197"/>
        <w:jc w:val="center"/>
        <w:rPr>
          <w:sz w:val="24"/>
          <w:szCs w:val="24"/>
          <w:lang w:val="lt-LT"/>
        </w:rPr>
      </w:pPr>
    </w:p>
    <w:p w14:paraId="14A1101A" w14:textId="77777777" w:rsidR="00B06945" w:rsidRPr="002B2285" w:rsidRDefault="00B06945" w:rsidP="0043777E">
      <w:pPr>
        <w:ind w:right="197"/>
        <w:jc w:val="center"/>
        <w:rPr>
          <w:sz w:val="24"/>
          <w:szCs w:val="24"/>
          <w:lang w:val="lt-LT"/>
        </w:rPr>
      </w:pPr>
    </w:p>
    <w:p w14:paraId="1455828C" w14:textId="4D9D25CE" w:rsidR="0043777E" w:rsidRPr="00B55185" w:rsidRDefault="00B06945" w:rsidP="00EE1075">
      <w:pPr>
        <w:ind w:firstLine="851"/>
        <w:jc w:val="both"/>
        <w:rPr>
          <w:sz w:val="24"/>
          <w:szCs w:val="24"/>
          <w:lang w:val="lt-LT"/>
        </w:rPr>
      </w:pPr>
      <w:r w:rsidRPr="00B06945">
        <w:rPr>
          <w:color w:val="000000"/>
          <w:sz w:val="24"/>
          <w:szCs w:val="24"/>
          <w:lang w:val="lt-LT"/>
        </w:rPr>
        <w:t>Vadovaudamasi Lietuvos Respublikos vietos savivaldos įstatymo 15 straipsnio 4 dalimi</w:t>
      </w:r>
      <w:r>
        <w:rPr>
          <w:color w:val="000000"/>
          <w:sz w:val="24"/>
          <w:szCs w:val="24"/>
          <w:lang w:val="lt-LT"/>
        </w:rPr>
        <w:t xml:space="preserve"> ir atsižvelgdama į </w:t>
      </w:r>
      <w:r w:rsidRPr="00B06945">
        <w:rPr>
          <w:color w:val="000000"/>
          <w:sz w:val="24"/>
          <w:szCs w:val="24"/>
          <w:lang w:val="lt-LT"/>
        </w:rPr>
        <w:t>Lietuvos Respublikos biudžetinių įstaigų įstatymo 11 straipsnio 1 dalies 4 punkt</w:t>
      </w:r>
      <w:r>
        <w:rPr>
          <w:color w:val="000000"/>
          <w:sz w:val="24"/>
          <w:szCs w:val="24"/>
          <w:lang w:val="lt-LT"/>
        </w:rPr>
        <w:t xml:space="preserve">ą, </w:t>
      </w:r>
      <w:r w:rsidR="0043777E" w:rsidRPr="00B55185">
        <w:rPr>
          <w:sz w:val="24"/>
          <w:szCs w:val="24"/>
          <w:lang w:val="lt-LT"/>
        </w:rPr>
        <w:t xml:space="preserve">Rokiškio rajono savivaldybės taryba </w:t>
      </w:r>
      <w:r w:rsidR="0043777E" w:rsidRPr="003F39E9">
        <w:rPr>
          <w:spacing w:val="28"/>
          <w:sz w:val="24"/>
          <w:szCs w:val="24"/>
          <w:lang w:val="lt-LT"/>
        </w:rPr>
        <w:t>nusprendžia</w:t>
      </w:r>
      <w:r w:rsidR="006A4F99">
        <w:rPr>
          <w:sz w:val="24"/>
          <w:szCs w:val="24"/>
          <w:lang w:val="lt-LT"/>
        </w:rPr>
        <w:t>:</w:t>
      </w:r>
    </w:p>
    <w:p w14:paraId="2F7DFCCB" w14:textId="18D6CEF1" w:rsidR="0043777E" w:rsidRPr="00705148" w:rsidRDefault="006A4F99" w:rsidP="00EE1075">
      <w:pPr>
        <w:ind w:firstLine="851"/>
        <w:jc w:val="both"/>
        <w:rPr>
          <w:sz w:val="24"/>
          <w:szCs w:val="24"/>
          <w:lang w:val="lt-LT"/>
        </w:rPr>
      </w:pPr>
      <w:r w:rsidRPr="00705148">
        <w:rPr>
          <w:sz w:val="24"/>
          <w:szCs w:val="24"/>
          <w:lang w:val="lt-LT"/>
        </w:rPr>
        <w:t>P</w:t>
      </w:r>
      <w:r w:rsidR="0043777E" w:rsidRPr="00705148">
        <w:rPr>
          <w:sz w:val="24"/>
          <w:szCs w:val="24"/>
          <w:lang w:val="lt-LT"/>
        </w:rPr>
        <w:t xml:space="preserve">ripažinti netekusiu galios Rokiškio rajono savivaldybės tarybos </w:t>
      </w:r>
      <w:r w:rsidR="00133A69" w:rsidRPr="00705148">
        <w:rPr>
          <w:sz w:val="24"/>
          <w:szCs w:val="24"/>
          <w:lang w:val="lt-LT"/>
        </w:rPr>
        <w:t>20</w:t>
      </w:r>
      <w:r w:rsidR="00705148" w:rsidRPr="00705148">
        <w:rPr>
          <w:sz w:val="24"/>
          <w:szCs w:val="24"/>
          <w:lang w:val="lt-LT"/>
        </w:rPr>
        <w:t>08</w:t>
      </w:r>
      <w:r w:rsidR="00133A69" w:rsidRPr="00705148">
        <w:rPr>
          <w:sz w:val="24"/>
          <w:szCs w:val="24"/>
          <w:lang w:val="lt-LT"/>
        </w:rPr>
        <w:t xml:space="preserve"> m.</w:t>
      </w:r>
      <w:r w:rsidR="00A949D5" w:rsidRPr="00705148">
        <w:rPr>
          <w:sz w:val="24"/>
          <w:szCs w:val="24"/>
          <w:lang w:val="lt-LT"/>
        </w:rPr>
        <w:t xml:space="preserve"> liepos 2</w:t>
      </w:r>
      <w:r w:rsidR="00705148" w:rsidRPr="00705148">
        <w:rPr>
          <w:sz w:val="24"/>
          <w:szCs w:val="24"/>
          <w:lang w:val="lt-LT"/>
        </w:rPr>
        <w:t>5</w:t>
      </w:r>
      <w:r w:rsidR="00133A69" w:rsidRPr="00705148">
        <w:rPr>
          <w:sz w:val="24"/>
          <w:szCs w:val="24"/>
          <w:lang w:val="lt-LT"/>
        </w:rPr>
        <w:t xml:space="preserve"> d. sprendimą Nr. TS-</w:t>
      </w:r>
      <w:r w:rsidR="00705148" w:rsidRPr="00705148">
        <w:rPr>
          <w:sz w:val="24"/>
          <w:szCs w:val="24"/>
          <w:lang w:val="lt-LT"/>
        </w:rPr>
        <w:t>7.137</w:t>
      </w:r>
      <w:r w:rsidR="00133A69" w:rsidRPr="00705148">
        <w:rPr>
          <w:sz w:val="24"/>
          <w:szCs w:val="24"/>
          <w:lang w:val="lt-LT"/>
        </w:rPr>
        <w:t xml:space="preserve"> „Dėl Rokiškio rajono savivaldybės </w:t>
      </w:r>
      <w:r w:rsidR="00892410" w:rsidRPr="00705148">
        <w:rPr>
          <w:sz w:val="24"/>
          <w:szCs w:val="24"/>
          <w:lang w:val="lt-LT"/>
        </w:rPr>
        <w:t>visuomenės sveikatos biuro</w:t>
      </w:r>
      <w:r w:rsidR="006F0914" w:rsidRPr="00705148">
        <w:rPr>
          <w:sz w:val="24"/>
          <w:szCs w:val="24"/>
          <w:lang w:val="lt-LT"/>
        </w:rPr>
        <w:t xml:space="preserve"> </w:t>
      </w:r>
      <w:r w:rsidR="00705148" w:rsidRPr="00705148">
        <w:rPr>
          <w:sz w:val="24"/>
          <w:szCs w:val="24"/>
          <w:lang w:val="lt-LT"/>
        </w:rPr>
        <w:t>direktoriaus tarnybinio atlyginimo ir didžiausio leistino darbuotojų pareigybių skaičiaus nustatymo“</w:t>
      </w:r>
      <w:r w:rsidR="00702AAD">
        <w:rPr>
          <w:sz w:val="24"/>
          <w:szCs w:val="24"/>
          <w:lang w:val="lt-LT"/>
        </w:rPr>
        <w:t xml:space="preserve"> su visais pakeitimais ir papildymais.</w:t>
      </w:r>
    </w:p>
    <w:p w14:paraId="3378628D" w14:textId="77777777" w:rsidR="0043777E" w:rsidRPr="00A32B90" w:rsidRDefault="0043777E" w:rsidP="0043777E">
      <w:pPr>
        <w:jc w:val="both"/>
        <w:rPr>
          <w:strike/>
          <w:color w:val="FF0000"/>
          <w:sz w:val="24"/>
          <w:szCs w:val="24"/>
          <w:lang w:val="lt-LT"/>
        </w:rPr>
      </w:pPr>
    </w:p>
    <w:p w14:paraId="7CA29927" w14:textId="77777777" w:rsidR="002F4445" w:rsidRDefault="002F4445" w:rsidP="002F4445">
      <w:pPr>
        <w:jc w:val="both"/>
        <w:rPr>
          <w:sz w:val="24"/>
          <w:szCs w:val="24"/>
          <w:lang w:val="lt-LT"/>
        </w:rPr>
      </w:pPr>
    </w:p>
    <w:p w14:paraId="7C98994B" w14:textId="77777777" w:rsidR="00217AFD" w:rsidRPr="001A79F5" w:rsidRDefault="00217AFD" w:rsidP="002F4445">
      <w:pPr>
        <w:jc w:val="both"/>
        <w:rPr>
          <w:sz w:val="24"/>
          <w:szCs w:val="24"/>
          <w:lang w:val="lt-LT"/>
        </w:rPr>
      </w:pPr>
    </w:p>
    <w:p w14:paraId="04DA65BB" w14:textId="3F48010B" w:rsidR="002F4445" w:rsidRPr="001A79F5" w:rsidRDefault="002F4445" w:rsidP="002F4445">
      <w:pPr>
        <w:jc w:val="both"/>
        <w:rPr>
          <w:sz w:val="24"/>
          <w:szCs w:val="24"/>
          <w:lang w:val="lt-LT"/>
        </w:rPr>
      </w:pPr>
      <w:r w:rsidRPr="001A79F5">
        <w:rPr>
          <w:sz w:val="24"/>
          <w:szCs w:val="24"/>
          <w:lang w:val="lt-LT"/>
        </w:rPr>
        <w:t xml:space="preserve">Savivaldybės meras </w:t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 xml:space="preserve">                                             </w:t>
      </w:r>
      <w:r w:rsidRPr="001A79F5">
        <w:rPr>
          <w:sz w:val="24"/>
          <w:szCs w:val="24"/>
          <w:lang w:val="lt-LT"/>
        </w:rPr>
        <w:t xml:space="preserve">Ramūnas Godeliauskas </w:t>
      </w:r>
    </w:p>
    <w:p w14:paraId="497D7473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6CE93E7C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70DA4CBF" w14:textId="77777777" w:rsidR="00C17239" w:rsidRP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0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1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2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5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6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7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8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9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A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B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C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09FB0C0D" w14:textId="77777777" w:rsidR="00C30818" w:rsidRDefault="00C30818" w:rsidP="00C17239">
      <w:pPr>
        <w:jc w:val="center"/>
        <w:rPr>
          <w:b/>
          <w:sz w:val="24"/>
          <w:szCs w:val="24"/>
          <w:lang w:val="lt-LT"/>
        </w:rPr>
      </w:pPr>
    </w:p>
    <w:p w14:paraId="70DA4CCE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63CEAADF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43A968E4" w14:textId="77777777" w:rsidR="00217AFD" w:rsidRDefault="00217AFD" w:rsidP="00705148">
      <w:pPr>
        <w:rPr>
          <w:b/>
          <w:sz w:val="24"/>
          <w:szCs w:val="24"/>
          <w:lang w:val="lt-LT"/>
        </w:rPr>
      </w:pPr>
    </w:p>
    <w:p w14:paraId="0A7E237A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6CAF1FA8" w14:textId="77777777" w:rsidR="00C0228E" w:rsidRDefault="00C0228E" w:rsidP="006926FC">
      <w:pPr>
        <w:rPr>
          <w:sz w:val="24"/>
          <w:szCs w:val="24"/>
          <w:lang w:val="lt-LT"/>
        </w:rPr>
      </w:pPr>
    </w:p>
    <w:p w14:paraId="5E5015A8" w14:textId="77777777" w:rsidR="00C0228E" w:rsidRDefault="00C0228E" w:rsidP="006926FC">
      <w:pPr>
        <w:rPr>
          <w:sz w:val="24"/>
          <w:szCs w:val="24"/>
          <w:lang w:val="lt-LT"/>
        </w:rPr>
      </w:pPr>
    </w:p>
    <w:p w14:paraId="70DA4CD3" w14:textId="02309294" w:rsidR="00C17239" w:rsidRPr="006926FC" w:rsidRDefault="00301F29" w:rsidP="006926FC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Evelina Grėbliauskienė</w:t>
      </w:r>
    </w:p>
    <w:sectPr w:rsidR="00C17239" w:rsidRPr="006926FC" w:rsidSect="00653C82">
      <w:type w:val="continuous"/>
      <w:pgSz w:w="11907" w:h="16840" w:code="9"/>
      <w:pgMar w:top="1134" w:right="567" w:bottom="1134" w:left="1701" w:header="567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5A75E" w14:textId="77777777" w:rsidR="00653C82" w:rsidRDefault="00653C82" w:rsidP="0099216D">
      <w:r>
        <w:separator/>
      </w:r>
    </w:p>
  </w:endnote>
  <w:endnote w:type="continuationSeparator" w:id="0">
    <w:p w14:paraId="30E626DC" w14:textId="77777777" w:rsidR="00653C82" w:rsidRDefault="00653C82" w:rsidP="0099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89B28" w14:textId="77777777" w:rsidR="00653C82" w:rsidRDefault="00653C82" w:rsidP="0099216D">
      <w:r>
        <w:separator/>
      </w:r>
    </w:p>
  </w:footnote>
  <w:footnote w:type="continuationSeparator" w:id="0">
    <w:p w14:paraId="21A982B3" w14:textId="77777777" w:rsidR="00653C82" w:rsidRDefault="00653C82" w:rsidP="00992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39"/>
    <w:rsid w:val="00012757"/>
    <w:rsid w:val="00031543"/>
    <w:rsid w:val="00032447"/>
    <w:rsid w:val="000722E5"/>
    <w:rsid w:val="00076127"/>
    <w:rsid w:val="00076330"/>
    <w:rsid w:val="0008394E"/>
    <w:rsid w:val="000839B9"/>
    <w:rsid w:val="000A6183"/>
    <w:rsid w:val="000B6ED4"/>
    <w:rsid w:val="000C52CF"/>
    <w:rsid w:val="001019D8"/>
    <w:rsid w:val="00133A69"/>
    <w:rsid w:val="00151B7C"/>
    <w:rsid w:val="00157E91"/>
    <w:rsid w:val="001A197E"/>
    <w:rsid w:val="001A50B5"/>
    <w:rsid w:val="001C6898"/>
    <w:rsid w:val="001F4F65"/>
    <w:rsid w:val="00203569"/>
    <w:rsid w:val="00217AFD"/>
    <w:rsid w:val="00227570"/>
    <w:rsid w:val="002802CC"/>
    <w:rsid w:val="002B2285"/>
    <w:rsid w:val="002F1C7F"/>
    <w:rsid w:val="002F4445"/>
    <w:rsid w:val="00301F29"/>
    <w:rsid w:val="00343684"/>
    <w:rsid w:val="003629A3"/>
    <w:rsid w:val="00362EBE"/>
    <w:rsid w:val="00387F7D"/>
    <w:rsid w:val="003A1C79"/>
    <w:rsid w:val="003C1BEE"/>
    <w:rsid w:val="003F39E9"/>
    <w:rsid w:val="00400E50"/>
    <w:rsid w:val="00403D0D"/>
    <w:rsid w:val="00407A92"/>
    <w:rsid w:val="00436568"/>
    <w:rsid w:val="0043777E"/>
    <w:rsid w:val="0046353D"/>
    <w:rsid w:val="004730D7"/>
    <w:rsid w:val="004B25DF"/>
    <w:rsid w:val="004B6E96"/>
    <w:rsid w:val="004F1CE5"/>
    <w:rsid w:val="004F3979"/>
    <w:rsid w:val="005431F9"/>
    <w:rsid w:val="00545502"/>
    <w:rsid w:val="00556514"/>
    <w:rsid w:val="0057512B"/>
    <w:rsid w:val="00576624"/>
    <w:rsid w:val="005A77B3"/>
    <w:rsid w:val="005C5814"/>
    <w:rsid w:val="005D190C"/>
    <w:rsid w:val="0062164F"/>
    <w:rsid w:val="00634FDD"/>
    <w:rsid w:val="00653C82"/>
    <w:rsid w:val="00673B48"/>
    <w:rsid w:val="006926FC"/>
    <w:rsid w:val="00696B56"/>
    <w:rsid w:val="006A4F99"/>
    <w:rsid w:val="006A5794"/>
    <w:rsid w:val="006C4A38"/>
    <w:rsid w:val="006F0914"/>
    <w:rsid w:val="00702AAD"/>
    <w:rsid w:val="00705148"/>
    <w:rsid w:val="00723B98"/>
    <w:rsid w:val="00743189"/>
    <w:rsid w:val="00746A38"/>
    <w:rsid w:val="00797606"/>
    <w:rsid w:val="00811640"/>
    <w:rsid w:val="0081542B"/>
    <w:rsid w:val="0083664C"/>
    <w:rsid w:val="00892410"/>
    <w:rsid w:val="0089630D"/>
    <w:rsid w:val="008F16AA"/>
    <w:rsid w:val="00900F4C"/>
    <w:rsid w:val="00906206"/>
    <w:rsid w:val="009438DA"/>
    <w:rsid w:val="00951BA8"/>
    <w:rsid w:val="0096170D"/>
    <w:rsid w:val="0097194E"/>
    <w:rsid w:val="00983469"/>
    <w:rsid w:val="0099216D"/>
    <w:rsid w:val="009B22E1"/>
    <w:rsid w:val="009C2A2F"/>
    <w:rsid w:val="009C7E33"/>
    <w:rsid w:val="00A10407"/>
    <w:rsid w:val="00A22268"/>
    <w:rsid w:val="00A3033D"/>
    <w:rsid w:val="00A32B90"/>
    <w:rsid w:val="00A634B3"/>
    <w:rsid w:val="00A71288"/>
    <w:rsid w:val="00A949D5"/>
    <w:rsid w:val="00A95A09"/>
    <w:rsid w:val="00AA4B06"/>
    <w:rsid w:val="00AF4470"/>
    <w:rsid w:val="00B06945"/>
    <w:rsid w:val="00B150B1"/>
    <w:rsid w:val="00B5353B"/>
    <w:rsid w:val="00B55185"/>
    <w:rsid w:val="00B73D0B"/>
    <w:rsid w:val="00B80ED7"/>
    <w:rsid w:val="00BA42A4"/>
    <w:rsid w:val="00BA5813"/>
    <w:rsid w:val="00BE7A24"/>
    <w:rsid w:val="00C0149A"/>
    <w:rsid w:val="00C0228E"/>
    <w:rsid w:val="00C17239"/>
    <w:rsid w:val="00C21FCC"/>
    <w:rsid w:val="00C30818"/>
    <w:rsid w:val="00CC387B"/>
    <w:rsid w:val="00D807A0"/>
    <w:rsid w:val="00D81C1B"/>
    <w:rsid w:val="00D86924"/>
    <w:rsid w:val="00E16FD8"/>
    <w:rsid w:val="00E17C58"/>
    <w:rsid w:val="00E32ED9"/>
    <w:rsid w:val="00E46A79"/>
    <w:rsid w:val="00E5456D"/>
    <w:rsid w:val="00E6458E"/>
    <w:rsid w:val="00E879C7"/>
    <w:rsid w:val="00EE1075"/>
    <w:rsid w:val="00EF687F"/>
    <w:rsid w:val="00F05334"/>
    <w:rsid w:val="00F30D5F"/>
    <w:rsid w:val="00F35DC3"/>
    <w:rsid w:val="00F7008B"/>
    <w:rsid w:val="00FC6725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4CAC"/>
  <w15:docId w15:val="{D33E0B92-935E-4A52-A55C-69FED01B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A5813"/>
    <w:pPr>
      <w:spacing w:after="0" w:line="240" w:lineRule="auto"/>
    </w:pPr>
    <w:rPr>
      <w:rFonts w:eastAsia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17239"/>
    <w:pPr>
      <w:spacing w:after="0" w:line="240" w:lineRule="auto"/>
    </w:pPr>
    <w:rPr>
      <w:rFonts w:eastAsia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0722E5"/>
    <w:pPr>
      <w:tabs>
        <w:tab w:val="center" w:pos="4986"/>
        <w:tab w:val="right" w:pos="9972"/>
      </w:tabs>
    </w:pPr>
    <w:rPr>
      <w:lang w:val="lt-LT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722E5"/>
    <w:rPr>
      <w:rFonts w:eastAsia="Times New Roman"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2EB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2EBE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99216D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9216D"/>
    <w:rPr>
      <w:rFonts w:eastAsia="Times New Roman"/>
      <w:sz w:val="20"/>
      <w:szCs w:val="20"/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672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„Microsoft“ abonementas</dc:creator>
  <cp:lastModifiedBy>Rasa Virbalienė</cp:lastModifiedBy>
  <cp:revision>3</cp:revision>
  <cp:lastPrinted>2023-05-11T06:44:00Z</cp:lastPrinted>
  <dcterms:created xsi:type="dcterms:W3CDTF">2024-04-25T11:10:00Z</dcterms:created>
  <dcterms:modified xsi:type="dcterms:W3CDTF">2024-04-25T11:11:00Z</dcterms:modified>
</cp:coreProperties>
</file>