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0593D120"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55229E">
        <w:rPr>
          <w:sz w:val="24"/>
          <w:szCs w:val="24"/>
          <w:lang w:val="lt-LT"/>
        </w:rPr>
        <w:t>gegužės</w:t>
      </w:r>
      <w:r w:rsidR="004A3EF0">
        <w:rPr>
          <w:sz w:val="24"/>
          <w:szCs w:val="24"/>
          <w:lang w:val="lt-LT"/>
        </w:rPr>
        <w:t xml:space="preserve"> </w:t>
      </w:r>
      <w:r w:rsidR="0055229E">
        <w:rPr>
          <w:sz w:val="24"/>
          <w:szCs w:val="24"/>
          <w:lang w:val="lt-LT"/>
        </w:rPr>
        <w:t>30</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7B29F1">
        <w:rPr>
          <w:sz w:val="24"/>
          <w:szCs w:val="24"/>
          <w:lang w:val="lt-LT"/>
        </w:rPr>
        <w:t>207</w:t>
      </w:r>
    </w:p>
    <w:p w14:paraId="0A058C2B" w14:textId="625DD4C4" w:rsidR="00E07DEB" w:rsidRPr="00E07DEB" w:rsidRDefault="00E07DEB" w:rsidP="00E07DEB">
      <w:pPr>
        <w:rPr>
          <w:sz w:val="24"/>
          <w:szCs w:val="24"/>
          <w:lang w:val="lt-LT"/>
        </w:rPr>
      </w:pPr>
      <w:r>
        <w:rPr>
          <w:sz w:val="24"/>
          <w:szCs w:val="24"/>
          <w:lang w:val="lt-LT"/>
        </w:rPr>
        <w:t xml:space="preserve">                                                                                                    </w:t>
      </w:r>
    </w:p>
    <w:p w14:paraId="4BD7C21B" w14:textId="77777777" w:rsidR="00BD7A19" w:rsidRPr="00113237" w:rsidRDefault="00BD7A19" w:rsidP="004927F1">
      <w:pPr>
        <w:rPr>
          <w:b/>
          <w:sz w:val="24"/>
          <w:szCs w:val="24"/>
          <w:lang w:val="lt-LT"/>
        </w:rPr>
      </w:pP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2A9E9758"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C65215">
        <w:rPr>
          <w:sz w:val="24"/>
          <w:szCs w:val="24"/>
          <w:lang w:val="lt-LT"/>
        </w:rPr>
        <w:t xml:space="preserve">          </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370BAD4" w14:textId="555040BF" w:rsidR="00BA6E68" w:rsidRPr="00860A09" w:rsidRDefault="00D51B37" w:rsidP="00AB596D">
      <w:pPr>
        <w:tabs>
          <w:tab w:val="left" w:pos="1843"/>
          <w:tab w:val="left" w:pos="1985"/>
        </w:tabs>
        <w:ind w:firstLine="720"/>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 xml:space="preserve">Valerijus </w:t>
      </w:r>
      <w:proofErr w:type="spellStart"/>
      <w:r w:rsidR="00490DB4">
        <w:rPr>
          <w:bCs/>
          <w:sz w:val="24"/>
          <w:szCs w:val="24"/>
          <w:lang w:val="lt-LT"/>
        </w:rPr>
        <w:t>Rancev</w:t>
      </w:r>
      <w:r w:rsidR="004A3EF0">
        <w:rPr>
          <w:bCs/>
          <w:sz w:val="24"/>
          <w:szCs w:val="24"/>
          <w:lang w:val="lt-LT"/>
        </w:rPr>
        <w:t>as</w:t>
      </w:r>
      <w:proofErr w:type="spellEnd"/>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38469E" w:rsidRPr="0038469E">
        <w:rPr>
          <w:sz w:val="24"/>
          <w:szCs w:val="24"/>
          <w:lang w:val="lt-LT"/>
        </w:rPr>
        <w:t>uždar</w:t>
      </w:r>
      <w:r w:rsidR="0038469E">
        <w:rPr>
          <w:sz w:val="24"/>
          <w:szCs w:val="24"/>
          <w:lang w:val="lt-LT"/>
        </w:rPr>
        <w:t>oji</w:t>
      </w:r>
      <w:r w:rsidR="0038469E" w:rsidRPr="0038469E">
        <w:rPr>
          <w:sz w:val="24"/>
          <w:szCs w:val="24"/>
          <w:lang w:val="lt-LT"/>
        </w:rPr>
        <w:t xml:space="preserve"> akcin</w:t>
      </w:r>
      <w:r w:rsidR="0038469E">
        <w:rPr>
          <w:sz w:val="24"/>
          <w:szCs w:val="24"/>
          <w:lang w:val="lt-LT"/>
        </w:rPr>
        <w:t>ė</w:t>
      </w:r>
      <w:r w:rsidR="0038469E" w:rsidRPr="0038469E">
        <w:rPr>
          <w:sz w:val="24"/>
          <w:szCs w:val="24"/>
          <w:lang w:val="lt-LT"/>
        </w:rPr>
        <w:t xml:space="preserve"> bendrov</w:t>
      </w:r>
      <w:r w:rsidR="0038469E">
        <w:rPr>
          <w:sz w:val="24"/>
          <w:szCs w:val="24"/>
          <w:lang w:val="lt-LT"/>
        </w:rPr>
        <w:t>ė</w:t>
      </w:r>
      <w:r w:rsidR="0038469E" w:rsidRPr="0038469E">
        <w:rPr>
          <w:sz w:val="24"/>
          <w:szCs w:val="24"/>
          <w:lang w:val="lt-LT"/>
        </w:rPr>
        <w:t xml:space="preserve"> „</w:t>
      </w:r>
      <w:proofErr w:type="spellStart"/>
      <w:r w:rsidR="0038469E" w:rsidRPr="0038469E">
        <w:rPr>
          <w:sz w:val="24"/>
          <w:szCs w:val="24"/>
          <w:lang w:val="lt-LT"/>
        </w:rPr>
        <w:t>Ermelita</w:t>
      </w:r>
      <w:proofErr w:type="spellEnd"/>
      <w:r w:rsidR="0038469E" w:rsidRPr="0038469E">
        <w:rPr>
          <w:sz w:val="24"/>
          <w:szCs w:val="24"/>
          <w:lang w:val="lt-LT"/>
        </w:rPr>
        <w:t>“</w:t>
      </w:r>
      <w:r w:rsidR="004262B4" w:rsidRPr="0038469E">
        <w:rPr>
          <w:bCs/>
          <w:sz w:val="24"/>
          <w:szCs w:val="24"/>
          <w:lang w:val="lt-LT"/>
        </w:rPr>
        <w:t>,</w:t>
      </w:r>
      <w:r w:rsidR="004262B4" w:rsidRPr="0055229E">
        <w:rPr>
          <w:bCs/>
          <w:sz w:val="24"/>
          <w:lang w:val="lt-LT"/>
        </w:rPr>
        <w:t xml:space="preserve"> </w:t>
      </w:r>
      <w:r w:rsidR="00964EB7" w:rsidRPr="0055229E">
        <w:rPr>
          <w:bCs/>
          <w:sz w:val="24"/>
          <w:szCs w:val="24"/>
          <w:lang w:val="lt-LT"/>
        </w:rPr>
        <w:t xml:space="preserve">kodas </w:t>
      </w:r>
      <w:r w:rsidR="0038469E" w:rsidRPr="0038469E">
        <w:rPr>
          <w:sz w:val="24"/>
          <w:szCs w:val="24"/>
          <w:lang w:val="lt-LT"/>
        </w:rPr>
        <w:t>304724178</w:t>
      </w:r>
      <w:r w:rsidR="0055229E">
        <w:rPr>
          <w:bCs/>
          <w:sz w:val="24"/>
          <w:szCs w:val="24"/>
          <w:lang w:val="lt-LT"/>
        </w:rPr>
        <w:t>,</w:t>
      </w:r>
      <w:r w:rsidR="0055229E" w:rsidRPr="0055229E">
        <w:rPr>
          <w:bCs/>
          <w:sz w:val="24"/>
          <w:szCs w:val="24"/>
          <w:lang w:val="lt-LT"/>
        </w:rPr>
        <w:t xml:space="preserve"> </w:t>
      </w:r>
      <w:r w:rsidR="0038469E">
        <w:rPr>
          <w:bCs/>
          <w:sz w:val="24"/>
          <w:szCs w:val="24"/>
          <w:lang w:val="lt-LT"/>
        </w:rPr>
        <w:t xml:space="preserve">buveinės adresas </w:t>
      </w:r>
      <w:r w:rsidR="00631359">
        <w:rPr>
          <w:bCs/>
          <w:sz w:val="24"/>
          <w:szCs w:val="24"/>
          <w:lang w:val="lt-LT"/>
        </w:rPr>
        <w:t>Jaunystės</w:t>
      </w:r>
      <w:r w:rsidR="0038469E">
        <w:rPr>
          <w:bCs/>
          <w:sz w:val="24"/>
          <w:szCs w:val="24"/>
          <w:lang w:val="lt-LT"/>
        </w:rPr>
        <w:t xml:space="preserve"> g. </w:t>
      </w:r>
      <w:r w:rsidR="00631359">
        <w:rPr>
          <w:bCs/>
          <w:sz w:val="24"/>
          <w:szCs w:val="24"/>
          <w:lang w:val="lt-LT"/>
        </w:rPr>
        <w:t>3-45</w:t>
      </w:r>
      <w:r w:rsidR="0038469E">
        <w:rPr>
          <w:bCs/>
          <w:sz w:val="24"/>
          <w:szCs w:val="24"/>
          <w:lang w:val="lt-LT"/>
        </w:rPr>
        <w:t xml:space="preserve">, </w:t>
      </w:r>
      <w:r w:rsidR="00631359">
        <w:rPr>
          <w:bCs/>
          <w:sz w:val="24"/>
          <w:szCs w:val="24"/>
          <w:lang w:val="lt-LT"/>
        </w:rPr>
        <w:t xml:space="preserve">42149 </w:t>
      </w:r>
      <w:r w:rsidR="0055229E" w:rsidRPr="0055229E">
        <w:rPr>
          <w:bCs/>
          <w:sz w:val="24"/>
          <w:szCs w:val="24"/>
          <w:lang w:val="lt-LT"/>
        </w:rPr>
        <w:t>Rokiškis</w:t>
      </w:r>
      <w:r w:rsidR="00964EB7" w:rsidRPr="0055229E">
        <w:rPr>
          <w:bCs/>
          <w:sz w:val="24"/>
          <w:szCs w:val="24"/>
          <w:lang w:val="lt-LT"/>
        </w:rPr>
        <w:t>,</w:t>
      </w:r>
      <w:r w:rsidR="002B7887">
        <w:rPr>
          <w:bCs/>
          <w:sz w:val="24"/>
          <w:szCs w:val="24"/>
          <w:lang w:val="lt-LT"/>
        </w:rPr>
        <w:t xml:space="preserve"> atstovaujama direktorės Ernestos Gilienės, </w:t>
      </w:r>
      <w:r w:rsidR="005A3814">
        <w:rPr>
          <w:sz w:val="24"/>
          <w:szCs w:val="24"/>
          <w:lang w:val="lt-LT"/>
        </w:rPr>
        <w:t>atsižvelgdami į</w:t>
      </w:r>
      <w:r w:rsidR="0031641A">
        <w:rPr>
          <w:sz w:val="24"/>
          <w:szCs w:val="24"/>
          <w:lang w:val="lt-LT"/>
        </w:rPr>
        <w:t xml:space="preserve"> </w:t>
      </w:r>
      <w:r w:rsidR="008A1F1D">
        <w:rPr>
          <w:sz w:val="24"/>
          <w:szCs w:val="24"/>
          <w:lang w:val="lt-LT"/>
        </w:rPr>
        <w:t xml:space="preserve">2024 m. </w:t>
      </w:r>
      <w:r w:rsidR="0038469E">
        <w:rPr>
          <w:sz w:val="24"/>
          <w:szCs w:val="24"/>
          <w:lang w:val="lt-LT"/>
        </w:rPr>
        <w:t>gegužės</w:t>
      </w:r>
      <w:r w:rsidR="008A1F1D">
        <w:rPr>
          <w:sz w:val="24"/>
          <w:szCs w:val="24"/>
          <w:lang w:val="lt-LT"/>
        </w:rPr>
        <w:t xml:space="preserve"> </w:t>
      </w:r>
      <w:r w:rsidR="0038469E">
        <w:rPr>
          <w:sz w:val="24"/>
          <w:szCs w:val="24"/>
          <w:lang w:val="lt-LT"/>
        </w:rPr>
        <w:t>7</w:t>
      </w:r>
      <w:r w:rsidR="008A1F1D">
        <w:rPr>
          <w:sz w:val="24"/>
          <w:szCs w:val="24"/>
          <w:lang w:val="lt-LT"/>
        </w:rPr>
        <w:t xml:space="preserve"> d. </w:t>
      </w:r>
      <w:r w:rsidR="00F423C6">
        <w:rPr>
          <w:sz w:val="24"/>
          <w:szCs w:val="24"/>
          <w:lang w:val="lt-LT"/>
        </w:rPr>
        <w:t xml:space="preserve">pastatų </w:t>
      </w:r>
      <w:r w:rsidR="00B72104">
        <w:rPr>
          <w:sz w:val="24"/>
          <w:szCs w:val="24"/>
          <w:lang w:val="lt-LT"/>
        </w:rPr>
        <w:t>pirkimo- pardavimo</w:t>
      </w:r>
      <w:r w:rsidR="00223885">
        <w:rPr>
          <w:sz w:val="24"/>
          <w:szCs w:val="24"/>
          <w:lang w:val="lt-LT"/>
        </w:rPr>
        <w:t xml:space="preserve"> sutartį,</w:t>
      </w:r>
      <w:r w:rsidR="0033471E">
        <w:rPr>
          <w:sz w:val="24"/>
          <w:szCs w:val="24"/>
          <w:lang w:val="lt-LT"/>
        </w:rPr>
        <w:t xml:space="preserve"> patvirtintą </w:t>
      </w:r>
      <w:r w:rsidR="00F423C6">
        <w:rPr>
          <w:sz w:val="24"/>
          <w:szCs w:val="24"/>
          <w:lang w:val="lt-LT"/>
        </w:rPr>
        <w:t>Rokiškio rajono</w:t>
      </w:r>
      <w:r w:rsidR="0033471E">
        <w:rPr>
          <w:sz w:val="24"/>
          <w:szCs w:val="24"/>
          <w:lang w:val="lt-LT"/>
        </w:rPr>
        <w:t xml:space="preserve"> </w:t>
      </w:r>
      <w:r w:rsidR="00F423C6">
        <w:rPr>
          <w:sz w:val="24"/>
          <w:szCs w:val="24"/>
          <w:lang w:val="lt-LT"/>
        </w:rPr>
        <w:t>3</w:t>
      </w:r>
      <w:r w:rsidR="00621E90">
        <w:rPr>
          <w:sz w:val="24"/>
          <w:szCs w:val="24"/>
          <w:lang w:val="lt-LT"/>
        </w:rPr>
        <w:t>-</w:t>
      </w:r>
      <w:r w:rsidR="00F423C6">
        <w:rPr>
          <w:sz w:val="24"/>
          <w:szCs w:val="24"/>
          <w:lang w:val="lt-LT"/>
        </w:rPr>
        <w:t>iojo</w:t>
      </w:r>
      <w:r w:rsidR="00621E90">
        <w:rPr>
          <w:sz w:val="24"/>
          <w:szCs w:val="24"/>
          <w:lang w:val="lt-LT"/>
        </w:rPr>
        <w:t xml:space="preserve"> notar</w:t>
      </w:r>
      <w:r w:rsidR="00F423C6">
        <w:rPr>
          <w:sz w:val="24"/>
          <w:szCs w:val="24"/>
          <w:lang w:val="lt-LT"/>
        </w:rPr>
        <w:t>o</w:t>
      </w:r>
      <w:r w:rsidR="00621E90">
        <w:rPr>
          <w:sz w:val="24"/>
          <w:szCs w:val="24"/>
          <w:lang w:val="lt-LT"/>
        </w:rPr>
        <w:t xml:space="preserve"> biuro notar</w:t>
      </w:r>
      <w:r w:rsidR="00F423C6">
        <w:rPr>
          <w:sz w:val="24"/>
          <w:szCs w:val="24"/>
          <w:lang w:val="lt-LT"/>
        </w:rPr>
        <w:t>ės</w:t>
      </w:r>
      <w:r w:rsidR="00621E90">
        <w:rPr>
          <w:sz w:val="24"/>
          <w:szCs w:val="24"/>
          <w:lang w:val="lt-LT"/>
        </w:rPr>
        <w:t xml:space="preserve"> </w:t>
      </w:r>
      <w:proofErr w:type="spellStart"/>
      <w:r w:rsidR="00F423C6">
        <w:rPr>
          <w:sz w:val="24"/>
          <w:szCs w:val="24"/>
          <w:lang w:val="lt-LT"/>
        </w:rPr>
        <w:t>Valdemaros</w:t>
      </w:r>
      <w:proofErr w:type="spellEnd"/>
      <w:r w:rsidR="00F423C6">
        <w:rPr>
          <w:sz w:val="24"/>
          <w:szCs w:val="24"/>
          <w:lang w:val="lt-LT"/>
        </w:rPr>
        <w:t xml:space="preserve"> </w:t>
      </w:r>
      <w:proofErr w:type="spellStart"/>
      <w:r w:rsidR="00F423C6">
        <w:rPr>
          <w:sz w:val="24"/>
          <w:szCs w:val="24"/>
          <w:lang w:val="lt-LT"/>
        </w:rPr>
        <w:t>Vaičekonienės</w:t>
      </w:r>
      <w:proofErr w:type="spellEnd"/>
      <w:r w:rsidR="00621E90">
        <w:rPr>
          <w:sz w:val="24"/>
          <w:szCs w:val="24"/>
          <w:lang w:val="lt-LT"/>
        </w:rPr>
        <w:t xml:space="preserve">, notarinio registro Nr. </w:t>
      </w:r>
      <w:r w:rsidR="0038469E">
        <w:rPr>
          <w:sz w:val="24"/>
          <w:szCs w:val="24"/>
          <w:lang w:val="lt-LT"/>
        </w:rPr>
        <w:t>2226</w:t>
      </w:r>
      <w:r w:rsidR="00621E90">
        <w:rPr>
          <w:sz w:val="24"/>
          <w:szCs w:val="24"/>
          <w:lang w:val="lt-LT"/>
        </w:rPr>
        <w:t>, pagal kurią perleista</w:t>
      </w:r>
      <w:r w:rsidR="00B72104">
        <w:rPr>
          <w:sz w:val="24"/>
          <w:szCs w:val="24"/>
          <w:lang w:val="lt-LT"/>
        </w:rPr>
        <w:t xml:space="preserve"> </w:t>
      </w:r>
      <w:r w:rsidR="0038469E" w:rsidRPr="0038469E">
        <w:rPr>
          <w:sz w:val="24"/>
          <w:szCs w:val="24"/>
          <w:lang w:val="lt-LT" w:eastAsia="lt-LT"/>
        </w:rPr>
        <w:t>negyvenamoji patalpa- vaistinė su paslaugų paskirties patalpomis, kurios unikalus Nr. 7398-1001-3015:0001, kiti inžineriniai statiniai- kiemo statiniai, unikalus Nr. 7398-1001-3026</w:t>
      </w:r>
      <w:r w:rsidR="00E25C9C">
        <w:rPr>
          <w:sz w:val="24"/>
          <w:szCs w:val="24"/>
          <w:lang w:val="lt-LT" w:eastAsia="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64CA53D6" w14:textId="1BF1E268" w:rsidR="003A39D4" w:rsidRDefault="00CF0E09" w:rsidP="003A39D4">
      <w:pPr>
        <w:ind w:firstLine="720"/>
        <w:jc w:val="both"/>
        <w:rPr>
          <w:bCs/>
          <w:sz w:val="24"/>
          <w:lang w:val="lt-LT"/>
        </w:rPr>
      </w:pPr>
      <w:r w:rsidRPr="00CF0E09">
        <w:rPr>
          <w:sz w:val="24"/>
          <w:szCs w:val="24"/>
          <w:lang w:val="lt-LT"/>
        </w:rPr>
        <w:t xml:space="preserve">1. Nuomotojas išnuomoja, o </w:t>
      </w:r>
      <w:r w:rsidR="006C0E8A" w:rsidRPr="00E260C2">
        <w:rPr>
          <w:sz w:val="24"/>
          <w:szCs w:val="24"/>
          <w:lang w:val="lt-LT"/>
        </w:rPr>
        <w:t>nuomininka</w:t>
      </w:r>
      <w:r w:rsidR="00E25C9C">
        <w:rPr>
          <w:sz w:val="24"/>
          <w:szCs w:val="24"/>
          <w:lang w:val="lt-LT"/>
        </w:rPr>
        <w:t>s</w:t>
      </w:r>
      <w:r w:rsidR="003A39D4">
        <w:rPr>
          <w:sz w:val="24"/>
          <w:szCs w:val="24"/>
          <w:lang w:val="lt-LT"/>
        </w:rPr>
        <w:t xml:space="preserve"> </w:t>
      </w:r>
      <w:r w:rsidR="006C0E8A" w:rsidRPr="00E260C2">
        <w:rPr>
          <w:sz w:val="24"/>
          <w:szCs w:val="24"/>
          <w:lang w:val="lt-LT"/>
        </w:rPr>
        <w:t>išsinuomoja</w:t>
      </w:r>
      <w:r w:rsidR="006C0E8A" w:rsidRPr="0093223D">
        <w:rPr>
          <w:sz w:val="24"/>
          <w:szCs w:val="24"/>
        </w:rPr>
        <w:t xml:space="preserve"> </w:t>
      </w:r>
      <w:r w:rsidR="003A39D4" w:rsidRPr="00584763">
        <w:rPr>
          <w:bCs/>
          <w:sz w:val="24"/>
          <w:szCs w:val="24"/>
          <w:lang w:val="lt-LT"/>
        </w:rPr>
        <w:t>0,</w:t>
      </w:r>
      <w:r w:rsidR="00E25C9C">
        <w:rPr>
          <w:bCs/>
          <w:sz w:val="24"/>
          <w:szCs w:val="24"/>
          <w:lang w:val="lt-LT"/>
        </w:rPr>
        <w:t>0800</w:t>
      </w:r>
      <w:r w:rsidR="003A39D4" w:rsidRPr="00584763">
        <w:rPr>
          <w:bCs/>
          <w:sz w:val="24"/>
          <w:szCs w:val="24"/>
          <w:lang w:val="lt-LT"/>
        </w:rPr>
        <w:t xml:space="preserve"> ha </w:t>
      </w:r>
      <w:r w:rsidR="003A39D4" w:rsidRPr="00584763">
        <w:rPr>
          <w:bCs/>
          <w:sz w:val="24"/>
          <w:lang w:val="lt-LT"/>
        </w:rPr>
        <w:t>žemės sklypo, kadastro Nr. 7375/00</w:t>
      </w:r>
      <w:r w:rsidR="00E25C9C">
        <w:rPr>
          <w:bCs/>
          <w:sz w:val="24"/>
          <w:lang w:val="lt-LT"/>
        </w:rPr>
        <w:t>20</w:t>
      </w:r>
      <w:r w:rsidR="003A39D4" w:rsidRPr="00584763">
        <w:rPr>
          <w:bCs/>
          <w:sz w:val="24"/>
          <w:lang w:val="lt-LT"/>
        </w:rPr>
        <w:t>:</w:t>
      </w:r>
      <w:r w:rsidR="00E25C9C">
        <w:rPr>
          <w:bCs/>
          <w:sz w:val="24"/>
          <w:lang w:val="lt-LT"/>
        </w:rPr>
        <w:t>58</w:t>
      </w:r>
      <w:r w:rsidR="003A39D4" w:rsidRPr="00584763">
        <w:rPr>
          <w:bCs/>
          <w:sz w:val="24"/>
          <w:lang w:val="lt-LT"/>
        </w:rPr>
        <w:t xml:space="preserve">, unikalus Nr. </w:t>
      </w:r>
      <w:r w:rsidR="003A39D4">
        <w:rPr>
          <w:bCs/>
          <w:sz w:val="24"/>
          <w:lang w:val="lt-LT"/>
        </w:rPr>
        <w:t>7375-00</w:t>
      </w:r>
      <w:r w:rsidR="00E25C9C">
        <w:rPr>
          <w:bCs/>
          <w:sz w:val="24"/>
          <w:lang w:val="lt-LT"/>
        </w:rPr>
        <w:t>20</w:t>
      </w:r>
      <w:r w:rsidR="003A39D4">
        <w:rPr>
          <w:bCs/>
          <w:sz w:val="24"/>
          <w:lang w:val="lt-LT"/>
        </w:rPr>
        <w:t>-00</w:t>
      </w:r>
      <w:r w:rsidR="00E25C9C">
        <w:rPr>
          <w:bCs/>
          <w:sz w:val="24"/>
          <w:lang w:val="lt-LT"/>
        </w:rPr>
        <w:t>58</w:t>
      </w:r>
      <w:r w:rsidR="003A39D4" w:rsidRPr="00584763">
        <w:rPr>
          <w:bCs/>
          <w:sz w:val="24"/>
          <w:lang w:val="lt-LT"/>
        </w:rPr>
        <w:t xml:space="preserve">, esančio Rokiškyje, </w:t>
      </w:r>
      <w:r w:rsidR="00E25C9C">
        <w:rPr>
          <w:bCs/>
          <w:sz w:val="24"/>
          <w:lang w:val="lt-LT"/>
        </w:rPr>
        <w:t>Respublikos g</w:t>
      </w:r>
      <w:r w:rsidR="003A39D4" w:rsidRPr="00584763">
        <w:rPr>
          <w:bCs/>
          <w:sz w:val="24"/>
          <w:lang w:val="lt-LT"/>
        </w:rPr>
        <w:t xml:space="preserve">. </w:t>
      </w:r>
      <w:r w:rsidR="00E25C9C">
        <w:rPr>
          <w:bCs/>
          <w:sz w:val="24"/>
          <w:lang w:val="lt-LT"/>
        </w:rPr>
        <w:t>86</w:t>
      </w:r>
      <w:r w:rsidR="003A39D4" w:rsidRPr="00584763">
        <w:rPr>
          <w:bCs/>
          <w:sz w:val="24"/>
          <w:lang w:val="lt-LT"/>
        </w:rPr>
        <w:t>, dalį, kurios plotas 0,0</w:t>
      </w:r>
      <w:r w:rsidR="003A39D4">
        <w:rPr>
          <w:bCs/>
          <w:sz w:val="24"/>
          <w:lang w:val="lt-LT"/>
        </w:rPr>
        <w:t>1</w:t>
      </w:r>
      <w:r w:rsidR="00E25C9C">
        <w:rPr>
          <w:bCs/>
          <w:sz w:val="24"/>
          <w:lang w:val="lt-LT"/>
        </w:rPr>
        <w:t>34</w:t>
      </w:r>
      <w:r w:rsidR="003A39D4" w:rsidRPr="00584763">
        <w:rPr>
          <w:bCs/>
          <w:sz w:val="24"/>
          <w:lang w:val="lt-LT"/>
        </w:rPr>
        <w:t xml:space="preserve"> ha. </w:t>
      </w:r>
    </w:p>
    <w:p w14:paraId="44CC0DE3" w14:textId="2117D171" w:rsidR="00CF0E09" w:rsidRPr="006923DA" w:rsidRDefault="00AC6979" w:rsidP="004004B9">
      <w:pPr>
        <w:ind w:firstLine="720"/>
        <w:jc w:val="both"/>
        <w:rPr>
          <w:caps/>
          <w:sz w:val="24"/>
          <w:szCs w:val="24"/>
          <w:lang w:val="lt-LT"/>
        </w:rPr>
      </w:pPr>
      <w:r>
        <w:rPr>
          <w:rFonts w:eastAsia="Calibri"/>
          <w:sz w:val="24"/>
          <w:szCs w:val="24"/>
          <w:lang w:val="lt-LT"/>
        </w:rPr>
        <w:t xml:space="preserve"> </w:t>
      </w:r>
      <w:r w:rsidR="00CF0E09" w:rsidRPr="00CF0E09">
        <w:rPr>
          <w:rFonts w:eastAsia="Calibri"/>
          <w:sz w:val="24"/>
          <w:szCs w:val="24"/>
          <w:lang w:val="lt-LT"/>
        </w:rPr>
        <w:t>2. Žemės sklyp</w:t>
      </w:r>
      <w:r w:rsidR="007D35C9">
        <w:rPr>
          <w:rFonts w:eastAsia="Calibri"/>
          <w:sz w:val="24"/>
          <w:szCs w:val="24"/>
          <w:lang w:val="lt-LT"/>
        </w:rPr>
        <w:t>as</w:t>
      </w:r>
      <w:r w:rsidR="00CF0E09" w:rsidRPr="00CF0E09">
        <w:rPr>
          <w:rFonts w:eastAsia="Calibri"/>
          <w:sz w:val="24"/>
          <w:szCs w:val="24"/>
          <w:lang w:val="lt-LT"/>
        </w:rPr>
        <w:t xml:space="preserve"> išnuomojama</w:t>
      </w:r>
      <w:r w:rsidR="007D35C9">
        <w:rPr>
          <w:rFonts w:eastAsia="Calibri"/>
          <w:sz w:val="24"/>
          <w:szCs w:val="24"/>
          <w:lang w:val="lt-LT"/>
        </w:rPr>
        <w:t>s</w:t>
      </w:r>
      <w:r w:rsidR="00CF0E09" w:rsidRPr="00CF0E09">
        <w:rPr>
          <w:rFonts w:eastAsia="Calibri"/>
          <w:sz w:val="24"/>
          <w:szCs w:val="24"/>
          <w:lang w:val="lt-LT"/>
        </w:rPr>
        <w:t xml:space="preserve"> </w:t>
      </w:r>
      <w:r w:rsidR="00A97C27">
        <w:rPr>
          <w:rFonts w:eastAsia="Calibri"/>
          <w:b/>
          <w:bCs/>
          <w:sz w:val="24"/>
          <w:szCs w:val="24"/>
          <w:lang w:val="lt-LT"/>
        </w:rPr>
        <w:t>80</w:t>
      </w:r>
      <w:r w:rsidR="00CF0E09" w:rsidRPr="00CF0E09">
        <w:rPr>
          <w:rFonts w:eastAsia="Calibri"/>
          <w:b/>
          <w:sz w:val="24"/>
          <w:szCs w:val="24"/>
          <w:lang w:val="lt-LT"/>
        </w:rPr>
        <w:t xml:space="preserve"> (</w:t>
      </w:r>
      <w:r w:rsidR="00A97C27">
        <w:rPr>
          <w:rFonts w:eastAsia="Calibri"/>
          <w:b/>
          <w:sz w:val="24"/>
          <w:szCs w:val="24"/>
          <w:lang w:val="lt-LT"/>
        </w:rPr>
        <w:t>aštuoniasdešimties</w:t>
      </w:r>
      <w:r w:rsidR="00CF0E09" w:rsidRPr="00CF0E09">
        <w:rPr>
          <w:rFonts w:eastAsia="Calibri"/>
          <w:b/>
          <w:sz w:val="24"/>
          <w:szCs w:val="24"/>
          <w:lang w:val="lt-LT"/>
        </w:rPr>
        <w:t>) met</w:t>
      </w:r>
      <w:r w:rsidR="00B50C35">
        <w:rPr>
          <w:rFonts w:eastAsia="Calibri"/>
          <w:b/>
          <w:sz w:val="24"/>
          <w:szCs w:val="24"/>
          <w:lang w:val="lt-LT"/>
        </w:rPr>
        <w:t>ų</w:t>
      </w:r>
      <w:r w:rsidR="004627FB">
        <w:rPr>
          <w:rFonts w:eastAsia="Calibri"/>
          <w:b/>
          <w:sz w:val="24"/>
          <w:szCs w:val="24"/>
          <w:lang w:val="lt-LT"/>
        </w:rPr>
        <w:t xml:space="preserve"> </w:t>
      </w:r>
      <w:r w:rsidR="004627FB">
        <w:rPr>
          <w:rFonts w:eastAsia="Calibri"/>
          <w:bCs/>
          <w:sz w:val="24"/>
          <w:szCs w:val="24"/>
          <w:lang w:val="lt-LT"/>
        </w:rPr>
        <w:t>laikotarpiui</w:t>
      </w:r>
      <w:r w:rsidR="00CF0E09" w:rsidRPr="00CF0E09">
        <w:rPr>
          <w:rFonts w:eastAsia="Calibri"/>
          <w:sz w:val="24"/>
          <w:szCs w:val="24"/>
          <w:lang w:val="lt-LT"/>
        </w:rPr>
        <w:t>,</w:t>
      </w:r>
      <w:r w:rsidR="00855BFA">
        <w:rPr>
          <w:rFonts w:eastAsia="Calibri"/>
          <w:sz w:val="24"/>
          <w:szCs w:val="24"/>
          <w:lang w:val="lt-LT"/>
        </w:rPr>
        <w:t xml:space="preserve"> t.</w:t>
      </w:r>
      <w:r w:rsidR="001C482A">
        <w:rPr>
          <w:rFonts w:eastAsia="Calibri"/>
          <w:sz w:val="24"/>
          <w:szCs w:val="24"/>
          <w:lang w:val="lt-LT"/>
        </w:rPr>
        <w:t xml:space="preserve"> </w:t>
      </w:r>
      <w:r w:rsidR="00855BFA">
        <w:rPr>
          <w:rFonts w:eastAsia="Calibri"/>
          <w:sz w:val="24"/>
          <w:szCs w:val="24"/>
          <w:lang w:val="lt-LT"/>
        </w:rPr>
        <w:t>y. iki 2</w:t>
      </w:r>
      <w:r w:rsidR="00A97C27">
        <w:rPr>
          <w:rFonts w:eastAsia="Calibri"/>
          <w:sz w:val="24"/>
          <w:szCs w:val="24"/>
          <w:lang w:val="lt-LT"/>
        </w:rPr>
        <w:t>104</w:t>
      </w:r>
      <w:r w:rsidR="00855BFA">
        <w:rPr>
          <w:rFonts w:eastAsia="Calibri"/>
          <w:sz w:val="24"/>
          <w:szCs w:val="24"/>
          <w:lang w:val="lt-LT"/>
        </w:rPr>
        <w:t xml:space="preserve"> m.</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8D7017" w:rsidRPr="008D7017">
        <w:rPr>
          <w:color w:val="000000"/>
          <w:sz w:val="24"/>
          <w:szCs w:val="24"/>
          <w:lang w:val="lt-LT"/>
        </w:rPr>
        <w:t>Pastatų, statinių, įrenginių, pastatytų iki 1996 m. sausio 1 d., saugaus naudojimo termino nustatymo tvarkos, patvirtintos Lietuvos Respublikos aplinkos ministro 2003 m. gegužės 19 d.  įsakymu Nr. 237 „Dėl Pastatų, statinių, įrenginių, pastatytų iki 1996 m. sausio 1 d., saugaus naudojimo termino nustatymo tvarkos patvirtinimo“, 2 punktu, 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 priedo „Statinio gyvavimo trukmė priklausomai nuo statinio naudojimo paskirties ir statybos produktų, iš kurių jis pastatytas“, 10.1 papunkčiu</w:t>
      </w:r>
      <w:r w:rsidR="006923DA">
        <w:rPr>
          <w:color w:val="000000"/>
          <w:sz w:val="24"/>
          <w:szCs w:val="24"/>
          <w:lang w:val="lt-LT"/>
        </w:rPr>
        <w:t>).</w:t>
      </w:r>
    </w:p>
    <w:p w14:paraId="633DA277" w14:textId="4BCA3F87" w:rsidR="00EF032D" w:rsidRDefault="001B32F9" w:rsidP="007D0D62">
      <w:pPr>
        <w:ind w:firstLine="720"/>
        <w:jc w:val="both"/>
        <w:rPr>
          <w:sz w:val="24"/>
          <w:szCs w:val="24"/>
          <w:lang w:val="lt-LT"/>
        </w:rPr>
      </w:pPr>
      <w:r w:rsidRPr="0094381C">
        <w:rPr>
          <w:sz w:val="24"/>
          <w:szCs w:val="24"/>
          <w:lang w:val="lt-LT"/>
        </w:rPr>
        <w:t xml:space="preserve">3. </w:t>
      </w:r>
      <w:r w:rsidR="005F6BC8">
        <w:rPr>
          <w:sz w:val="24"/>
          <w:lang w:val="lt-LT"/>
        </w:rPr>
        <w:t xml:space="preserve">Pagrindinė žemės naudojimo paskirtis, naudojimo būdas: </w:t>
      </w:r>
      <w:r w:rsidR="005F6BC8">
        <w:rPr>
          <w:sz w:val="24"/>
          <w:szCs w:val="24"/>
          <w:lang w:val="lt-LT"/>
        </w:rPr>
        <w:t>kita</w:t>
      </w:r>
      <w:r w:rsidR="00EC1993">
        <w:rPr>
          <w:sz w:val="24"/>
          <w:szCs w:val="24"/>
          <w:lang w:val="lt-LT"/>
        </w:rPr>
        <w:t>.</w:t>
      </w:r>
    </w:p>
    <w:p w14:paraId="42957403" w14:textId="535D2E27" w:rsidR="002D6F81" w:rsidRPr="002D6F81" w:rsidRDefault="00F23453" w:rsidP="002D6F81">
      <w:pPr>
        <w:ind w:firstLine="720"/>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1346C5">
        <w:rPr>
          <w:sz w:val="24"/>
          <w:szCs w:val="24"/>
          <w:lang w:val="lt-LT"/>
        </w:rPr>
        <w:t xml:space="preserve">. </w:t>
      </w:r>
      <w:r w:rsidR="001346C5" w:rsidRPr="001346C5">
        <w:rPr>
          <w:sz w:val="24"/>
          <w:szCs w:val="24"/>
          <w:lang w:val="lt-LT"/>
        </w:rPr>
        <w:t>Nurodomi pagrindinė žemės naudojimo paskirtis ir galimi naudojimo būdai:</w:t>
      </w:r>
      <w:r w:rsidR="001346C5">
        <w:rPr>
          <w:sz w:val="24"/>
          <w:szCs w:val="24"/>
        </w:rPr>
        <w:t xml:space="preserve"> </w:t>
      </w:r>
      <w:r w:rsidR="002D6F81"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297ECF92" w:rsidR="00C26342" w:rsidRPr="00C26342" w:rsidRDefault="00F23453" w:rsidP="00C26342">
      <w:pPr>
        <w:ind w:firstLine="720"/>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7263F2C0" w:rsidR="00F23453" w:rsidRPr="000570F2" w:rsidRDefault="00AB596D" w:rsidP="00834FF0">
      <w:pPr>
        <w:ind w:firstLine="567"/>
        <w:jc w:val="both"/>
        <w:rPr>
          <w:sz w:val="24"/>
          <w:szCs w:val="24"/>
          <w:lang w:val="lt-LT"/>
        </w:rPr>
      </w:pPr>
      <w:r w:rsidRPr="000570F2">
        <w:rPr>
          <w:sz w:val="24"/>
          <w:szCs w:val="24"/>
          <w:lang w:val="lt-LT"/>
        </w:rPr>
        <w:t xml:space="preserve">   </w:t>
      </w:r>
      <w:r w:rsidR="00F23453" w:rsidRPr="000570F2">
        <w:rPr>
          <w:sz w:val="24"/>
          <w:szCs w:val="24"/>
          <w:lang w:val="lt-LT"/>
        </w:rPr>
        <w:t>6. Galimybė statyti naujus</w:t>
      </w:r>
      <w:r w:rsidR="00F23453" w:rsidRPr="000570F2">
        <w:rPr>
          <w:sz w:val="24"/>
          <w:szCs w:val="24"/>
          <w:lang w:val="af-ZA"/>
        </w:rPr>
        <w:t xml:space="preserve"> statinius ar įrenginius</w:t>
      </w:r>
      <w:r w:rsidR="00F23453" w:rsidRPr="000570F2">
        <w:rPr>
          <w:sz w:val="24"/>
          <w:szCs w:val="24"/>
          <w:lang w:val="lt-LT"/>
        </w:rPr>
        <w:t xml:space="preserve"> ir (ar) rekonstruoti esamus statinius ar įrenginius, </w:t>
      </w:r>
      <w:r w:rsidR="00F23453"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00F23453" w:rsidRPr="000570F2">
        <w:rPr>
          <w:sz w:val="24"/>
          <w:szCs w:val="24"/>
          <w:lang w:val="af-ZA"/>
        </w:rPr>
        <w:t xml:space="preserve"> sutartyje </w:t>
      </w:r>
      <w:r w:rsidR="00B53C26">
        <w:rPr>
          <w:sz w:val="24"/>
          <w:szCs w:val="24"/>
          <w:lang w:val="af-ZA"/>
        </w:rPr>
        <w:t>įrašytą</w:t>
      </w:r>
      <w:r w:rsidR="00F23453"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r w:rsidR="00834FF0">
        <w:rPr>
          <w:sz w:val="24"/>
          <w:szCs w:val="24"/>
          <w:lang w:val="af-ZA"/>
        </w:rPr>
        <w:t xml:space="preserve">: </w:t>
      </w:r>
      <w:r w:rsidR="00834FF0" w:rsidRPr="00810773">
        <w:rPr>
          <w:sz w:val="24"/>
          <w:szCs w:val="24"/>
          <w:lang w:val="lt-LT"/>
        </w:rPr>
        <w:t xml:space="preserve">leidžiama atlikti pastatų rekonstrukcijos ir sklypo tvarkymo darbus, statyti naujus statinius ar įrenginius, kurie </w:t>
      </w:r>
      <w:r w:rsidR="00834FF0" w:rsidRPr="00810773">
        <w:rPr>
          <w:sz w:val="24"/>
          <w:szCs w:val="24"/>
          <w:lang w:val="lt-LT"/>
        </w:rPr>
        <w:lastRenderedPageBreak/>
        <w:t>neprieštarauja nustatytam teritorijos tvarkymo ir naudojimo režimui. Minėtus darbus vykdyti tik pagal nustatyta tvarka parengtą ir suderintą projektinę dokumentaciją</w:t>
      </w:r>
      <w:r w:rsidR="00834FF0" w:rsidRPr="00810773">
        <w:rPr>
          <w:sz w:val="24"/>
          <w:szCs w:val="24"/>
        </w:rPr>
        <w:t xml:space="preserve">. </w:t>
      </w:r>
    </w:p>
    <w:p w14:paraId="29DA915C" w14:textId="7EE476E8" w:rsidR="00F23453" w:rsidRPr="00F23453" w:rsidRDefault="00AB596D" w:rsidP="00AB596D">
      <w:pPr>
        <w:tabs>
          <w:tab w:val="left" w:pos="1843"/>
        </w:tabs>
        <w:ind w:firstLine="567"/>
        <w:jc w:val="both"/>
        <w:rPr>
          <w:color w:val="000000"/>
          <w:sz w:val="24"/>
          <w:szCs w:val="24"/>
          <w:lang w:val="af-ZA"/>
        </w:rPr>
      </w:pPr>
      <w:r>
        <w:rPr>
          <w:color w:val="000000"/>
          <w:sz w:val="24"/>
          <w:szCs w:val="24"/>
          <w:lang w:val="lt-LT"/>
        </w:rPr>
        <w:t xml:space="preserve">   </w:t>
      </w:r>
      <w:r w:rsidR="00F23453" w:rsidRPr="00F23453">
        <w:rPr>
          <w:color w:val="000000"/>
          <w:sz w:val="24"/>
          <w:szCs w:val="24"/>
          <w:lang w:val="lt-LT"/>
        </w:rPr>
        <w:t>7. Ž</w:t>
      </w:r>
      <w:r w:rsidR="00F23453" w:rsidRPr="00F23453">
        <w:rPr>
          <w:color w:val="000000"/>
          <w:sz w:val="24"/>
          <w:szCs w:val="24"/>
          <w:lang w:val="af-ZA"/>
        </w:rPr>
        <w:t>emės sklypo nuomininka</w:t>
      </w:r>
      <w:r w:rsidR="002A033B">
        <w:rPr>
          <w:color w:val="000000"/>
          <w:sz w:val="24"/>
          <w:szCs w:val="24"/>
          <w:lang w:val="af-ZA"/>
        </w:rPr>
        <w:t>s</w:t>
      </w:r>
      <w:r w:rsidR="00F23453" w:rsidRPr="00F23453">
        <w:rPr>
          <w:color w:val="000000"/>
          <w:sz w:val="24"/>
          <w:szCs w:val="24"/>
          <w:lang w:val="af-ZA"/>
        </w:rPr>
        <w:t xml:space="preserve"> galimybę statyti ir (ar) rekonstruoti statinius</w:t>
      </w:r>
      <w:r w:rsidR="00B53C26">
        <w:rPr>
          <w:color w:val="000000"/>
          <w:sz w:val="24"/>
          <w:szCs w:val="24"/>
          <w:lang w:val="af-ZA"/>
        </w:rPr>
        <w:t xml:space="preserve"> </w:t>
      </w:r>
      <w:r w:rsidR="00F23453"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00F23453" w:rsidRPr="00F23453">
        <w:rPr>
          <w:color w:val="000000"/>
          <w:sz w:val="24"/>
          <w:szCs w:val="24"/>
          <w:lang w:val="af-ZA"/>
        </w:rPr>
        <w:t xml:space="preserve"> Žemės įstatymo </w:t>
      </w:r>
      <w:r w:rsidR="00467984">
        <w:rPr>
          <w:color w:val="000000"/>
          <w:sz w:val="24"/>
          <w:szCs w:val="24"/>
          <w:lang w:val="af-ZA"/>
        </w:rPr>
        <w:t>10</w:t>
      </w:r>
      <w:r w:rsidR="00F23453" w:rsidRPr="00F23453">
        <w:rPr>
          <w:color w:val="000000"/>
          <w:sz w:val="24"/>
          <w:szCs w:val="24"/>
          <w:lang w:val="af-ZA"/>
        </w:rPr>
        <w:t xml:space="preserve"> straipsnio 3 ir 4 dalyse </w:t>
      </w:r>
      <w:r w:rsidR="00B53C26">
        <w:rPr>
          <w:color w:val="000000"/>
          <w:sz w:val="24"/>
          <w:szCs w:val="24"/>
          <w:lang w:val="af-ZA"/>
        </w:rPr>
        <w:t xml:space="preserve"> nurodytą </w:t>
      </w:r>
      <w:r w:rsidR="00F23453" w:rsidRPr="00F23453">
        <w:rPr>
          <w:color w:val="000000"/>
          <w:sz w:val="24"/>
          <w:szCs w:val="24"/>
          <w:lang w:val="af-ZA"/>
        </w:rPr>
        <w:t>atlyginimą už galimybę statyti </w:t>
      </w:r>
      <w:r w:rsidR="00B53C26">
        <w:rPr>
          <w:color w:val="000000"/>
          <w:sz w:val="24"/>
          <w:szCs w:val="24"/>
          <w:lang w:val="af-ZA"/>
        </w:rPr>
        <w:t xml:space="preserve">ir (ar) rekonstruoti </w:t>
      </w:r>
      <w:r w:rsidR="00F23453" w:rsidRPr="00F23453">
        <w:rPr>
          <w:color w:val="000000"/>
          <w:sz w:val="24"/>
          <w:szCs w:val="24"/>
          <w:lang w:val="af-ZA"/>
        </w:rPr>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0F7D85D2" w:rsidR="00CF3B8D" w:rsidRPr="0094381C" w:rsidRDefault="006F5229" w:rsidP="006F5229">
      <w:pPr>
        <w:jc w:val="both"/>
        <w:rPr>
          <w:sz w:val="24"/>
          <w:szCs w:val="24"/>
          <w:lang w:val="lt-LT"/>
        </w:rPr>
      </w:pPr>
      <w:r>
        <w:rPr>
          <w:sz w:val="24"/>
          <w:lang w:val="lt-LT"/>
        </w:rPr>
        <w:t xml:space="preserve">          </w:t>
      </w:r>
      <w:r w:rsidR="00AB596D">
        <w:rPr>
          <w:sz w:val="24"/>
          <w:lang w:val="lt-LT"/>
        </w:rPr>
        <w:t xml:space="preserve">  </w:t>
      </w:r>
      <w:r w:rsidR="00F23453" w:rsidRPr="00F23453">
        <w:rPr>
          <w:sz w:val="24"/>
          <w:lang w:val="lt-LT"/>
        </w:rPr>
        <w:t>8. Išnuomojamoje žemėje esančių požeminio ir paviršinio vandens, naudingųjų iškasenų (išskyrus gintarą, naftą, dujas ir kvarcinį smėlį) naudojimo sąlygos</w:t>
      </w:r>
      <w:r w:rsidR="00575BEC">
        <w:rPr>
          <w:sz w:val="24"/>
          <w:lang w:val="lt-LT"/>
        </w:rPr>
        <w:t>:</w:t>
      </w:r>
      <w:r w:rsidR="00F23453" w:rsidRPr="00F23453">
        <w:rPr>
          <w:sz w:val="24"/>
          <w:lang w:val="lt-LT"/>
        </w:rPr>
        <w:t xml:space="preserve"> </w:t>
      </w:r>
      <w:r w:rsidR="00BE7A8E" w:rsidRPr="00BE7A8E">
        <w:rPr>
          <w:sz w:val="24"/>
          <w:szCs w:val="24"/>
          <w:lang w:val="lt-LT"/>
        </w:rPr>
        <w:t>vadovautis Lietuvos Respublikos įstatymų ir kitų teisės aktų nustatyta tvarka.</w:t>
      </w:r>
    </w:p>
    <w:p w14:paraId="12388CD3" w14:textId="3226A465" w:rsidR="00C47182" w:rsidRPr="0017718D" w:rsidRDefault="006F5229" w:rsidP="00AB596D">
      <w:pPr>
        <w:tabs>
          <w:tab w:val="left" w:pos="1418"/>
          <w:tab w:val="left" w:pos="1701"/>
          <w:tab w:val="left" w:pos="1843"/>
        </w:tabs>
        <w:jc w:val="both"/>
        <w:rPr>
          <w:sz w:val="24"/>
          <w:szCs w:val="24"/>
          <w:lang w:val="en-GB"/>
        </w:rPr>
      </w:pPr>
      <w:r>
        <w:rPr>
          <w:sz w:val="24"/>
          <w:szCs w:val="24"/>
          <w:lang w:val="lt-LT"/>
        </w:rPr>
        <w:t xml:space="preserve">        </w:t>
      </w:r>
      <w:r w:rsidR="00AB596D">
        <w:rPr>
          <w:sz w:val="24"/>
          <w:szCs w:val="24"/>
          <w:lang w:val="lt-LT"/>
        </w:rPr>
        <w:t xml:space="preserve">  </w:t>
      </w:r>
      <w:r>
        <w:rPr>
          <w:sz w:val="24"/>
          <w:szCs w:val="24"/>
          <w:lang w:val="lt-LT"/>
        </w:rPr>
        <w:t xml:space="preserve">  </w:t>
      </w:r>
      <w:r w:rsidR="00C47182" w:rsidRPr="0017718D">
        <w:rPr>
          <w:sz w:val="24"/>
          <w:szCs w:val="24"/>
          <w:lang w:val="lt-LT"/>
        </w:rPr>
        <w:t>9. Specialiosios žemės</w:t>
      </w:r>
      <w:r w:rsidR="00C47182">
        <w:rPr>
          <w:sz w:val="24"/>
          <w:szCs w:val="24"/>
          <w:lang w:val="lt-LT"/>
        </w:rPr>
        <w:t xml:space="preserve"> ir miško</w:t>
      </w:r>
      <w:r w:rsidR="00C47182" w:rsidRPr="0017718D">
        <w:rPr>
          <w:sz w:val="24"/>
          <w:szCs w:val="24"/>
          <w:lang w:val="lt-LT"/>
        </w:rPr>
        <w:t xml:space="preserve"> naudojimo sąlygos</w:t>
      </w:r>
      <w:r w:rsidR="00C47182" w:rsidRPr="0017718D">
        <w:rPr>
          <w:sz w:val="24"/>
          <w:szCs w:val="24"/>
          <w:lang w:val="en-GB"/>
        </w:rPr>
        <w:t>:</w:t>
      </w:r>
    </w:p>
    <w:p w14:paraId="4E6005E0" w14:textId="2EED4F61" w:rsidR="00AA4983" w:rsidRPr="0024020E" w:rsidRDefault="00C47182" w:rsidP="00C47182">
      <w:pPr>
        <w:ind w:firstLine="720"/>
        <w:jc w:val="both"/>
        <w:rPr>
          <w:sz w:val="24"/>
          <w:szCs w:val="24"/>
          <w:lang w:val="lt-LT"/>
        </w:rPr>
      </w:pPr>
      <w:r w:rsidRPr="0024020E">
        <w:rPr>
          <w:sz w:val="24"/>
          <w:szCs w:val="24"/>
          <w:lang w:val="lt-LT"/>
        </w:rPr>
        <w:t>Žemės sklypui (jo daliai) taikomos specialiosios žemės naudojimo sąlygos, nurodytos Nekilnojamojo turto registro duomenų bazės išrašo skiltyse ,,Žymos“ ir ,,Duomenys apie įregistruotas teritorijas, kuriose taikomos specialiosios žemės naudojimo sąlygos”.</w:t>
      </w:r>
    </w:p>
    <w:p w14:paraId="54CE4E59" w14:textId="4AD7F8F0" w:rsidR="001B32F9" w:rsidRPr="0014366D" w:rsidRDefault="006F5229" w:rsidP="006F5229">
      <w:pPr>
        <w:tabs>
          <w:tab w:val="left" w:pos="709"/>
          <w:tab w:val="left" w:pos="851"/>
        </w:tabs>
        <w:jc w:val="both"/>
        <w:rPr>
          <w:sz w:val="24"/>
          <w:szCs w:val="24"/>
          <w:lang w:val="lt-LT"/>
        </w:rPr>
      </w:pPr>
      <w:r>
        <w:rPr>
          <w:sz w:val="24"/>
          <w:szCs w:val="24"/>
          <w:lang w:val="lt-LT"/>
        </w:rPr>
        <w:tab/>
      </w:r>
      <w:r w:rsidR="00E10DA0">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418245BF" w:rsidR="004C37FB" w:rsidRDefault="0085565F" w:rsidP="007D0D62">
      <w:pPr>
        <w:ind w:firstLine="720"/>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6236D6">
        <w:rPr>
          <w:sz w:val="24"/>
          <w:szCs w:val="24"/>
          <w:lang w:val="lt-LT"/>
        </w:rPr>
        <w:t>2020-12-10 sutartinis įkeitimas Nr. 8684, 2023-03-23 Sutartinio įkeitimo pakeitimas Nr. 2090.</w:t>
      </w:r>
    </w:p>
    <w:p w14:paraId="70B831BE" w14:textId="452879F9" w:rsidR="006F6D6D" w:rsidRDefault="007212BB" w:rsidP="007212BB">
      <w:pPr>
        <w:tabs>
          <w:tab w:val="left" w:pos="720"/>
          <w:tab w:val="left" w:pos="1440"/>
          <w:tab w:val="left" w:pos="2160"/>
          <w:tab w:val="left" w:pos="2880"/>
          <w:tab w:val="left" w:pos="3600"/>
          <w:tab w:val="left" w:pos="4320"/>
          <w:tab w:val="left" w:pos="5040"/>
          <w:tab w:val="left" w:pos="5760"/>
          <w:tab w:val="left" w:pos="8265"/>
        </w:tabs>
        <w:jc w:val="both"/>
        <w:rPr>
          <w:sz w:val="24"/>
          <w:szCs w:val="24"/>
          <w:lang w:val="lt-LT"/>
        </w:rPr>
      </w:pPr>
      <w:r>
        <w:rPr>
          <w:sz w:val="24"/>
          <w:szCs w:val="24"/>
          <w:lang w:val="lt-LT"/>
        </w:rPr>
        <w:tab/>
      </w:r>
      <w:r w:rsidR="006F6D6D"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08218F">
        <w:rPr>
          <w:sz w:val="24"/>
          <w:szCs w:val="24"/>
          <w:lang w:val="lt-LT"/>
        </w:rPr>
        <w:t xml:space="preserve">dalies </w:t>
      </w:r>
      <w:r w:rsidR="0002226D">
        <w:rPr>
          <w:sz w:val="24"/>
          <w:szCs w:val="24"/>
          <w:lang w:val="lt-LT"/>
        </w:rPr>
        <w:t xml:space="preserve">vidutinė rinkos </w:t>
      </w:r>
      <w:r w:rsidR="008C50E1" w:rsidRPr="008C50E1">
        <w:rPr>
          <w:sz w:val="24"/>
          <w:szCs w:val="24"/>
          <w:lang w:val="lt-LT"/>
        </w:rPr>
        <w:t xml:space="preserve">vertė– </w:t>
      </w:r>
      <w:r w:rsidR="006236D6">
        <w:rPr>
          <w:sz w:val="24"/>
          <w:szCs w:val="24"/>
          <w:lang w:val="lt-LT"/>
        </w:rPr>
        <w:t>1050</w:t>
      </w:r>
      <w:r w:rsidR="008C50E1" w:rsidRPr="008C50E1">
        <w:rPr>
          <w:sz w:val="24"/>
          <w:szCs w:val="24"/>
          <w:lang w:val="lt-LT"/>
        </w:rPr>
        <w:t xml:space="preserve"> Eur (</w:t>
      </w:r>
      <w:r w:rsidR="000E5B87">
        <w:rPr>
          <w:sz w:val="24"/>
          <w:szCs w:val="24"/>
          <w:lang w:val="lt-LT"/>
        </w:rPr>
        <w:t xml:space="preserve">vienas tūkstantis penkiasdešimt </w:t>
      </w:r>
      <w:r w:rsidR="008C50E1" w:rsidRPr="008C50E1">
        <w:rPr>
          <w:sz w:val="24"/>
          <w:szCs w:val="24"/>
          <w:lang w:val="lt-LT"/>
        </w:rPr>
        <w:t>eur</w:t>
      </w:r>
      <w:r w:rsidR="000E5B87">
        <w:rPr>
          <w:sz w:val="24"/>
          <w:szCs w:val="24"/>
          <w:lang w:val="lt-LT"/>
        </w:rPr>
        <w:t>ų</w:t>
      </w:r>
      <w:r w:rsidR="008C50E1" w:rsidRPr="008C50E1">
        <w:rPr>
          <w:sz w:val="24"/>
          <w:szCs w:val="24"/>
          <w:lang w:val="lt-LT"/>
        </w:rPr>
        <w:t>), apskaičiuota pagal 202</w:t>
      </w:r>
      <w:r w:rsidR="006A5A13">
        <w:rPr>
          <w:sz w:val="24"/>
          <w:szCs w:val="24"/>
          <w:lang w:val="lt-LT"/>
        </w:rPr>
        <w:t>4</w:t>
      </w:r>
      <w:r w:rsidR="008C50E1" w:rsidRPr="008C50E1">
        <w:rPr>
          <w:sz w:val="24"/>
          <w:szCs w:val="24"/>
          <w:lang w:val="lt-LT"/>
        </w:rPr>
        <w:t xml:space="preserve">-01-01 taikytus žemės verčių žemėlapius, patvirtintus Nacionalinės žemės tarnybos prie </w:t>
      </w:r>
      <w:r w:rsidR="006A5A13">
        <w:rPr>
          <w:sz w:val="24"/>
          <w:szCs w:val="24"/>
          <w:lang w:val="lt-LT"/>
        </w:rPr>
        <w:t>Aplinkos</w:t>
      </w:r>
      <w:r w:rsidR="008C50E1" w:rsidRPr="008C50E1">
        <w:rPr>
          <w:sz w:val="24"/>
          <w:szCs w:val="24"/>
          <w:lang w:val="lt-LT"/>
        </w:rPr>
        <w:t xml:space="preserve"> ministerijos direktoriaus 202</w:t>
      </w:r>
      <w:r w:rsidR="006A5A13">
        <w:rPr>
          <w:sz w:val="24"/>
          <w:szCs w:val="24"/>
          <w:lang w:val="lt-LT"/>
        </w:rPr>
        <w:t>3</w:t>
      </w:r>
      <w:r w:rsidR="008C50E1" w:rsidRPr="008C50E1">
        <w:rPr>
          <w:sz w:val="24"/>
          <w:szCs w:val="24"/>
          <w:lang w:val="lt-LT"/>
        </w:rPr>
        <w:t xml:space="preserve"> m. gruodžio </w:t>
      </w:r>
      <w:r w:rsidR="006A5A13">
        <w:rPr>
          <w:sz w:val="24"/>
          <w:szCs w:val="24"/>
          <w:lang w:val="lt-LT"/>
        </w:rPr>
        <w:t>21</w:t>
      </w:r>
      <w:r w:rsidR="008C50E1" w:rsidRPr="008C50E1">
        <w:rPr>
          <w:sz w:val="24"/>
          <w:szCs w:val="24"/>
          <w:lang w:val="lt-LT"/>
        </w:rPr>
        <w:t xml:space="preserve"> d. įsakymu Nr. 1P-</w:t>
      </w:r>
      <w:r w:rsidR="006A5A13">
        <w:rPr>
          <w:sz w:val="24"/>
          <w:szCs w:val="24"/>
          <w:lang w:val="lt-LT"/>
        </w:rPr>
        <w:t>667</w:t>
      </w:r>
      <w:r w:rsidR="008C50E1" w:rsidRPr="008C50E1">
        <w:rPr>
          <w:sz w:val="24"/>
          <w:szCs w:val="24"/>
          <w:lang w:val="lt-LT"/>
        </w:rPr>
        <w:t>-(1.3 E.) „Dėl masinio žemės vertinimo dokumentų patvirtinimo“.</w:t>
      </w:r>
    </w:p>
    <w:p w14:paraId="6559300C" w14:textId="6BB74F22" w:rsidR="008F57F3" w:rsidRPr="00AB6611" w:rsidRDefault="006F5229" w:rsidP="00AB6611">
      <w:pPr>
        <w:ind w:firstLine="720"/>
        <w:jc w:val="both"/>
        <w:rPr>
          <w:sz w:val="24"/>
          <w:lang w:val="lt-LT"/>
        </w:rPr>
      </w:pPr>
      <w:r>
        <w:rPr>
          <w:sz w:val="24"/>
          <w:lang w:val="lt-LT"/>
        </w:rPr>
        <w:t xml:space="preserve">  </w:t>
      </w:r>
      <w:r w:rsidR="008F57F3" w:rsidRPr="008F57F3">
        <w:rPr>
          <w:sz w:val="24"/>
          <w:lang w:val="lt-LT"/>
        </w:rPr>
        <w:t>13. Nuomininka</w:t>
      </w:r>
      <w:r w:rsidR="00320D14">
        <w:rPr>
          <w:sz w:val="24"/>
          <w:lang w:val="lt-LT"/>
        </w:rPr>
        <w:t>s</w:t>
      </w:r>
      <w:r w:rsidR="008F57F3" w:rsidRPr="008F57F3">
        <w:rPr>
          <w:sz w:val="24"/>
          <w:lang w:val="lt-LT"/>
        </w:rPr>
        <w:t xml:space="preserve"> žemės nuomos mokestį moka pagal savivaldybės tarybos patvirtintą tarifą nuo </w:t>
      </w:r>
      <w:r w:rsidR="00AB6611">
        <w:rPr>
          <w:sz w:val="24"/>
          <w:lang w:val="lt-LT"/>
        </w:rPr>
        <w:t>šioje sutartyje</w:t>
      </w:r>
      <w:r w:rsidR="008F57F3" w:rsidRPr="008F57F3">
        <w:rPr>
          <w:sz w:val="24"/>
          <w:lang w:val="lt-LT"/>
        </w:rPr>
        <w:t xml:space="preserve"> nurodytos vertės. </w:t>
      </w:r>
      <w:bookmarkStart w:id="0" w:name="_Hlk160177566"/>
      <w:r w:rsidR="00AB6611" w:rsidRPr="00AB6611">
        <w:rPr>
          <w:sz w:val="24"/>
          <w:szCs w:val="24"/>
          <w:lang w:val="lt-LT"/>
        </w:rPr>
        <w:t>Nuomotojas turi teisę kas 3 metus perskaičiuoti žemės sklypo vertę</w:t>
      </w:r>
      <w:bookmarkEnd w:id="0"/>
      <w:r w:rsidR="00AB6611" w:rsidRPr="00AB6611">
        <w:rPr>
          <w:sz w:val="24"/>
          <w:szCs w:val="24"/>
          <w:lang w:val="lt-LT"/>
        </w:rPr>
        <w:t xml:space="preserve"> pagal einamųjų metų sausio 1 d. taikytus žemės verčių zonų žemėlapius.</w:t>
      </w:r>
    </w:p>
    <w:p w14:paraId="72CBF643" w14:textId="3F44AC87" w:rsidR="00B212C7" w:rsidRPr="00B212C7" w:rsidRDefault="006F5229" w:rsidP="00B212C7">
      <w:pPr>
        <w:widowControl w:val="0"/>
        <w:tabs>
          <w:tab w:val="right" w:leader="underscore" w:pos="9072"/>
        </w:tabs>
        <w:spacing w:line="259" w:lineRule="auto"/>
        <w:ind w:firstLine="567"/>
        <w:jc w:val="both"/>
        <w:rPr>
          <w:color w:val="000000"/>
          <w:sz w:val="24"/>
          <w:szCs w:val="24"/>
          <w:lang w:val="lt-LT"/>
        </w:rPr>
      </w:pPr>
      <w:r>
        <w:rPr>
          <w:sz w:val="24"/>
          <w:szCs w:val="24"/>
          <w:lang w:val="lt-LT"/>
        </w:rPr>
        <w:t xml:space="preserve">   </w:t>
      </w:r>
      <w:r w:rsidR="005614C8"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57A3F2A5" w14:textId="28E3EB2F" w:rsidR="008F57F3" w:rsidRPr="008F57F3" w:rsidRDefault="006F5229" w:rsidP="00B212C7">
      <w:pPr>
        <w:tabs>
          <w:tab w:val="left" w:pos="851"/>
          <w:tab w:val="left" w:pos="1985"/>
        </w:tabs>
        <w:ind w:firstLine="629"/>
        <w:jc w:val="both"/>
        <w:rPr>
          <w:color w:val="000000"/>
          <w:sz w:val="24"/>
          <w:szCs w:val="24"/>
          <w:lang w:val="lt-LT"/>
        </w:rPr>
      </w:pPr>
      <w:r>
        <w:rPr>
          <w:color w:val="000000"/>
          <w:sz w:val="24"/>
          <w:szCs w:val="24"/>
          <w:lang w:val="lt-LT" w:eastAsia="lt-LT"/>
        </w:rPr>
        <w:t xml:space="preserve">   </w:t>
      </w:r>
      <w:r w:rsidR="008F57F3" w:rsidRPr="008F57F3">
        <w:rPr>
          <w:color w:val="000000"/>
          <w:sz w:val="24"/>
          <w:szCs w:val="24"/>
          <w:lang w:val="lt-LT" w:eastAsia="lt-LT"/>
        </w:rPr>
        <w:t xml:space="preserve">15. </w:t>
      </w:r>
      <w:r w:rsidR="008F57F3" w:rsidRPr="008F57F3">
        <w:rPr>
          <w:sz w:val="24"/>
          <w:lang w:val="lt-LT"/>
        </w:rPr>
        <w:t>Nuomininka</w:t>
      </w:r>
      <w:r w:rsidR="00320D14">
        <w:rPr>
          <w:sz w:val="24"/>
          <w:lang w:val="lt-LT"/>
        </w:rPr>
        <w:t>s</w:t>
      </w:r>
      <w:r w:rsidR="008F57F3" w:rsidRPr="008F57F3">
        <w:rPr>
          <w:sz w:val="24"/>
          <w:lang w:val="lt-LT"/>
        </w:rPr>
        <w:t xml:space="preserve"> moka </w:t>
      </w:r>
      <w:r w:rsidR="008F57F3" w:rsidRPr="008F57F3">
        <w:rPr>
          <w:color w:val="000000"/>
          <w:sz w:val="24"/>
          <w:szCs w:val="24"/>
          <w:lang w:val="lt-LT" w:eastAsia="lt-LT"/>
        </w:rPr>
        <w:t xml:space="preserve">žemės nuomos mokesčio priedą </w:t>
      </w:r>
      <w:r w:rsidR="008F57F3" w:rsidRPr="008F57F3">
        <w:rPr>
          <w:color w:val="000000"/>
          <w:sz w:val="24"/>
          <w:szCs w:val="24"/>
          <w:lang w:val="lt-LT"/>
        </w:rPr>
        <w:t>lygų 5 proc.</w:t>
      </w:r>
      <w:r w:rsidR="00DD2122">
        <w:rPr>
          <w:color w:val="000000"/>
          <w:sz w:val="24"/>
          <w:szCs w:val="24"/>
          <w:lang w:val="lt-LT"/>
        </w:rPr>
        <w:t xml:space="preserve"> </w:t>
      </w:r>
      <w:r w:rsidR="008F57F3"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008F57F3" w:rsidRPr="008F57F3">
        <w:rPr>
          <w:color w:val="000000"/>
          <w:sz w:val="24"/>
          <w:szCs w:val="24"/>
          <w:lang w:val="lt-LT"/>
        </w:rPr>
        <w:t>Vyriausybės nustatyta tvarka</w:t>
      </w:r>
      <w:r w:rsidR="00B212C7">
        <w:rPr>
          <w:color w:val="000000"/>
          <w:sz w:val="24"/>
          <w:szCs w:val="24"/>
          <w:lang w:val="lt-LT"/>
        </w:rPr>
        <w:t xml:space="preserve"> moka</w:t>
      </w:r>
      <w:r w:rsidR="008F57F3" w:rsidRPr="008F57F3">
        <w:rPr>
          <w:color w:val="000000"/>
          <w:sz w:val="24"/>
          <w:szCs w:val="24"/>
          <w:lang w:val="lt-LT"/>
        </w:rPr>
        <w:t>:</w:t>
      </w:r>
    </w:p>
    <w:p w14:paraId="1AC67C69" w14:textId="77777777" w:rsidR="00B212C7" w:rsidRPr="00B212C7" w:rsidRDefault="006F5229" w:rsidP="00B212C7">
      <w:pPr>
        <w:widowControl w:val="0"/>
        <w:spacing w:line="259" w:lineRule="auto"/>
        <w:ind w:firstLine="629"/>
        <w:jc w:val="both"/>
        <w:rPr>
          <w:color w:val="000000"/>
          <w:sz w:val="24"/>
          <w:szCs w:val="24"/>
          <w:lang w:val="lt-LT" w:eastAsia="lt-LT"/>
        </w:rPr>
      </w:pPr>
      <w:r>
        <w:rPr>
          <w:color w:val="000000"/>
          <w:sz w:val="24"/>
          <w:szCs w:val="24"/>
          <w:lang w:val="lt-LT" w:eastAsia="lt-LT"/>
        </w:rPr>
        <w:t xml:space="preserve">   </w:t>
      </w:r>
      <w:r w:rsidR="008F57F3" w:rsidRPr="008F57F3">
        <w:rPr>
          <w:color w:val="000000"/>
          <w:sz w:val="24"/>
          <w:szCs w:val="24"/>
          <w:lang w:val="lt-LT" w:eastAsia="lt-LT"/>
        </w:rPr>
        <w:t>15</w:t>
      </w:r>
      <w:r w:rsidR="008F57F3" w:rsidRPr="008F57F3">
        <w:rPr>
          <w:color w:val="000000"/>
          <w:sz w:val="24"/>
          <w:szCs w:val="24"/>
          <w:lang w:val="en-US" w:eastAsia="lt-LT"/>
        </w:rPr>
        <w:t>.1.</w:t>
      </w:r>
      <w:r w:rsidR="008F57F3"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AF25A4D" w14:textId="6EEFF0C0" w:rsidR="00B212C7" w:rsidRPr="00B212C7" w:rsidRDefault="006F5229" w:rsidP="00B212C7">
      <w:pPr>
        <w:widowControl w:val="0"/>
        <w:ind w:firstLine="629"/>
        <w:jc w:val="both"/>
        <w:rPr>
          <w:color w:val="000000"/>
          <w:sz w:val="24"/>
          <w:szCs w:val="24"/>
          <w:lang w:val="lt-LT"/>
        </w:rPr>
      </w:pPr>
      <w:r w:rsidRPr="00B212C7">
        <w:rPr>
          <w:color w:val="000000"/>
          <w:sz w:val="24"/>
          <w:szCs w:val="24"/>
          <w:lang w:val="lt-LT" w:eastAsia="lt-LT"/>
        </w:rPr>
        <w:t xml:space="preserve">   </w:t>
      </w:r>
      <w:r w:rsidR="008F57F3"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6640BC4" w14:textId="01507200" w:rsidR="008F57F3" w:rsidRPr="00894623" w:rsidRDefault="006F5229" w:rsidP="00894623">
      <w:pPr>
        <w:widowControl w:val="0"/>
        <w:spacing w:line="259" w:lineRule="auto"/>
        <w:ind w:firstLine="629"/>
        <w:jc w:val="both"/>
        <w:rPr>
          <w:color w:val="000000"/>
          <w:sz w:val="24"/>
          <w:szCs w:val="24"/>
          <w:lang w:val="lt-LT"/>
        </w:rPr>
      </w:pPr>
      <w:r>
        <w:rPr>
          <w:sz w:val="24"/>
          <w:lang w:val="lt-LT"/>
        </w:rPr>
        <w:t xml:space="preserve">   </w:t>
      </w:r>
      <w:r w:rsidR="008F57F3"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1395CC06" w:rsidR="00CE144B" w:rsidRPr="00CE144B" w:rsidRDefault="00261D31" w:rsidP="00D21B9B">
      <w:pPr>
        <w:jc w:val="both"/>
        <w:rPr>
          <w:sz w:val="24"/>
          <w:szCs w:val="24"/>
          <w:lang w:val="lt-LT"/>
        </w:rPr>
      </w:pPr>
      <w:r>
        <w:rPr>
          <w:sz w:val="24"/>
          <w:lang w:val="lt-LT"/>
        </w:rPr>
        <w:t xml:space="preserve">          </w:t>
      </w:r>
      <w:r w:rsidR="006F5229">
        <w:rPr>
          <w:sz w:val="24"/>
          <w:lang w:val="lt-LT"/>
        </w:rPr>
        <w:t xml:space="preserve">   </w:t>
      </w:r>
      <w:r w:rsidR="008F57F3"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CE144B">
      <w:pPr>
        <w:widowControl w:val="0"/>
        <w:tabs>
          <w:tab w:val="right" w:leader="underscore" w:pos="9072"/>
        </w:tabs>
        <w:ind w:firstLine="629"/>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CE144B">
      <w:pPr>
        <w:widowControl w:val="0"/>
        <w:tabs>
          <w:tab w:val="right" w:leader="underscore" w:pos="9072"/>
        </w:tabs>
        <w:ind w:firstLine="629"/>
        <w:jc w:val="both"/>
        <w:rPr>
          <w:color w:val="000000"/>
          <w:sz w:val="24"/>
          <w:szCs w:val="24"/>
          <w:lang w:val="lt-LT"/>
        </w:rPr>
      </w:pPr>
      <w:r w:rsidRPr="00CE144B">
        <w:rPr>
          <w:sz w:val="24"/>
          <w:szCs w:val="24"/>
          <w:lang w:val="lt-LT"/>
        </w:rPr>
        <w:t xml:space="preserve">Nutraukus valstybinės žemės nuomos sutartį pagal Žemės įstatymo 9 straipsnio 17 dalies 3 </w:t>
      </w:r>
      <w:r w:rsidRPr="00CE144B">
        <w:rPr>
          <w:sz w:val="24"/>
          <w:szCs w:val="24"/>
          <w:lang w:val="lt-LT"/>
        </w:rPr>
        <w:lastRenderedPageBreak/>
        <w:t>punktą, teisėtai pastatytus statinius išperka valstybė</w:t>
      </w:r>
      <w:r w:rsidRPr="00CE144B">
        <w:rPr>
          <w:color w:val="000000"/>
          <w:sz w:val="24"/>
          <w:szCs w:val="24"/>
          <w:lang w:val="lt-LT"/>
        </w:rPr>
        <w:t>.</w:t>
      </w:r>
    </w:p>
    <w:p w14:paraId="3300EDBC" w14:textId="77777777" w:rsidR="00292417" w:rsidRPr="008F57F3" w:rsidRDefault="00CE144B" w:rsidP="00292417">
      <w:pPr>
        <w:tabs>
          <w:tab w:val="right" w:leader="underscore" w:pos="9072"/>
        </w:tabs>
        <w:ind w:firstLine="629"/>
        <w:jc w:val="both"/>
        <w:rPr>
          <w:sz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292417">
        <w:rPr>
          <w:sz w:val="24"/>
          <w:lang w:val="lt-LT"/>
        </w:rPr>
        <w:t>Lietuvos Respublikos civilinio kodekso nustatyta tvarka</w:t>
      </w:r>
      <w:r w:rsidR="00292417" w:rsidRPr="008F57F3">
        <w:rPr>
          <w:sz w:val="24"/>
          <w:lang w:val="lt-LT"/>
        </w:rPr>
        <w:t>.</w:t>
      </w:r>
    </w:p>
    <w:p w14:paraId="4EE684F3" w14:textId="45AD1625" w:rsidR="00C5199E" w:rsidRPr="0094381C" w:rsidRDefault="006F5229" w:rsidP="00292417">
      <w:pPr>
        <w:spacing w:line="276" w:lineRule="auto"/>
        <w:ind w:firstLine="720"/>
        <w:jc w:val="both"/>
        <w:rPr>
          <w:sz w:val="24"/>
          <w:szCs w:val="24"/>
          <w:lang w:val="lt-LT"/>
        </w:rPr>
      </w:pPr>
      <w:r>
        <w:rPr>
          <w:sz w:val="24"/>
          <w:lang w:val="lt-LT"/>
        </w:rPr>
        <w:t xml:space="preserve">  </w:t>
      </w:r>
      <w:r w:rsidR="001D39D4">
        <w:rPr>
          <w:sz w:val="24"/>
          <w:lang w:val="lt-LT"/>
        </w:rPr>
        <w:t xml:space="preserve"> </w:t>
      </w:r>
      <w:r w:rsidR="008F57F3" w:rsidRPr="008F57F3">
        <w:rPr>
          <w:sz w:val="24"/>
          <w:lang w:val="lt-LT"/>
        </w:rPr>
        <w:t>1</w:t>
      </w:r>
      <w:r w:rsidR="00FD56BC">
        <w:rPr>
          <w:sz w:val="24"/>
          <w:lang w:val="lt-LT"/>
        </w:rPr>
        <w:t>9</w:t>
      </w:r>
      <w:r w:rsidR="008F57F3" w:rsidRPr="008F57F3">
        <w:rPr>
          <w:sz w:val="24"/>
          <w:lang w:val="lt-LT"/>
        </w:rPr>
        <w:t>. Atsakomybė už žemės sklypo nuomos sutarties pažeidimus</w:t>
      </w:r>
      <w:r w:rsidR="00C5199E">
        <w:rPr>
          <w:sz w:val="24"/>
          <w:lang w:val="lt-LT"/>
        </w:rPr>
        <w:t>:</w:t>
      </w:r>
      <w:r w:rsidR="008F57F3"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08C3E62" w14:textId="3E36405D" w:rsidR="00B45579" w:rsidRPr="00FD56BC" w:rsidRDefault="006F5229" w:rsidP="00FD56BC">
      <w:pPr>
        <w:ind w:firstLine="629"/>
        <w:jc w:val="both"/>
        <w:rPr>
          <w:sz w:val="24"/>
          <w:lang w:val="lt-LT"/>
        </w:rPr>
      </w:pPr>
      <w:r>
        <w:rPr>
          <w:sz w:val="24"/>
          <w:lang w:val="lt-LT"/>
        </w:rPr>
        <w:t xml:space="preserve">   </w:t>
      </w:r>
      <w:r w:rsidR="00FD56BC">
        <w:rPr>
          <w:sz w:val="24"/>
          <w:lang w:val="lt-LT"/>
        </w:rPr>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B77E0A7" w14:textId="3D354E87" w:rsidR="004301DF" w:rsidRPr="001F73B5" w:rsidRDefault="006F5229" w:rsidP="006F5229">
      <w:pPr>
        <w:tabs>
          <w:tab w:val="left" w:pos="851"/>
        </w:tabs>
        <w:ind w:firstLine="629"/>
        <w:jc w:val="both"/>
        <w:rPr>
          <w:sz w:val="24"/>
          <w:szCs w:val="24"/>
          <w:lang w:val="lt-LT"/>
        </w:rPr>
      </w:pPr>
      <w:r>
        <w:rPr>
          <w:sz w:val="24"/>
          <w:szCs w:val="24"/>
          <w:lang w:val="lt-LT"/>
        </w:rPr>
        <w:t xml:space="preserve">   </w:t>
      </w:r>
      <w:r w:rsidR="004301DF" w:rsidRPr="003958D4">
        <w:rPr>
          <w:sz w:val="24"/>
          <w:szCs w:val="24"/>
          <w:lang w:val="lt-LT"/>
        </w:rPr>
        <w:t xml:space="preserve">21. Žemės nuomos sutartis pratęsiama pagal </w:t>
      </w:r>
      <w:r w:rsidR="00FD56BC">
        <w:rPr>
          <w:sz w:val="24"/>
          <w:szCs w:val="24"/>
          <w:lang w:val="lt-LT"/>
        </w:rPr>
        <w:t>K</w:t>
      </w:r>
      <w:r w:rsidR="004301DF"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004301DF" w:rsidRPr="001F73B5">
        <w:rPr>
          <w:sz w:val="24"/>
          <w:szCs w:val="24"/>
          <w:lang w:val="lt-LT"/>
        </w:rPr>
        <w:t>papildomam terminui, kiekvieną kartą ne ilgesniam nei viena dešimtoji dalis nustatytos statinio ar įrenginio ekonomiškai pagrįstos naudojimo trukmės.</w:t>
      </w:r>
    </w:p>
    <w:p w14:paraId="30F23DD0" w14:textId="443608A6" w:rsidR="004301DF" w:rsidRPr="001F73B5" w:rsidRDefault="006F5229" w:rsidP="007D0D62">
      <w:pPr>
        <w:ind w:firstLine="720"/>
        <w:jc w:val="both"/>
        <w:rPr>
          <w:sz w:val="24"/>
          <w:szCs w:val="24"/>
          <w:lang w:val="lt-LT"/>
        </w:rPr>
      </w:pPr>
      <w:r>
        <w:rPr>
          <w:sz w:val="24"/>
          <w:szCs w:val="24"/>
          <w:lang w:val="lt-LT"/>
        </w:rPr>
        <w:t xml:space="preserve">  </w:t>
      </w:r>
      <w:r w:rsidR="004301DF" w:rsidRPr="003958D4">
        <w:rPr>
          <w:sz w:val="24"/>
          <w:szCs w:val="24"/>
          <w:lang w:val="lt-LT"/>
        </w:rPr>
        <w:t>22. Nuominink</w:t>
      </w:r>
      <w:r w:rsidR="00050F22">
        <w:rPr>
          <w:sz w:val="24"/>
          <w:szCs w:val="24"/>
          <w:lang w:val="lt-LT"/>
        </w:rPr>
        <w:t>o</w:t>
      </w:r>
      <w:r w:rsidR="004301DF" w:rsidRPr="003958D4">
        <w:rPr>
          <w:sz w:val="24"/>
          <w:szCs w:val="24"/>
          <w:lang w:val="lt-LT"/>
        </w:rPr>
        <w:t xml:space="preserve"> teisė subnuomoti žemės sklypą įgyvendinama pagal</w:t>
      </w:r>
      <w:r w:rsidR="00134C00">
        <w:rPr>
          <w:sz w:val="24"/>
          <w:szCs w:val="24"/>
          <w:lang w:val="lt-LT"/>
        </w:rPr>
        <w:t xml:space="preserve"> Ki</w:t>
      </w:r>
      <w:r w:rsidR="004301DF"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004301DF" w:rsidRPr="001F73B5">
        <w:rPr>
          <w:sz w:val="24"/>
          <w:szCs w:val="24"/>
          <w:lang w:val="lt-LT"/>
        </w:rPr>
        <w:t>žemės nuomininkas subnuomoti valstybinės žemės sklypą kitiems asmenims gali tik gavęs rašytinį valstybinės žemės nuomotojo sutikimą.</w:t>
      </w:r>
    </w:p>
    <w:p w14:paraId="583A118E" w14:textId="67258A04" w:rsidR="008F57F3" w:rsidRPr="008F57F3" w:rsidRDefault="006F5229" w:rsidP="006F5229">
      <w:pPr>
        <w:tabs>
          <w:tab w:val="left" w:pos="851"/>
        </w:tabs>
        <w:ind w:firstLine="567"/>
        <w:jc w:val="both"/>
        <w:rPr>
          <w:sz w:val="24"/>
          <w:szCs w:val="24"/>
          <w:lang w:val="lt-LT" w:eastAsia="lt-LT"/>
        </w:rPr>
      </w:pPr>
      <w:r>
        <w:rPr>
          <w:sz w:val="24"/>
          <w:szCs w:val="24"/>
          <w:lang w:val="lt-LT" w:eastAsia="lt-LT"/>
        </w:rPr>
        <w:t xml:space="preserve">    </w:t>
      </w:r>
      <w:r w:rsidR="008F57F3" w:rsidRPr="008F57F3">
        <w:rPr>
          <w:sz w:val="24"/>
          <w:szCs w:val="24"/>
          <w:lang w:val="lt-LT" w:eastAsia="lt-LT"/>
        </w:rPr>
        <w:t xml:space="preserve">23. Ši sutartis prieš terminą nutraukiama nuomotojo reikalavimu: </w:t>
      </w:r>
    </w:p>
    <w:p w14:paraId="4B016EA9" w14:textId="315D50CC" w:rsidR="00134C00" w:rsidRPr="00134C00" w:rsidRDefault="001D39D4" w:rsidP="00134C00">
      <w:pPr>
        <w:widowControl w:val="0"/>
        <w:spacing w:line="259" w:lineRule="auto"/>
        <w:ind w:firstLine="720"/>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 xml:space="preserve">23.1. nuomininkui neįvykdžius sutarties </w:t>
      </w:r>
      <w:r w:rsidR="00562381">
        <w:rPr>
          <w:sz w:val="24"/>
          <w:szCs w:val="24"/>
          <w:lang w:val="lt-LT" w:eastAsia="lt-LT"/>
        </w:rPr>
        <w:t>28</w:t>
      </w:r>
      <w:r w:rsidR="00134C00" w:rsidRPr="00134C00">
        <w:rPr>
          <w:sz w:val="24"/>
          <w:szCs w:val="24"/>
          <w:lang w:val="lt-LT" w:eastAsia="lt-LT"/>
        </w:rPr>
        <w:t xml:space="preserve"> punkte jam nustatytos pareigos;</w:t>
      </w:r>
    </w:p>
    <w:p w14:paraId="10FF2017" w14:textId="5F3E0333" w:rsidR="00134C00" w:rsidRPr="00134C00" w:rsidRDefault="001D39D4" w:rsidP="00134C00">
      <w:pPr>
        <w:widowControl w:val="0"/>
        <w:spacing w:line="259" w:lineRule="auto"/>
        <w:ind w:firstLine="567"/>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23.2.</w:t>
      </w:r>
      <w:r w:rsidR="00562381">
        <w:rPr>
          <w:sz w:val="24"/>
          <w:szCs w:val="24"/>
          <w:lang w:val="lt-LT" w:eastAsia="lt-LT"/>
        </w:rPr>
        <w:t xml:space="preserve"> </w:t>
      </w:r>
      <w:r w:rsidR="00134C00"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267ECBE7" w14:textId="50D47664" w:rsidR="00134C00" w:rsidRPr="00134C00" w:rsidRDefault="001D39D4" w:rsidP="00134C00">
      <w:pPr>
        <w:widowControl w:val="0"/>
        <w:spacing w:line="259" w:lineRule="auto"/>
        <w:ind w:firstLine="567"/>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9612393" w14:textId="01CEACD4" w:rsidR="00134C00" w:rsidRPr="00134C00" w:rsidRDefault="001D39D4" w:rsidP="00134C00">
      <w:pPr>
        <w:widowControl w:val="0"/>
        <w:spacing w:line="259" w:lineRule="auto"/>
        <w:ind w:firstLine="567"/>
        <w:jc w:val="both"/>
        <w:rPr>
          <w:b/>
          <w:bCs/>
          <w:color w:val="000000"/>
          <w:sz w:val="24"/>
          <w:szCs w:val="24"/>
          <w:lang w:val="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00134C00" w:rsidRPr="00134C00">
        <w:rPr>
          <w:color w:val="000000"/>
          <w:sz w:val="24"/>
          <w:szCs w:val="24"/>
          <w:lang w:val="lt-LT"/>
        </w:rPr>
        <w:t>;</w:t>
      </w:r>
    </w:p>
    <w:p w14:paraId="4E9EA341" w14:textId="70C8F3F7" w:rsidR="00134C00" w:rsidRPr="00134C00" w:rsidRDefault="001D39D4" w:rsidP="00134C00">
      <w:pPr>
        <w:widowControl w:val="0"/>
        <w:spacing w:line="259" w:lineRule="auto"/>
        <w:ind w:firstLine="540"/>
        <w:jc w:val="both"/>
        <w:rPr>
          <w:color w:val="000000"/>
          <w:sz w:val="24"/>
          <w:szCs w:val="24"/>
          <w:lang w:val="lt-LT"/>
        </w:rPr>
      </w:pPr>
      <w:r>
        <w:rPr>
          <w:color w:val="000000"/>
          <w:sz w:val="24"/>
          <w:szCs w:val="24"/>
          <w:lang w:val="lt-LT"/>
        </w:rPr>
        <w:t xml:space="preserve"> </w:t>
      </w:r>
      <w:r w:rsidR="00134C00">
        <w:rPr>
          <w:color w:val="000000"/>
          <w:sz w:val="24"/>
          <w:szCs w:val="24"/>
          <w:lang w:val="lt-LT"/>
        </w:rPr>
        <w:t xml:space="preserve">   </w:t>
      </w:r>
      <w:r w:rsidR="00134C00"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00134C00" w:rsidRPr="00134C00">
        <w:rPr>
          <w:sz w:val="24"/>
          <w:szCs w:val="24"/>
          <w:lang w:val="lt-LT"/>
        </w:rPr>
        <w:t xml:space="preserve">, </w:t>
      </w:r>
      <w:r w:rsidR="00134C00"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36E9E12F" w14:textId="75C2BC69" w:rsidR="00134C00" w:rsidRPr="00134C00" w:rsidRDefault="001D39D4" w:rsidP="001D39D4">
      <w:pPr>
        <w:widowControl w:val="0"/>
        <w:tabs>
          <w:tab w:val="left" w:pos="1985"/>
          <w:tab w:val="left" w:pos="2127"/>
        </w:tabs>
        <w:spacing w:line="259" w:lineRule="auto"/>
        <w:ind w:firstLine="567"/>
        <w:jc w:val="both"/>
        <w:rPr>
          <w:color w:val="000000"/>
          <w:sz w:val="24"/>
          <w:szCs w:val="24"/>
          <w:lang w:val="lt-LT"/>
        </w:rPr>
      </w:pPr>
      <w:r>
        <w:rPr>
          <w:color w:val="000000"/>
          <w:sz w:val="24"/>
          <w:szCs w:val="24"/>
          <w:lang w:val="lt-LT"/>
        </w:rPr>
        <w:t xml:space="preserve">  </w:t>
      </w:r>
      <w:r w:rsidR="00134C00">
        <w:rPr>
          <w:color w:val="000000"/>
          <w:sz w:val="24"/>
          <w:szCs w:val="24"/>
          <w:lang w:val="lt-LT"/>
        </w:rPr>
        <w:t xml:space="preserve">  </w:t>
      </w:r>
      <w:r w:rsidR="00134C00"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570A97B" w14:textId="07669B66" w:rsidR="00134C00" w:rsidRPr="00134C00" w:rsidRDefault="001D39D4" w:rsidP="00134C00">
      <w:pPr>
        <w:widowControl w:val="0"/>
        <w:spacing w:line="259" w:lineRule="auto"/>
        <w:ind w:firstLine="567"/>
        <w:jc w:val="both"/>
        <w:rPr>
          <w:color w:val="000000"/>
          <w:sz w:val="24"/>
          <w:szCs w:val="24"/>
          <w:lang w:val="lt-LT"/>
        </w:rPr>
      </w:pPr>
      <w:r>
        <w:rPr>
          <w:color w:val="000000"/>
          <w:sz w:val="24"/>
          <w:szCs w:val="24"/>
          <w:lang w:val="lt-LT"/>
        </w:rPr>
        <w:t xml:space="preserve">   </w:t>
      </w:r>
      <w:r w:rsidR="00134C00"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0E22B29F" w14:textId="6CF6DFA8" w:rsidR="00134C00" w:rsidRPr="00134C00" w:rsidRDefault="001D39D4" w:rsidP="00134C00">
      <w:pPr>
        <w:widowControl w:val="0"/>
        <w:spacing w:line="259" w:lineRule="auto"/>
        <w:ind w:firstLine="567"/>
        <w:jc w:val="both"/>
        <w:rPr>
          <w:color w:val="000000"/>
          <w:sz w:val="24"/>
          <w:szCs w:val="24"/>
          <w:lang w:val="lt-LT"/>
        </w:rPr>
      </w:pPr>
      <w:r>
        <w:rPr>
          <w:color w:val="000000"/>
          <w:sz w:val="24"/>
          <w:szCs w:val="24"/>
          <w:lang w:val="lt-LT"/>
        </w:rPr>
        <w:t xml:space="preserve">   </w:t>
      </w:r>
      <w:r w:rsidR="00134C00" w:rsidRPr="00134C00">
        <w:rPr>
          <w:color w:val="000000"/>
          <w:sz w:val="24"/>
          <w:szCs w:val="24"/>
          <w:lang w:val="lt-LT"/>
        </w:rPr>
        <w:t>23.8.</w:t>
      </w:r>
      <w:r w:rsidR="00134C00" w:rsidRPr="00134C00">
        <w:rPr>
          <w:sz w:val="24"/>
          <w:szCs w:val="24"/>
          <w:lang w:val="lt-LT" w:eastAsia="lt-LT"/>
        </w:rPr>
        <w:t xml:space="preserve"> </w:t>
      </w:r>
      <w:r w:rsidR="00134C00" w:rsidRPr="00134C00">
        <w:rPr>
          <w:color w:val="000000"/>
          <w:sz w:val="24"/>
          <w:szCs w:val="24"/>
          <w:lang w:val="lt-LT"/>
        </w:rPr>
        <w:t>jeigu žemės sklypas paimamas naudoti visuomenės poreikiams;</w:t>
      </w:r>
    </w:p>
    <w:p w14:paraId="642B368E" w14:textId="62CC9001" w:rsidR="00134C00" w:rsidRPr="00134C00" w:rsidRDefault="001D39D4" w:rsidP="00134C00">
      <w:pPr>
        <w:widowControl w:val="0"/>
        <w:spacing w:line="259" w:lineRule="auto"/>
        <w:ind w:firstLine="567"/>
        <w:jc w:val="both"/>
        <w:rPr>
          <w:sz w:val="24"/>
          <w:szCs w:val="24"/>
          <w:lang w:val="lt-LT"/>
        </w:rPr>
      </w:pPr>
      <w:r>
        <w:rPr>
          <w:color w:val="000000"/>
          <w:sz w:val="24"/>
          <w:szCs w:val="24"/>
          <w:lang w:val="lt-LT"/>
        </w:rPr>
        <w:t xml:space="preserve">   </w:t>
      </w:r>
      <w:r w:rsidR="00134C00" w:rsidRPr="00134C00">
        <w:rPr>
          <w:color w:val="000000"/>
          <w:sz w:val="24"/>
          <w:szCs w:val="24"/>
          <w:lang w:val="lt-LT"/>
        </w:rPr>
        <w:t>23.9.</w:t>
      </w:r>
      <w:r w:rsidR="0002411E">
        <w:rPr>
          <w:b/>
          <w:bCs/>
          <w:color w:val="000000"/>
          <w:sz w:val="24"/>
          <w:szCs w:val="24"/>
          <w:lang w:val="lt-LT"/>
        </w:rPr>
        <w:t xml:space="preserve"> </w:t>
      </w:r>
      <w:r w:rsidR="00134C00" w:rsidRPr="00134C00">
        <w:rPr>
          <w:sz w:val="24"/>
          <w:szCs w:val="24"/>
          <w:lang w:val="lt-LT" w:eastAsia="lt-LT"/>
        </w:rPr>
        <w:t xml:space="preserve">nutraukiama kitais Lietuvos Respublikos civilinio kodekso ir kitų įstatymų, </w:t>
      </w:r>
      <w:r w:rsidR="00134C00" w:rsidRPr="00134C00">
        <w:rPr>
          <w:sz w:val="24"/>
          <w:szCs w:val="24"/>
          <w:lang w:val="lt-LT" w:eastAsia="lt-LT"/>
        </w:rPr>
        <w:lastRenderedPageBreak/>
        <w:t>reglamentuojančių nuomos sutarčių nutraukimą, nustatytais atvejais.</w:t>
      </w:r>
      <w:r w:rsidR="00134C00" w:rsidRPr="00134C00">
        <w:rPr>
          <w:sz w:val="24"/>
          <w:szCs w:val="24"/>
          <w:lang w:val="lt-LT"/>
        </w:rPr>
        <w:t xml:space="preserve"> </w:t>
      </w:r>
    </w:p>
    <w:p w14:paraId="1B743DE5" w14:textId="12A31289" w:rsidR="00F35E80" w:rsidRDefault="00AB596D" w:rsidP="00134C00">
      <w:pPr>
        <w:tabs>
          <w:tab w:val="left" w:pos="1843"/>
        </w:tabs>
        <w:ind w:firstLine="567"/>
        <w:jc w:val="both"/>
        <w:rPr>
          <w:sz w:val="24"/>
          <w:lang w:val="lt-LT"/>
        </w:rPr>
      </w:pPr>
      <w:r>
        <w:rPr>
          <w:sz w:val="24"/>
          <w:szCs w:val="24"/>
          <w:lang w:val="lt-LT" w:eastAsia="lt-LT"/>
        </w:rPr>
        <w:t xml:space="preserve">   </w:t>
      </w:r>
      <w:r w:rsidR="001D39D4">
        <w:rPr>
          <w:sz w:val="24"/>
          <w:szCs w:val="24"/>
          <w:lang w:val="lt-LT" w:eastAsia="lt-LT"/>
        </w:rPr>
        <w:t xml:space="preserve"> </w:t>
      </w:r>
      <w:r w:rsidR="008F57F3"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008F57F3" w:rsidRPr="008F57F3">
        <w:rPr>
          <w:sz w:val="24"/>
          <w:szCs w:val="24"/>
          <w:lang w:val="lt-LT" w:eastAsia="lt-LT"/>
        </w:rPr>
        <w:t>Kadastro duomenys keičiami šalies, inicijavusios paskirties ir (ar) būdo keitimą, lėšomis.</w:t>
      </w:r>
      <w:r w:rsidR="008F57F3" w:rsidRPr="008F57F3">
        <w:rPr>
          <w:sz w:val="24"/>
          <w:lang w:val="lt-LT"/>
        </w:rPr>
        <w:t xml:space="preserve"> </w:t>
      </w:r>
    </w:p>
    <w:p w14:paraId="29364356" w14:textId="4D72DB75" w:rsidR="00D43DDF" w:rsidRPr="00D43DDF" w:rsidRDefault="001D39D4" w:rsidP="004111E4">
      <w:pPr>
        <w:widowControl w:val="0"/>
        <w:spacing w:line="259" w:lineRule="auto"/>
        <w:ind w:firstLine="567"/>
        <w:jc w:val="both"/>
        <w:rPr>
          <w:sz w:val="24"/>
          <w:szCs w:val="24"/>
          <w:lang w:val="lt-LT"/>
        </w:rPr>
      </w:pPr>
      <w:r>
        <w:rPr>
          <w:sz w:val="24"/>
          <w:szCs w:val="24"/>
          <w:lang w:val="lt-LT"/>
        </w:rPr>
        <w:t xml:space="preserve"> </w:t>
      </w:r>
      <w:r w:rsidR="00784873" w:rsidRPr="00784873">
        <w:rPr>
          <w:sz w:val="24"/>
          <w:szCs w:val="24"/>
          <w:lang w:val="lt-LT"/>
        </w:rPr>
        <w:t xml:space="preserve">   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16174567" w14:textId="7B0D664A" w:rsidR="00D43DDF" w:rsidRPr="00D43DDF" w:rsidRDefault="001D39D4" w:rsidP="001D39D4">
      <w:pPr>
        <w:widowControl w:val="0"/>
        <w:tabs>
          <w:tab w:val="left" w:pos="851"/>
        </w:tabs>
        <w:spacing w:line="259" w:lineRule="auto"/>
        <w:ind w:firstLine="567"/>
        <w:jc w:val="both"/>
        <w:rPr>
          <w:sz w:val="24"/>
          <w:szCs w:val="24"/>
          <w:lang w:val="lt-LT"/>
        </w:rPr>
      </w:pPr>
      <w:r>
        <w:rPr>
          <w:sz w:val="24"/>
          <w:szCs w:val="24"/>
          <w:lang w:val="lt-LT"/>
        </w:rPr>
        <w:t xml:space="preserve">    </w:t>
      </w:r>
      <w:r w:rsidR="00D43DDF" w:rsidRPr="00D43DDF">
        <w:rPr>
          <w:sz w:val="24"/>
          <w:szCs w:val="24"/>
          <w:lang w:val="lt-LT"/>
        </w:rPr>
        <w:t>2</w:t>
      </w:r>
      <w:r w:rsidR="004111E4">
        <w:rPr>
          <w:sz w:val="24"/>
          <w:szCs w:val="24"/>
          <w:lang w:val="lt-LT"/>
        </w:rPr>
        <w:t>6</w:t>
      </w:r>
      <w:r w:rsidR="00D43DDF" w:rsidRPr="00D43DDF">
        <w:rPr>
          <w:sz w:val="24"/>
          <w:szCs w:val="24"/>
          <w:lang w:val="lt-LT"/>
        </w:rPr>
        <w:t>. Aukciono būdu išnuomotame valstybinės žemės sklype ar jo dalyje, pastačius naujus statinius ar įrenginius, valstybinės žemės nuomos sutartis nenutraukiama, toks valstybinės žemės sklypas ar jo dalis parduodami, sumokant valstybinės žemės sklypo ar jo dalies kainą pagal rinkos vertę, apskaičiuotą taikant Turto ir verslo vertinimo pagrindų įstatyme nustatytą individualų turto vertinimą.</w:t>
      </w:r>
    </w:p>
    <w:p w14:paraId="78E24309" w14:textId="5C2FEDDC" w:rsidR="008F57F3" w:rsidRPr="008F57F3" w:rsidRDefault="001D39D4" w:rsidP="007D0D62">
      <w:pPr>
        <w:ind w:firstLine="567"/>
        <w:jc w:val="both"/>
        <w:rPr>
          <w:sz w:val="24"/>
          <w:lang w:val="lt-LT"/>
        </w:rPr>
      </w:pPr>
      <w:r>
        <w:rPr>
          <w:sz w:val="24"/>
          <w:lang w:val="lt-LT"/>
        </w:rPr>
        <w:t xml:space="preserve">    </w:t>
      </w:r>
      <w:r w:rsidR="00D43DDF">
        <w:rPr>
          <w:sz w:val="24"/>
          <w:lang w:val="lt-LT"/>
        </w:rPr>
        <w:t>2</w:t>
      </w:r>
      <w:r w:rsidR="004111E4">
        <w:rPr>
          <w:sz w:val="24"/>
          <w:lang w:val="lt-LT"/>
        </w:rPr>
        <w:t>7</w:t>
      </w:r>
      <w:r w:rsidR="008F57F3" w:rsidRPr="008F57F3">
        <w:rPr>
          <w:sz w:val="24"/>
          <w:lang w:val="lt-LT"/>
        </w:rPr>
        <w:t>.</w:t>
      </w:r>
      <w:r w:rsidR="00D43DDF">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 xml:space="preserve">sutarties pridedamas išnuomojamo žemės sklypo planas </w:t>
      </w:r>
      <w:r w:rsidR="008F57F3" w:rsidRPr="004F189B">
        <w:rPr>
          <w:sz w:val="24"/>
          <w:lang w:val="lt-LT"/>
        </w:rPr>
        <w:t>M1:</w:t>
      </w:r>
      <w:r w:rsidR="008C50E1" w:rsidRPr="004F189B">
        <w:rPr>
          <w:sz w:val="24"/>
          <w:lang w:val="lt-LT"/>
        </w:rPr>
        <w:t>5</w:t>
      </w:r>
      <w:r w:rsidR="005E1981" w:rsidRPr="004F189B">
        <w:rPr>
          <w:sz w:val="24"/>
          <w:lang w:val="lt-LT"/>
        </w:rPr>
        <w:t>0</w:t>
      </w:r>
      <w:r w:rsidR="003C5EBC" w:rsidRPr="004F189B">
        <w:rPr>
          <w:sz w:val="24"/>
          <w:lang w:val="lt-LT"/>
        </w:rPr>
        <w:t>0</w:t>
      </w:r>
      <w:r w:rsidR="008F57F3" w:rsidRPr="008F57F3">
        <w:rPr>
          <w:sz w:val="24"/>
          <w:lang w:val="lt-LT"/>
        </w:rPr>
        <w:t>, kaip neatskiriama sudedamoji šios sutarties dalis.</w:t>
      </w:r>
    </w:p>
    <w:p w14:paraId="6BB84328" w14:textId="4C94F82C" w:rsidR="00F315E3" w:rsidRPr="00F315E3" w:rsidRDefault="001D39D4" w:rsidP="00F315E3">
      <w:pPr>
        <w:widowControl w:val="0"/>
        <w:spacing w:line="259" w:lineRule="auto"/>
        <w:ind w:firstLine="567"/>
        <w:jc w:val="both"/>
        <w:rPr>
          <w:sz w:val="24"/>
          <w:szCs w:val="24"/>
          <w:lang w:val="lt-LT"/>
        </w:rPr>
      </w:pPr>
      <w:r>
        <w:rPr>
          <w:sz w:val="24"/>
          <w:lang w:val="lt-LT"/>
        </w:rPr>
        <w:t xml:space="preserve">    </w:t>
      </w:r>
      <w:r w:rsidR="008F57F3" w:rsidRPr="008F57F3">
        <w:rPr>
          <w:sz w:val="24"/>
          <w:lang w:val="lt-LT"/>
        </w:rPr>
        <w:t>2</w:t>
      </w:r>
      <w:r w:rsidR="004111E4">
        <w:rPr>
          <w:sz w:val="24"/>
          <w:lang w:val="lt-LT"/>
        </w:rPr>
        <w:t>8</w:t>
      </w:r>
      <w:r w:rsidR="008F57F3"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0B136121" w:rsidR="00F315E3" w:rsidRPr="00F315E3" w:rsidRDefault="001D39D4" w:rsidP="00F315E3">
      <w:pPr>
        <w:widowControl w:val="0"/>
        <w:tabs>
          <w:tab w:val="right" w:leader="underscore" w:pos="9072"/>
        </w:tabs>
        <w:spacing w:line="276" w:lineRule="auto"/>
        <w:ind w:firstLine="567"/>
        <w:jc w:val="both"/>
        <w:rPr>
          <w:sz w:val="24"/>
          <w:szCs w:val="24"/>
          <w:lang w:val="lt-LT"/>
        </w:rPr>
      </w:pPr>
      <w:r>
        <w:rPr>
          <w:sz w:val="24"/>
          <w:szCs w:val="24"/>
          <w:lang w:val="lt-LT"/>
        </w:rPr>
        <w:t xml:space="preserve">    </w:t>
      </w:r>
      <w:r w:rsidR="004111E4">
        <w:rPr>
          <w:sz w:val="24"/>
          <w:szCs w:val="24"/>
          <w:lang w:val="lt-LT"/>
        </w:rPr>
        <w:t>29</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Jei sutartį šalys pasirašo kvalifikuotais elektroniniais parašais, pasirašomas 1 (vienas) elektroninis sutarties egzempliorius, kuriuo šalys pasidalina elektroninių ryšių priemonėmis.</w:t>
      </w:r>
    </w:p>
    <w:p w14:paraId="5AC0369A" w14:textId="77777777" w:rsidR="004927F1" w:rsidRDefault="004927F1" w:rsidP="007D0D62">
      <w:pPr>
        <w:jc w:val="both"/>
        <w:rPr>
          <w:sz w:val="24"/>
          <w:szCs w:val="24"/>
          <w:lang w:val="lt-LT"/>
        </w:rPr>
      </w:pPr>
    </w:p>
    <w:p w14:paraId="17F8D5E2" w14:textId="447BDA68" w:rsidR="00A767F8" w:rsidRPr="00A83037" w:rsidRDefault="00A767F8" w:rsidP="00A767F8">
      <w:pPr>
        <w:jc w:val="both"/>
        <w:rPr>
          <w:sz w:val="24"/>
          <w:szCs w:val="24"/>
          <w:u w:val="single"/>
          <w:lang w:val="lt-LT"/>
        </w:rPr>
      </w:pPr>
      <w:r w:rsidRPr="00A83037">
        <w:rPr>
          <w:sz w:val="24"/>
          <w:szCs w:val="24"/>
          <w:u w:val="single"/>
          <w:lang w:val="lt-LT"/>
        </w:rPr>
        <w:t>Nuomotojas:</w:t>
      </w:r>
      <w:r w:rsidRPr="00A83037">
        <w:rPr>
          <w:sz w:val="24"/>
          <w:szCs w:val="24"/>
          <w:lang w:val="lt-LT"/>
        </w:rPr>
        <w:t xml:space="preserve">                                                                                            </w:t>
      </w:r>
      <w:r w:rsidRPr="00A83037">
        <w:rPr>
          <w:sz w:val="24"/>
          <w:szCs w:val="24"/>
          <w:u w:val="single"/>
          <w:lang w:val="lt-LT"/>
        </w:rPr>
        <w:t>Nuomininka</w:t>
      </w:r>
      <w:r w:rsidR="0002411E">
        <w:rPr>
          <w:sz w:val="24"/>
          <w:szCs w:val="24"/>
          <w:u w:val="single"/>
          <w:lang w:val="lt-LT"/>
        </w:rPr>
        <w:t>i</w:t>
      </w:r>
      <w:r w:rsidRPr="00A83037">
        <w:rPr>
          <w:sz w:val="24"/>
          <w:szCs w:val="24"/>
          <w:u w:val="single"/>
          <w:lang w:val="lt-LT"/>
        </w:rPr>
        <w:t>:</w:t>
      </w:r>
    </w:p>
    <w:p w14:paraId="4031F2BA" w14:textId="0EFCF0DF" w:rsidR="00A767F8" w:rsidRPr="00A83037" w:rsidRDefault="00A767F8" w:rsidP="00A767F8">
      <w:pPr>
        <w:rPr>
          <w:sz w:val="24"/>
          <w:szCs w:val="24"/>
          <w:lang w:val="lt-LT" w:eastAsia="en-GB"/>
        </w:rPr>
      </w:pPr>
      <w:r w:rsidRPr="00A83037">
        <w:rPr>
          <w:sz w:val="24"/>
          <w:szCs w:val="24"/>
          <w:lang w:val="lt-LT" w:eastAsia="en-GB"/>
        </w:rPr>
        <w:t xml:space="preserve">Rokiškio rajono savivaldybė                                                                   </w:t>
      </w:r>
      <w:r w:rsidR="00353C15">
        <w:rPr>
          <w:sz w:val="24"/>
          <w:szCs w:val="24"/>
          <w:lang w:val="lt-LT" w:eastAsia="en-GB"/>
        </w:rPr>
        <w:t xml:space="preserve">UAB </w:t>
      </w:r>
      <w:proofErr w:type="spellStart"/>
      <w:r w:rsidR="00353C15">
        <w:rPr>
          <w:sz w:val="24"/>
          <w:szCs w:val="24"/>
          <w:lang w:val="lt-LT" w:eastAsia="en-GB"/>
        </w:rPr>
        <w:t>Ermelita</w:t>
      </w:r>
      <w:proofErr w:type="spellEnd"/>
    </w:p>
    <w:p w14:paraId="40B48352" w14:textId="3FCBC444" w:rsidR="00416868" w:rsidRPr="002517E2" w:rsidRDefault="00A767F8" w:rsidP="00A767F8">
      <w:pPr>
        <w:rPr>
          <w:bCs/>
          <w:sz w:val="24"/>
          <w:szCs w:val="24"/>
          <w:lang w:val="lt-LT"/>
        </w:rPr>
      </w:pPr>
      <w:r w:rsidRPr="00A83037">
        <w:rPr>
          <w:sz w:val="24"/>
          <w:szCs w:val="24"/>
          <w:lang w:val="lt-LT" w:eastAsia="en-GB"/>
        </w:rPr>
        <w:t xml:space="preserve">Kodas </w:t>
      </w:r>
      <w:r w:rsidRPr="00A83037">
        <w:rPr>
          <w:sz w:val="24"/>
          <w:szCs w:val="24"/>
        </w:rPr>
        <w:t>111101681,</w:t>
      </w:r>
      <w:r w:rsidRPr="00A83037">
        <w:rPr>
          <w:sz w:val="24"/>
          <w:szCs w:val="24"/>
          <w:lang w:val="lt-LT" w:eastAsia="en-GB"/>
        </w:rPr>
        <w:t xml:space="preserve">                                                                                   </w:t>
      </w:r>
      <w:r w:rsidR="00673D1F">
        <w:rPr>
          <w:sz w:val="24"/>
          <w:szCs w:val="24"/>
          <w:lang w:val="lt-LT" w:eastAsia="en-GB"/>
        </w:rPr>
        <w:t>Įmonės k</w:t>
      </w:r>
      <w:r w:rsidRPr="00A83037">
        <w:rPr>
          <w:sz w:val="24"/>
          <w:szCs w:val="24"/>
          <w:lang w:val="lt-LT" w:eastAsia="en-GB"/>
        </w:rPr>
        <w:t xml:space="preserve">odas </w:t>
      </w:r>
      <w:r w:rsidR="00353C15" w:rsidRPr="0038469E">
        <w:rPr>
          <w:sz w:val="24"/>
          <w:szCs w:val="24"/>
          <w:lang w:val="lt-LT"/>
        </w:rPr>
        <w:t>304724178</w:t>
      </w:r>
    </w:p>
    <w:p w14:paraId="2A12740F" w14:textId="20FB2F81" w:rsidR="00673D1F" w:rsidRDefault="00A767F8" w:rsidP="00A767F8">
      <w:pPr>
        <w:rPr>
          <w:sz w:val="24"/>
          <w:szCs w:val="24"/>
          <w:lang w:val="lt-LT" w:eastAsia="en-GB"/>
        </w:rPr>
      </w:pPr>
      <w:r w:rsidRPr="00A83037">
        <w:rPr>
          <w:sz w:val="24"/>
          <w:szCs w:val="24"/>
          <w:lang w:val="lt-LT" w:eastAsia="en-GB"/>
        </w:rPr>
        <w:t xml:space="preserve">Sąjūdžio a. 1, Rokiškis                                                                            </w:t>
      </w:r>
      <w:r w:rsidR="00631359">
        <w:rPr>
          <w:sz w:val="24"/>
          <w:szCs w:val="24"/>
          <w:lang w:val="lt-LT" w:eastAsia="en-GB"/>
        </w:rPr>
        <w:t>Jaunystės</w:t>
      </w:r>
      <w:r w:rsidR="00353C15">
        <w:rPr>
          <w:sz w:val="24"/>
          <w:szCs w:val="24"/>
          <w:lang w:val="lt-LT" w:eastAsia="en-GB"/>
        </w:rPr>
        <w:t xml:space="preserve"> g. </w:t>
      </w:r>
      <w:r w:rsidR="00631359">
        <w:rPr>
          <w:sz w:val="24"/>
          <w:szCs w:val="24"/>
          <w:lang w:val="lt-LT" w:eastAsia="en-GB"/>
        </w:rPr>
        <w:t>3-45</w:t>
      </w:r>
    </w:p>
    <w:p w14:paraId="033F38E6" w14:textId="1C6D5995" w:rsidR="00A767F8" w:rsidRPr="00A83037" w:rsidRDefault="00A767F8" w:rsidP="00A767F8">
      <w:pPr>
        <w:rPr>
          <w:sz w:val="24"/>
          <w:szCs w:val="24"/>
          <w:lang w:val="lt-LT" w:eastAsia="en-GB"/>
        </w:rPr>
      </w:pPr>
      <w:r w:rsidRPr="00A83037">
        <w:rPr>
          <w:sz w:val="24"/>
          <w:szCs w:val="24"/>
          <w:lang w:val="lt-LT" w:eastAsia="en-GB"/>
        </w:rPr>
        <w:t xml:space="preserve">A. s. Nr. LT95 7300 0100 0257 7091                                                     </w:t>
      </w:r>
      <w:r w:rsidR="00353C15">
        <w:rPr>
          <w:sz w:val="24"/>
          <w:szCs w:val="24"/>
          <w:lang w:val="lt-LT" w:eastAsia="en-GB"/>
        </w:rPr>
        <w:t>421</w:t>
      </w:r>
      <w:r w:rsidR="00631359">
        <w:rPr>
          <w:sz w:val="24"/>
          <w:szCs w:val="24"/>
          <w:lang w:val="lt-LT" w:eastAsia="en-GB"/>
        </w:rPr>
        <w:t>49</w:t>
      </w:r>
      <w:r w:rsidR="00353C15">
        <w:rPr>
          <w:sz w:val="24"/>
          <w:szCs w:val="24"/>
          <w:lang w:val="lt-LT" w:eastAsia="en-GB"/>
        </w:rPr>
        <w:t xml:space="preserve"> Rokiškis</w:t>
      </w:r>
    </w:p>
    <w:p w14:paraId="1110C500" w14:textId="4C25510B" w:rsidR="009E6A1A" w:rsidRPr="00A83037" w:rsidRDefault="00A767F8" w:rsidP="00A767F8">
      <w:pPr>
        <w:rPr>
          <w:sz w:val="24"/>
          <w:szCs w:val="24"/>
          <w:lang w:val="lt-LT" w:eastAsia="en-GB"/>
        </w:rPr>
      </w:pPr>
      <w:r w:rsidRPr="00A83037">
        <w:rPr>
          <w:sz w:val="24"/>
          <w:szCs w:val="24"/>
          <w:lang w:val="lt-LT" w:eastAsia="en-GB"/>
        </w:rPr>
        <w:t xml:space="preserve">„Swedbank“, AB bankas, kodas 73000                                                 </w:t>
      </w:r>
      <w:r w:rsidR="001B67E8">
        <w:rPr>
          <w:sz w:val="24"/>
          <w:szCs w:val="24"/>
          <w:lang w:val="lt-LT" w:eastAsia="en-GB"/>
        </w:rPr>
        <w:t xml:space="preserve">  Tel. +370 623 12 902</w:t>
      </w:r>
    </w:p>
    <w:p w14:paraId="7F22BDD5" w14:textId="06608221" w:rsidR="00A767F8" w:rsidRPr="00A83037" w:rsidRDefault="00A767F8" w:rsidP="00A767F8">
      <w:pPr>
        <w:rPr>
          <w:sz w:val="24"/>
          <w:szCs w:val="24"/>
          <w:lang w:val="lt-LT" w:eastAsia="en-GB"/>
        </w:rPr>
      </w:pPr>
      <w:r w:rsidRPr="00A83037">
        <w:rPr>
          <w:sz w:val="24"/>
          <w:szCs w:val="24"/>
          <w:lang w:val="lt-LT" w:eastAsia="en-GB"/>
        </w:rPr>
        <w:t>Tel. +370 458 71</w:t>
      </w:r>
      <w:r w:rsidR="009E6A1A">
        <w:rPr>
          <w:sz w:val="24"/>
          <w:szCs w:val="24"/>
          <w:lang w:val="lt-LT" w:eastAsia="en-GB"/>
        </w:rPr>
        <w:t> </w:t>
      </w:r>
      <w:r w:rsidRPr="00A83037">
        <w:rPr>
          <w:sz w:val="24"/>
          <w:szCs w:val="24"/>
          <w:lang w:val="lt-LT" w:eastAsia="en-GB"/>
        </w:rPr>
        <w:t>429</w:t>
      </w:r>
      <w:r w:rsidR="009E6A1A">
        <w:rPr>
          <w:sz w:val="24"/>
          <w:szCs w:val="24"/>
          <w:lang w:val="lt-LT" w:eastAsia="en-GB"/>
        </w:rPr>
        <w:t xml:space="preserve">                                                                              </w:t>
      </w:r>
      <w:r w:rsidR="001B67E8">
        <w:rPr>
          <w:sz w:val="24"/>
          <w:szCs w:val="24"/>
          <w:lang w:val="lt-LT" w:eastAsia="en-GB"/>
        </w:rPr>
        <w:t xml:space="preserve"> Direktorė Ernesta Gilienė</w:t>
      </w:r>
    </w:p>
    <w:p w14:paraId="72D99002" w14:textId="77777777" w:rsidR="00A767F8" w:rsidRPr="00A83037" w:rsidRDefault="00A767F8" w:rsidP="00A767F8">
      <w:pPr>
        <w:rPr>
          <w:sz w:val="24"/>
          <w:szCs w:val="24"/>
          <w:lang w:val="lt-LT" w:eastAsia="en-GB"/>
        </w:rPr>
      </w:pPr>
      <w:r w:rsidRPr="00A83037">
        <w:rPr>
          <w:sz w:val="24"/>
          <w:szCs w:val="24"/>
          <w:lang w:val="lt-LT" w:eastAsia="en-GB"/>
        </w:rPr>
        <w:t>El. p. savivaldybe@rokiskis.lt</w:t>
      </w:r>
    </w:p>
    <w:p w14:paraId="1F7691D8" w14:textId="77777777" w:rsidR="00A767F8" w:rsidRPr="00A83037" w:rsidRDefault="00A767F8" w:rsidP="00A767F8">
      <w:pPr>
        <w:rPr>
          <w:sz w:val="24"/>
          <w:szCs w:val="24"/>
          <w:lang w:val="lt-LT" w:eastAsia="en-GB"/>
        </w:rPr>
      </w:pPr>
      <w:r w:rsidRPr="00A83037">
        <w:rPr>
          <w:sz w:val="24"/>
          <w:szCs w:val="24"/>
          <w:lang w:val="lt-LT" w:eastAsia="en-GB"/>
        </w:rPr>
        <w:t>Administracijos direktorius</w:t>
      </w:r>
    </w:p>
    <w:p w14:paraId="22C5BB5A" w14:textId="5A57EF91" w:rsidR="00A767F8" w:rsidRPr="00A83037" w:rsidRDefault="00A767F8" w:rsidP="00A767F8">
      <w:pPr>
        <w:rPr>
          <w:sz w:val="24"/>
          <w:szCs w:val="24"/>
          <w:lang w:val="lt-LT" w:eastAsia="en-GB"/>
        </w:rPr>
      </w:pPr>
      <w:r w:rsidRPr="00A83037">
        <w:rPr>
          <w:sz w:val="24"/>
          <w:szCs w:val="24"/>
          <w:lang w:val="lt-LT" w:eastAsia="en-GB"/>
        </w:rPr>
        <w:t xml:space="preserve">Valerijus </w:t>
      </w:r>
      <w:proofErr w:type="spellStart"/>
      <w:r w:rsidRPr="00A83037">
        <w:rPr>
          <w:sz w:val="24"/>
          <w:szCs w:val="24"/>
          <w:lang w:val="lt-LT" w:eastAsia="en-GB"/>
        </w:rPr>
        <w:t>Rancevas</w:t>
      </w:r>
      <w:proofErr w:type="spellEnd"/>
      <w:r w:rsidRPr="00A83037">
        <w:rPr>
          <w:sz w:val="24"/>
          <w:szCs w:val="24"/>
          <w:lang w:val="lt-LT" w:eastAsia="en-GB"/>
        </w:rPr>
        <w:t xml:space="preserve">                                                                                </w:t>
      </w:r>
      <w:r>
        <w:rPr>
          <w:sz w:val="24"/>
          <w:szCs w:val="24"/>
          <w:lang w:val="lt-LT" w:eastAsia="en-GB"/>
        </w:rPr>
        <w:t xml:space="preserve"> </w:t>
      </w:r>
      <w:r w:rsidRPr="00A83037">
        <w:rPr>
          <w:sz w:val="24"/>
          <w:szCs w:val="24"/>
          <w:lang w:val="lt-LT"/>
        </w:rPr>
        <w:t xml:space="preserve">                                                    __________________________       </w:t>
      </w:r>
      <w:r w:rsidR="002517E2">
        <w:rPr>
          <w:sz w:val="24"/>
          <w:szCs w:val="24"/>
          <w:lang w:val="lt-LT"/>
        </w:rPr>
        <w:t xml:space="preserve">                                                      _______________________</w:t>
      </w:r>
    </w:p>
    <w:p w14:paraId="16B121CC" w14:textId="77777777" w:rsidR="00A767F8" w:rsidRPr="00DC1656" w:rsidRDefault="00A767F8" w:rsidP="00A767F8">
      <w:pPr>
        <w:jc w:val="both"/>
        <w:rPr>
          <w:lang w:val="lt-LT"/>
        </w:rPr>
      </w:pPr>
      <w:r w:rsidRPr="00DC1656">
        <w:rPr>
          <w:lang w:val="lt-LT"/>
        </w:rPr>
        <w:t xml:space="preserve">                         (parašas)                                                                                    </w:t>
      </w:r>
      <w:r>
        <w:rPr>
          <w:lang w:val="lt-LT"/>
        </w:rPr>
        <w:t xml:space="preserve">                            </w:t>
      </w:r>
      <w:r w:rsidRPr="00DC1656">
        <w:rPr>
          <w:lang w:val="lt-LT"/>
        </w:rPr>
        <w:t xml:space="preserve">  (parašas)                                                      </w:t>
      </w:r>
    </w:p>
    <w:p w14:paraId="246A4822" w14:textId="406731AF" w:rsidR="00A767F8" w:rsidRDefault="00A767F8" w:rsidP="00A767F8">
      <w:pPr>
        <w:jc w:val="both"/>
        <w:rPr>
          <w:sz w:val="24"/>
          <w:szCs w:val="24"/>
          <w:lang w:val="lt-LT"/>
        </w:rPr>
      </w:pPr>
      <w:r w:rsidRPr="00A83037">
        <w:rPr>
          <w:sz w:val="24"/>
          <w:szCs w:val="24"/>
          <w:lang w:val="lt-LT"/>
        </w:rPr>
        <w:t xml:space="preserve"> A.V.                                                </w:t>
      </w:r>
      <w:r w:rsidR="00A31222">
        <w:rPr>
          <w:sz w:val="24"/>
          <w:szCs w:val="24"/>
          <w:lang w:val="lt-LT"/>
        </w:rPr>
        <w:t xml:space="preserve">                                                        A.V.</w:t>
      </w:r>
    </w:p>
    <w:p w14:paraId="1D664A72" w14:textId="77777777" w:rsidR="002E36EF" w:rsidRDefault="002E36EF" w:rsidP="00254438">
      <w:pPr>
        <w:rPr>
          <w:sz w:val="24"/>
          <w:szCs w:val="24"/>
          <w:lang w:val="lt-LT"/>
        </w:rPr>
      </w:pPr>
    </w:p>
    <w:sectPr w:rsidR="002E36EF" w:rsidSect="007B29F1">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6D8F7" w14:textId="77777777" w:rsidR="00891DE3" w:rsidRDefault="00891DE3" w:rsidP="00070E1F">
      <w:r>
        <w:separator/>
      </w:r>
    </w:p>
  </w:endnote>
  <w:endnote w:type="continuationSeparator" w:id="0">
    <w:p w14:paraId="2AD277DA" w14:textId="77777777" w:rsidR="00891DE3" w:rsidRDefault="00891DE3"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3141A" w14:textId="77777777" w:rsidR="00891DE3" w:rsidRDefault="00891DE3" w:rsidP="00070E1F">
      <w:r>
        <w:separator/>
      </w:r>
    </w:p>
  </w:footnote>
  <w:footnote w:type="continuationSeparator" w:id="0">
    <w:p w14:paraId="46072D38" w14:textId="77777777" w:rsidR="00891DE3" w:rsidRDefault="00891DE3"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11E"/>
    <w:rsid w:val="00024CF6"/>
    <w:rsid w:val="00031C04"/>
    <w:rsid w:val="00037767"/>
    <w:rsid w:val="00047253"/>
    <w:rsid w:val="00050F22"/>
    <w:rsid w:val="00051FCE"/>
    <w:rsid w:val="000553F8"/>
    <w:rsid w:val="0005602E"/>
    <w:rsid w:val="000570F2"/>
    <w:rsid w:val="00057B73"/>
    <w:rsid w:val="00061708"/>
    <w:rsid w:val="00064D19"/>
    <w:rsid w:val="00065D28"/>
    <w:rsid w:val="0006650A"/>
    <w:rsid w:val="00066FBE"/>
    <w:rsid w:val="00070E1F"/>
    <w:rsid w:val="000718D1"/>
    <w:rsid w:val="000773F6"/>
    <w:rsid w:val="00080DB3"/>
    <w:rsid w:val="0008218F"/>
    <w:rsid w:val="00082964"/>
    <w:rsid w:val="000836C4"/>
    <w:rsid w:val="000875EB"/>
    <w:rsid w:val="00091887"/>
    <w:rsid w:val="000930E2"/>
    <w:rsid w:val="00094071"/>
    <w:rsid w:val="00094E5A"/>
    <w:rsid w:val="00097A5D"/>
    <w:rsid w:val="000A2776"/>
    <w:rsid w:val="000A38DF"/>
    <w:rsid w:val="000A396D"/>
    <w:rsid w:val="000A3CE3"/>
    <w:rsid w:val="000A4C47"/>
    <w:rsid w:val="000A5A37"/>
    <w:rsid w:val="000A6D5F"/>
    <w:rsid w:val="000A7229"/>
    <w:rsid w:val="000B18F3"/>
    <w:rsid w:val="000B2344"/>
    <w:rsid w:val="000B35C7"/>
    <w:rsid w:val="000B4B2D"/>
    <w:rsid w:val="000C7A3F"/>
    <w:rsid w:val="000D02A6"/>
    <w:rsid w:val="000D0AE0"/>
    <w:rsid w:val="000D4558"/>
    <w:rsid w:val="000D4595"/>
    <w:rsid w:val="000D7C3C"/>
    <w:rsid w:val="000E5B87"/>
    <w:rsid w:val="000E7DED"/>
    <w:rsid w:val="00111555"/>
    <w:rsid w:val="00111898"/>
    <w:rsid w:val="00112B19"/>
    <w:rsid w:val="00113237"/>
    <w:rsid w:val="00114876"/>
    <w:rsid w:val="00114E09"/>
    <w:rsid w:val="00115605"/>
    <w:rsid w:val="00117916"/>
    <w:rsid w:val="0012174E"/>
    <w:rsid w:val="00122828"/>
    <w:rsid w:val="00125F0C"/>
    <w:rsid w:val="00131124"/>
    <w:rsid w:val="00134516"/>
    <w:rsid w:val="001346C5"/>
    <w:rsid w:val="00134C00"/>
    <w:rsid w:val="00135698"/>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D80"/>
    <w:rsid w:val="001B176B"/>
    <w:rsid w:val="001B32F9"/>
    <w:rsid w:val="001B46AD"/>
    <w:rsid w:val="001B58BB"/>
    <w:rsid w:val="001B67E8"/>
    <w:rsid w:val="001B6CF3"/>
    <w:rsid w:val="001C09B6"/>
    <w:rsid w:val="001C0A46"/>
    <w:rsid w:val="001C1663"/>
    <w:rsid w:val="001C1F93"/>
    <w:rsid w:val="001C37AF"/>
    <w:rsid w:val="001C38A3"/>
    <w:rsid w:val="001C482A"/>
    <w:rsid w:val="001C5A47"/>
    <w:rsid w:val="001C663D"/>
    <w:rsid w:val="001D0C61"/>
    <w:rsid w:val="001D39D4"/>
    <w:rsid w:val="001D49BB"/>
    <w:rsid w:val="001D7D6A"/>
    <w:rsid w:val="001E000F"/>
    <w:rsid w:val="001E0045"/>
    <w:rsid w:val="001E48CD"/>
    <w:rsid w:val="001E68B2"/>
    <w:rsid w:val="001E6BEB"/>
    <w:rsid w:val="001E71EE"/>
    <w:rsid w:val="001F0965"/>
    <w:rsid w:val="001F26DD"/>
    <w:rsid w:val="00204655"/>
    <w:rsid w:val="00211431"/>
    <w:rsid w:val="0021177B"/>
    <w:rsid w:val="00212574"/>
    <w:rsid w:val="00213D44"/>
    <w:rsid w:val="00213DCD"/>
    <w:rsid w:val="00215376"/>
    <w:rsid w:val="0022180B"/>
    <w:rsid w:val="002233D4"/>
    <w:rsid w:val="00223885"/>
    <w:rsid w:val="0022421A"/>
    <w:rsid w:val="002245BA"/>
    <w:rsid w:val="002304CF"/>
    <w:rsid w:val="002319CD"/>
    <w:rsid w:val="0024020E"/>
    <w:rsid w:val="002500B5"/>
    <w:rsid w:val="002517E2"/>
    <w:rsid w:val="002542E8"/>
    <w:rsid w:val="00254438"/>
    <w:rsid w:val="00254E9A"/>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92417"/>
    <w:rsid w:val="002A0321"/>
    <w:rsid w:val="002A033B"/>
    <w:rsid w:val="002A6535"/>
    <w:rsid w:val="002B001A"/>
    <w:rsid w:val="002B01AD"/>
    <w:rsid w:val="002B0996"/>
    <w:rsid w:val="002B2C11"/>
    <w:rsid w:val="002B5755"/>
    <w:rsid w:val="002B7887"/>
    <w:rsid w:val="002C3212"/>
    <w:rsid w:val="002C5973"/>
    <w:rsid w:val="002C646A"/>
    <w:rsid w:val="002D1ABD"/>
    <w:rsid w:val="002D6496"/>
    <w:rsid w:val="002D6F81"/>
    <w:rsid w:val="002E0773"/>
    <w:rsid w:val="002E0851"/>
    <w:rsid w:val="002E342A"/>
    <w:rsid w:val="002E36EF"/>
    <w:rsid w:val="002E4A1C"/>
    <w:rsid w:val="002E61C7"/>
    <w:rsid w:val="002E7379"/>
    <w:rsid w:val="002F514A"/>
    <w:rsid w:val="002F6268"/>
    <w:rsid w:val="002F6F29"/>
    <w:rsid w:val="002F78C7"/>
    <w:rsid w:val="00300187"/>
    <w:rsid w:val="00302350"/>
    <w:rsid w:val="00303D1F"/>
    <w:rsid w:val="00310833"/>
    <w:rsid w:val="00311115"/>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9B6"/>
    <w:rsid w:val="00353C15"/>
    <w:rsid w:val="003555D4"/>
    <w:rsid w:val="003568A5"/>
    <w:rsid w:val="003622D2"/>
    <w:rsid w:val="003630C1"/>
    <w:rsid w:val="003635DD"/>
    <w:rsid w:val="003720DE"/>
    <w:rsid w:val="00373CFF"/>
    <w:rsid w:val="00381503"/>
    <w:rsid w:val="0038469E"/>
    <w:rsid w:val="003847D3"/>
    <w:rsid w:val="00385D58"/>
    <w:rsid w:val="00385F54"/>
    <w:rsid w:val="00391DC8"/>
    <w:rsid w:val="00393A95"/>
    <w:rsid w:val="00396540"/>
    <w:rsid w:val="003A3903"/>
    <w:rsid w:val="003A39D4"/>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04B9"/>
    <w:rsid w:val="00402DD8"/>
    <w:rsid w:val="00406221"/>
    <w:rsid w:val="00410898"/>
    <w:rsid w:val="004111E4"/>
    <w:rsid w:val="00413DF0"/>
    <w:rsid w:val="00416567"/>
    <w:rsid w:val="00416868"/>
    <w:rsid w:val="0041706E"/>
    <w:rsid w:val="0042004C"/>
    <w:rsid w:val="00420C30"/>
    <w:rsid w:val="0042324D"/>
    <w:rsid w:val="00424B46"/>
    <w:rsid w:val="00424BE4"/>
    <w:rsid w:val="004262B4"/>
    <w:rsid w:val="00426CE1"/>
    <w:rsid w:val="004301DF"/>
    <w:rsid w:val="00432AD2"/>
    <w:rsid w:val="0043354C"/>
    <w:rsid w:val="00435D8E"/>
    <w:rsid w:val="0043654E"/>
    <w:rsid w:val="00436837"/>
    <w:rsid w:val="00440571"/>
    <w:rsid w:val="004455A4"/>
    <w:rsid w:val="00453290"/>
    <w:rsid w:val="00454D08"/>
    <w:rsid w:val="00460E0E"/>
    <w:rsid w:val="004627FB"/>
    <w:rsid w:val="0046310A"/>
    <w:rsid w:val="0046432F"/>
    <w:rsid w:val="00464BF5"/>
    <w:rsid w:val="004665C1"/>
    <w:rsid w:val="00467984"/>
    <w:rsid w:val="00470093"/>
    <w:rsid w:val="00471BE1"/>
    <w:rsid w:val="00472E09"/>
    <w:rsid w:val="0047791F"/>
    <w:rsid w:val="00480CC4"/>
    <w:rsid w:val="0048167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189B"/>
    <w:rsid w:val="004F5AC8"/>
    <w:rsid w:val="004F5CBC"/>
    <w:rsid w:val="00501874"/>
    <w:rsid w:val="00504036"/>
    <w:rsid w:val="00505075"/>
    <w:rsid w:val="005060B4"/>
    <w:rsid w:val="00506135"/>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229E"/>
    <w:rsid w:val="0055436E"/>
    <w:rsid w:val="005544E7"/>
    <w:rsid w:val="00555D2E"/>
    <w:rsid w:val="0055681A"/>
    <w:rsid w:val="00556868"/>
    <w:rsid w:val="0055749D"/>
    <w:rsid w:val="005602ED"/>
    <w:rsid w:val="00560849"/>
    <w:rsid w:val="005614C8"/>
    <w:rsid w:val="0056229C"/>
    <w:rsid w:val="0056233E"/>
    <w:rsid w:val="00562381"/>
    <w:rsid w:val="00563FD5"/>
    <w:rsid w:val="005640A1"/>
    <w:rsid w:val="00572DAA"/>
    <w:rsid w:val="00573B78"/>
    <w:rsid w:val="00575BEC"/>
    <w:rsid w:val="00576948"/>
    <w:rsid w:val="00584036"/>
    <w:rsid w:val="005866FE"/>
    <w:rsid w:val="005871F7"/>
    <w:rsid w:val="00590F29"/>
    <w:rsid w:val="00591BED"/>
    <w:rsid w:val="00592113"/>
    <w:rsid w:val="00594A85"/>
    <w:rsid w:val="005A30C4"/>
    <w:rsid w:val="005A3814"/>
    <w:rsid w:val="005B0C02"/>
    <w:rsid w:val="005B0D81"/>
    <w:rsid w:val="005B11CB"/>
    <w:rsid w:val="005B13FF"/>
    <w:rsid w:val="005B4D82"/>
    <w:rsid w:val="005B5185"/>
    <w:rsid w:val="005C07D9"/>
    <w:rsid w:val="005C26FF"/>
    <w:rsid w:val="005C6081"/>
    <w:rsid w:val="005D0228"/>
    <w:rsid w:val="005D422A"/>
    <w:rsid w:val="005D6BBB"/>
    <w:rsid w:val="005D7A59"/>
    <w:rsid w:val="005E0426"/>
    <w:rsid w:val="005E0A44"/>
    <w:rsid w:val="005E11D9"/>
    <w:rsid w:val="005E1981"/>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36D6"/>
    <w:rsid w:val="00627628"/>
    <w:rsid w:val="00630670"/>
    <w:rsid w:val="00630FDC"/>
    <w:rsid w:val="00631359"/>
    <w:rsid w:val="006340A3"/>
    <w:rsid w:val="00634BAD"/>
    <w:rsid w:val="00635D13"/>
    <w:rsid w:val="00637CFA"/>
    <w:rsid w:val="0064231F"/>
    <w:rsid w:val="00644E21"/>
    <w:rsid w:val="00647B36"/>
    <w:rsid w:val="00652424"/>
    <w:rsid w:val="006575BD"/>
    <w:rsid w:val="00660A96"/>
    <w:rsid w:val="0066196F"/>
    <w:rsid w:val="0067094A"/>
    <w:rsid w:val="00673D1F"/>
    <w:rsid w:val="00675D5F"/>
    <w:rsid w:val="006811B1"/>
    <w:rsid w:val="00681646"/>
    <w:rsid w:val="00683885"/>
    <w:rsid w:val="00683AC5"/>
    <w:rsid w:val="00684D2F"/>
    <w:rsid w:val="00691E1A"/>
    <w:rsid w:val="006923DA"/>
    <w:rsid w:val="00693AB6"/>
    <w:rsid w:val="006A02DF"/>
    <w:rsid w:val="006A222E"/>
    <w:rsid w:val="006A3F0E"/>
    <w:rsid w:val="006A46B3"/>
    <w:rsid w:val="006A5A13"/>
    <w:rsid w:val="006A73CA"/>
    <w:rsid w:val="006A77AD"/>
    <w:rsid w:val="006B3402"/>
    <w:rsid w:val="006B72E1"/>
    <w:rsid w:val="006C0A03"/>
    <w:rsid w:val="006C0E8A"/>
    <w:rsid w:val="006C37FA"/>
    <w:rsid w:val="006C4BE6"/>
    <w:rsid w:val="006C63B0"/>
    <w:rsid w:val="006D0E69"/>
    <w:rsid w:val="006D160C"/>
    <w:rsid w:val="006D5783"/>
    <w:rsid w:val="006D5A6A"/>
    <w:rsid w:val="006D7483"/>
    <w:rsid w:val="006D7E70"/>
    <w:rsid w:val="006E1691"/>
    <w:rsid w:val="006E3965"/>
    <w:rsid w:val="006F5229"/>
    <w:rsid w:val="006F6D6D"/>
    <w:rsid w:val="006F7AE6"/>
    <w:rsid w:val="006F7F76"/>
    <w:rsid w:val="00703655"/>
    <w:rsid w:val="007121B5"/>
    <w:rsid w:val="00713182"/>
    <w:rsid w:val="0071488E"/>
    <w:rsid w:val="0071710F"/>
    <w:rsid w:val="00721213"/>
    <w:rsid w:val="007212BB"/>
    <w:rsid w:val="0072629C"/>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B29F1"/>
    <w:rsid w:val="007C14D2"/>
    <w:rsid w:val="007C75F0"/>
    <w:rsid w:val="007D0D62"/>
    <w:rsid w:val="007D35C9"/>
    <w:rsid w:val="007D77CD"/>
    <w:rsid w:val="007D7950"/>
    <w:rsid w:val="007D7C6D"/>
    <w:rsid w:val="007E1D2E"/>
    <w:rsid w:val="007E2D33"/>
    <w:rsid w:val="007E2D6A"/>
    <w:rsid w:val="007E32B1"/>
    <w:rsid w:val="007E3F05"/>
    <w:rsid w:val="007E7DF7"/>
    <w:rsid w:val="007F0AA7"/>
    <w:rsid w:val="008020F7"/>
    <w:rsid w:val="00805789"/>
    <w:rsid w:val="00805D94"/>
    <w:rsid w:val="00811F31"/>
    <w:rsid w:val="008149B7"/>
    <w:rsid w:val="00820B69"/>
    <w:rsid w:val="00821ED3"/>
    <w:rsid w:val="008253C9"/>
    <w:rsid w:val="00830845"/>
    <w:rsid w:val="0083154E"/>
    <w:rsid w:val="00831A1B"/>
    <w:rsid w:val="008344CB"/>
    <w:rsid w:val="00834FF0"/>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B79"/>
    <w:rsid w:val="00874838"/>
    <w:rsid w:val="00874A48"/>
    <w:rsid w:val="0088008C"/>
    <w:rsid w:val="00881718"/>
    <w:rsid w:val="00884F36"/>
    <w:rsid w:val="0088521F"/>
    <w:rsid w:val="00885EF5"/>
    <w:rsid w:val="0088790B"/>
    <w:rsid w:val="00891D6A"/>
    <w:rsid w:val="00891DE3"/>
    <w:rsid w:val="00893A3C"/>
    <w:rsid w:val="00894623"/>
    <w:rsid w:val="00896AEA"/>
    <w:rsid w:val="008A1F1D"/>
    <w:rsid w:val="008A25C1"/>
    <w:rsid w:val="008A756F"/>
    <w:rsid w:val="008B1065"/>
    <w:rsid w:val="008B13B3"/>
    <w:rsid w:val="008B1892"/>
    <w:rsid w:val="008B3FD6"/>
    <w:rsid w:val="008C17E8"/>
    <w:rsid w:val="008C2691"/>
    <w:rsid w:val="008C30BC"/>
    <w:rsid w:val="008C4AE6"/>
    <w:rsid w:val="008C50E1"/>
    <w:rsid w:val="008D061E"/>
    <w:rsid w:val="008D2FE8"/>
    <w:rsid w:val="008D59E1"/>
    <w:rsid w:val="008D7017"/>
    <w:rsid w:val="008E3EDF"/>
    <w:rsid w:val="008F3870"/>
    <w:rsid w:val="008F4DB9"/>
    <w:rsid w:val="008F57F3"/>
    <w:rsid w:val="008F6015"/>
    <w:rsid w:val="0090168E"/>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0EB4"/>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E6A1A"/>
    <w:rsid w:val="009F085B"/>
    <w:rsid w:val="009F0BDD"/>
    <w:rsid w:val="009F37E4"/>
    <w:rsid w:val="009F5C6C"/>
    <w:rsid w:val="009F6E8C"/>
    <w:rsid w:val="00A000EA"/>
    <w:rsid w:val="00A0077E"/>
    <w:rsid w:val="00A008D8"/>
    <w:rsid w:val="00A044C3"/>
    <w:rsid w:val="00A052A2"/>
    <w:rsid w:val="00A13886"/>
    <w:rsid w:val="00A20AA1"/>
    <w:rsid w:val="00A308A3"/>
    <w:rsid w:val="00A31222"/>
    <w:rsid w:val="00A312DC"/>
    <w:rsid w:val="00A43437"/>
    <w:rsid w:val="00A44F27"/>
    <w:rsid w:val="00A46C31"/>
    <w:rsid w:val="00A505FA"/>
    <w:rsid w:val="00A51608"/>
    <w:rsid w:val="00A5323B"/>
    <w:rsid w:val="00A54282"/>
    <w:rsid w:val="00A55527"/>
    <w:rsid w:val="00A55BFA"/>
    <w:rsid w:val="00A61FE0"/>
    <w:rsid w:val="00A62B4F"/>
    <w:rsid w:val="00A62F89"/>
    <w:rsid w:val="00A64DD8"/>
    <w:rsid w:val="00A66696"/>
    <w:rsid w:val="00A72A72"/>
    <w:rsid w:val="00A74665"/>
    <w:rsid w:val="00A767F8"/>
    <w:rsid w:val="00A8091E"/>
    <w:rsid w:val="00A83DED"/>
    <w:rsid w:val="00A9080B"/>
    <w:rsid w:val="00A90EF5"/>
    <w:rsid w:val="00A935BC"/>
    <w:rsid w:val="00A95985"/>
    <w:rsid w:val="00A95CF9"/>
    <w:rsid w:val="00A9709C"/>
    <w:rsid w:val="00A97C27"/>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6979"/>
    <w:rsid w:val="00AC71C5"/>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52BF"/>
    <w:rsid w:val="00BE7A8E"/>
    <w:rsid w:val="00BF2100"/>
    <w:rsid w:val="00BF3E7E"/>
    <w:rsid w:val="00BF4372"/>
    <w:rsid w:val="00BF54F3"/>
    <w:rsid w:val="00C00A07"/>
    <w:rsid w:val="00C016C8"/>
    <w:rsid w:val="00C01AA4"/>
    <w:rsid w:val="00C01E29"/>
    <w:rsid w:val="00C02FAA"/>
    <w:rsid w:val="00C03265"/>
    <w:rsid w:val="00C131C8"/>
    <w:rsid w:val="00C16E98"/>
    <w:rsid w:val="00C228E4"/>
    <w:rsid w:val="00C26342"/>
    <w:rsid w:val="00C32355"/>
    <w:rsid w:val="00C41A61"/>
    <w:rsid w:val="00C4296E"/>
    <w:rsid w:val="00C43245"/>
    <w:rsid w:val="00C43977"/>
    <w:rsid w:val="00C450B9"/>
    <w:rsid w:val="00C46D30"/>
    <w:rsid w:val="00C46F66"/>
    <w:rsid w:val="00C47182"/>
    <w:rsid w:val="00C5199E"/>
    <w:rsid w:val="00C55F63"/>
    <w:rsid w:val="00C572FF"/>
    <w:rsid w:val="00C61012"/>
    <w:rsid w:val="00C65215"/>
    <w:rsid w:val="00C67276"/>
    <w:rsid w:val="00C7263B"/>
    <w:rsid w:val="00C82823"/>
    <w:rsid w:val="00C84688"/>
    <w:rsid w:val="00C87D99"/>
    <w:rsid w:val="00C90F65"/>
    <w:rsid w:val="00C90FB2"/>
    <w:rsid w:val="00C93422"/>
    <w:rsid w:val="00C9349F"/>
    <w:rsid w:val="00CA02DC"/>
    <w:rsid w:val="00CA4ED1"/>
    <w:rsid w:val="00CB0E21"/>
    <w:rsid w:val="00CB1766"/>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2FF6"/>
    <w:rsid w:val="00D206D0"/>
    <w:rsid w:val="00D21512"/>
    <w:rsid w:val="00D21B9B"/>
    <w:rsid w:val="00D22ACA"/>
    <w:rsid w:val="00D2615D"/>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46B7"/>
    <w:rsid w:val="00DB3DAC"/>
    <w:rsid w:val="00DB450A"/>
    <w:rsid w:val="00DB4A4D"/>
    <w:rsid w:val="00DB556E"/>
    <w:rsid w:val="00DC1453"/>
    <w:rsid w:val="00DC1D39"/>
    <w:rsid w:val="00DC213D"/>
    <w:rsid w:val="00DC2DD9"/>
    <w:rsid w:val="00DC5FBA"/>
    <w:rsid w:val="00DC728A"/>
    <w:rsid w:val="00DC7DEC"/>
    <w:rsid w:val="00DD113B"/>
    <w:rsid w:val="00DD2122"/>
    <w:rsid w:val="00DD465E"/>
    <w:rsid w:val="00DD5BE0"/>
    <w:rsid w:val="00DD5C1C"/>
    <w:rsid w:val="00DD7B5D"/>
    <w:rsid w:val="00DD7F99"/>
    <w:rsid w:val="00DE66A8"/>
    <w:rsid w:val="00DE7C71"/>
    <w:rsid w:val="00DF4073"/>
    <w:rsid w:val="00DF41BD"/>
    <w:rsid w:val="00DF665B"/>
    <w:rsid w:val="00E01228"/>
    <w:rsid w:val="00E0171E"/>
    <w:rsid w:val="00E02C8C"/>
    <w:rsid w:val="00E03625"/>
    <w:rsid w:val="00E04C5D"/>
    <w:rsid w:val="00E0541D"/>
    <w:rsid w:val="00E064A8"/>
    <w:rsid w:val="00E07DEB"/>
    <w:rsid w:val="00E07F06"/>
    <w:rsid w:val="00E107D8"/>
    <w:rsid w:val="00E10DA0"/>
    <w:rsid w:val="00E1173E"/>
    <w:rsid w:val="00E242F6"/>
    <w:rsid w:val="00E24740"/>
    <w:rsid w:val="00E25C9C"/>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25D1"/>
    <w:rsid w:val="00EA35BD"/>
    <w:rsid w:val="00EA7472"/>
    <w:rsid w:val="00EA7482"/>
    <w:rsid w:val="00EB0C19"/>
    <w:rsid w:val="00EB3961"/>
    <w:rsid w:val="00EB7346"/>
    <w:rsid w:val="00EC1993"/>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23C6"/>
    <w:rsid w:val="00F431E6"/>
    <w:rsid w:val="00F43E8D"/>
    <w:rsid w:val="00F510C4"/>
    <w:rsid w:val="00F51EAC"/>
    <w:rsid w:val="00F529F4"/>
    <w:rsid w:val="00F54275"/>
    <w:rsid w:val="00F56852"/>
    <w:rsid w:val="00F658BE"/>
    <w:rsid w:val="00F67E4D"/>
    <w:rsid w:val="00F70264"/>
    <w:rsid w:val="00F7082E"/>
    <w:rsid w:val="00F727F1"/>
    <w:rsid w:val="00F74895"/>
    <w:rsid w:val="00F754CC"/>
    <w:rsid w:val="00F81948"/>
    <w:rsid w:val="00F83A31"/>
    <w:rsid w:val="00F84E4E"/>
    <w:rsid w:val="00F86662"/>
    <w:rsid w:val="00F86B5E"/>
    <w:rsid w:val="00F9112F"/>
    <w:rsid w:val="00F91BEB"/>
    <w:rsid w:val="00F93A75"/>
    <w:rsid w:val="00F95BF0"/>
    <w:rsid w:val="00F96C24"/>
    <w:rsid w:val="00F9735A"/>
    <w:rsid w:val="00FA09BC"/>
    <w:rsid w:val="00FA2A1E"/>
    <w:rsid w:val="00FA2EA4"/>
    <w:rsid w:val="00FA6040"/>
    <w:rsid w:val="00FB3F95"/>
    <w:rsid w:val="00FB5487"/>
    <w:rsid w:val="00FC10E4"/>
    <w:rsid w:val="00FC3BEF"/>
    <w:rsid w:val="00FC4BC6"/>
    <w:rsid w:val="00FC5941"/>
    <w:rsid w:val="00FD2E5F"/>
    <w:rsid w:val="00FD3C69"/>
    <w:rsid w:val="00FD56BC"/>
    <w:rsid w:val="00FD59E8"/>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4.xml><?xml version="1.0" encoding="utf-8"?>
<ds:datastoreItem xmlns:ds="http://schemas.openxmlformats.org/officeDocument/2006/customXml" ds:itemID="{F9DB6307-B943-411C-A24C-59508CD87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4</Pages>
  <Words>10060</Words>
  <Characters>5735</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2024-05-30T14:10:00Z</dcterms:created>
  <dcterms:modified xsi:type="dcterms:W3CDTF">2024-05-30T14:11:00Z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