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72101D" w14:textId="77777777" w:rsidR="004D4900" w:rsidRDefault="004D4900" w:rsidP="004D4900">
      <w:pPr>
        <w:framePr w:h="0" w:hSpace="180" w:wrap="around" w:vAnchor="text" w:hAnchor="page" w:x="5905" w:y="12"/>
      </w:pPr>
      <w:r>
        <w:rPr>
          <w:noProof/>
          <w:lang w:val="en-US" w:eastAsia="en-US"/>
        </w:rPr>
        <w:drawing>
          <wp:inline distT="0" distB="0" distL="0" distR="0" wp14:anchorId="2C04F432" wp14:editId="01F38F30">
            <wp:extent cx="542925" cy="694690"/>
            <wp:effectExtent l="0" t="0" r="9525" b="0"/>
            <wp:docPr id="2" name="Paveikslėlis 2" descr="Tikrasis Rokiškio herbas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aveikslėlis 2" descr="Tikrasis Rokiškio herbas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9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E10299" w14:textId="77777777" w:rsidR="004D4900" w:rsidRDefault="004D4900" w:rsidP="004D4900">
      <w:pPr>
        <w:tabs>
          <w:tab w:val="left" w:pos="6825"/>
        </w:tabs>
        <w:rPr>
          <w:sz w:val="24"/>
          <w:szCs w:val="24"/>
        </w:rPr>
      </w:pPr>
    </w:p>
    <w:p w14:paraId="052D8E2A" w14:textId="77777777" w:rsidR="004D4900" w:rsidRPr="009B26A1" w:rsidRDefault="004D4900" w:rsidP="004D4900">
      <w:pPr>
        <w:tabs>
          <w:tab w:val="left" w:pos="6825"/>
        </w:tabs>
        <w:rPr>
          <w:sz w:val="24"/>
          <w:szCs w:val="24"/>
        </w:rPr>
      </w:pPr>
      <w:r w:rsidRPr="009B26A1">
        <w:rPr>
          <w:sz w:val="24"/>
          <w:szCs w:val="24"/>
        </w:rPr>
        <w:tab/>
        <w:t xml:space="preserve"> </w:t>
      </w:r>
    </w:p>
    <w:p w14:paraId="3FB387EC" w14:textId="77777777" w:rsidR="004D4900" w:rsidRDefault="004D4900" w:rsidP="004D4900">
      <w:pPr>
        <w:rPr>
          <w:sz w:val="24"/>
          <w:szCs w:val="24"/>
        </w:rPr>
      </w:pPr>
    </w:p>
    <w:p w14:paraId="65723815" w14:textId="77777777" w:rsidR="004D4900" w:rsidRPr="009B26A1" w:rsidRDefault="004D4900" w:rsidP="004D4900">
      <w:pPr>
        <w:rPr>
          <w:sz w:val="24"/>
          <w:szCs w:val="24"/>
        </w:rPr>
      </w:pPr>
    </w:p>
    <w:p w14:paraId="69DE652D" w14:textId="77777777" w:rsidR="004D4900" w:rsidRPr="009B26A1" w:rsidRDefault="004D4900" w:rsidP="004D4900">
      <w:pPr>
        <w:jc w:val="center"/>
        <w:rPr>
          <w:rFonts w:ascii="TimesLT" w:hAnsi="TimesLT"/>
          <w:b/>
          <w:sz w:val="24"/>
          <w:szCs w:val="24"/>
        </w:rPr>
      </w:pPr>
    </w:p>
    <w:p w14:paraId="13DC709A" w14:textId="77777777" w:rsidR="004D4900" w:rsidRPr="009B26A1" w:rsidRDefault="004D4900" w:rsidP="004D4900">
      <w:pPr>
        <w:jc w:val="center"/>
        <w:rPr>
          <w:b/>
          <w:sz w:val="24"/>
          <w:szCs w:val="24"/>
        </w:rPr>
      </w:pPr>
      <w:r w:rsidRPr="009B26A1">
        <w:rPr>
          <w:b/>
          <w:sz w:val="24"/>
          <w:szCs w:val="24"/>
        </w:rPr>
        <w:t>ROKI</w:t>
      </w:r>
      <w:r w:rsidRPr="009B26A1">
        <w:rPr>
          <w:b/>
          <w:sz w:val="24"/>
          <w:szCs w:val="24"/>
          <w:lang w:val="lt-LT"/>
        </w:rPr>
        <w:t>Š</w:t>
      </w:r>
      <w:r w:rsidRPr="009B26A1">
        <w:rPr>
          <w:b/>
          <w:sz w:val="24"/>
          <w:szCs w:val="24"/>
        </w:rPr>
        <w:t>KIO RAJONO SAVIVALDYBĖS TARYBA</w:t>
      </w:r>
    </w:p>
    <w:p w14:paraId="0AD88416" w14:textId="77777777" w:rsidR="004D4900" w:rsidRPr="009B26A1" w:rsidRDefault="004D4900" w:rsidP="004D4900">
      <w:pPr>
        <w:jc w:val="center"/>
        <w:rPr>
          <w:b/>
          <w:sz w:val="24"/>
          <w:szCs w:val="24"/>
        </w:rPr>
      </w:pPr>
    </w:p>
    <w:p w14:paraId="1996C78C" w14:textId="17DA8708" w:rsidR="004D4900" w:rsidRPr="004D4900" w:rsidRDefault="004D4900" w:rsidP="004D4900">
      <w:pPr>
        <w:jc w:val="center"/>
        <w:rPr>
          <w:b/>
          <w:sz w:val="24"/>
          <w:szCs w:val="24"/>
        </w:rPr>
      </w:pPr>
      <w:r w:rsidRPr="009B26A1">
        <w:rPr>
          <w:b/>
          <w:sz w:val="24"/>
          <w:szCs w:val="24"/>
        </w:rPr>
        <w:t>SPRENDIMAS</w:t>
      </w:r>
    </w:p>
    <w:p w14:paraId="04EB53A5" w14:textId="2E1292CE" w:rsidR="00860D9E" w:rsidRPr="00D0442F" w:rsidRDefault="00DB7FAF" w:rsidP="006F1672">
      <w:pPr>
        <w:jc w:val="center"/>
        <w:rPr>
          <w:b/>
          <w:sz w:val="24"/>
          <w:szCs w:val="24"/>
          <w:lang w:val="lt-LT"/>
        </w:rPr>
      </w:pPr>
      <w:r w:rsidRPr="00D0442F">
        <w:rPr>
          <w:b/>
          <w:sz w:val="24"/>
          <w:szCs w:val="24"/>
          <w:lang w:val="lt-LT"/>
        </w:rPr>
        <w:t xml:space="preserve">DĖL ROKIŠKIO </w:t>
      </w:r>
      <w:r w:rsidR="00C82199" w:rsidRPr="00D0442F">
        <w:rPr>
          <w:b/>
          <w:sz w:val="24"/>
          <w:szCs w:val="24"/>
          <w:lang w:val="lt-LT"/>
        </w:rPr>
        <w:t xml:space="preserve">RAJONO SAVIVALDYBĖS TARYBOS 2016 M. LIEPOS 1 D. SPRENDIMO NR. TS-154 „DĖL PREKYBOS ALKOHOLINIAIS GĖRIMAIS RIBOJIMO“ </w:t>
      </w:r>
      <w:r w:rsidR="00DD6F0A" w:rsidRPr="00D0442F">
        <w:rPr>
          <w:b/>
          <w:sz w:val="24"/>
          <w:szCs w:val="24"/>
          <w:lang w:val="lt-LT"/>
        </w:rPr>
        <w:t>PRIPAŽINIMO NETEKUSIU GALIOS</w:t>
      </w:r>
    </w:p>
    <w:p w14:paraId="04EB53A6" w14:textId="77777777" w:rsidR="00860D9E" w:rsidRPr="00D0442F" w:rsidRDefault="00860D9E" w:rsidP="006F1672">
      <w:pPr>
        <w:jc w:val="center"/>
        <w:rPr>
          <w:b/>
          <w:sz w:val="24"/>
          <w:szCs w:val="24"/>
          <w:lang w:val="lt-LT"/>
        </w:rPr>
      </w:pPr>
    </w:p>
    <w:p w14:paraId="04EB53A7" w14:textId="1087D7C3" w:rsidR="00860D9E" w:rsidRPr="00D0442F" w:rsidRDefault="00C4626A" w:rsidP="006F1672">
      <w:pPr>
        <w:jc w:val="center"/>
        <w:rPr>
          <w:sz w:val="24"/>
          <w:szCs w:val="24"/>
          <w:lang w:val="lt-LT"/>
        </w:rPr>
      </w:pPr>
      <w:r w:rsidRPr="00D0442F">
        <w:rPr>
          <w:sz w:val="24"/>
          <w:szCs w:val="24"/>
          <w:lang w:val="lt-LT"/>
        </w:rPr>
        <w:t>202</w:t>
      </w:r>
      <w:r w:rsidR="00D12B8A" w:rsidRPr="00D0442F">
        <w:rPr>
          <w:sz w:val="24"/>
          <w:szCs w:val="24"/>
          <w:lang w:val="lt-LT"/>
        </w:rPr>
        <w:t>4</w:t>
      </w:r>
      <w:r w:rsidRPr="00D0442F">
        <w:rPr>
          <w:sz w:val="24"/>
          <w:szCs w:val="24"/>
          <w:lang w:val="lt-LT"/>
        </w:rPr>
        <w:t xml:space="preserve"> m. </w:t>
      </w:r>
      <w:r w:rsidR="00870CBF" w:rsidRPr="00D0442F">
        <w:rPr>
          <w:sz w:val="24"/>
          <w:szCs w:val="24"/>
          <w:lang w:val="lt-LT"/>
        </w:rPr>
        <w:t>gegužės 30</w:t>
      </w:r>
      <w:r w:rsidR="000302EF" w:rsidRPr="00D0442F">
        <w:rPr>
          <w:sz w:val="24"/>
          <w:szCs w:val="24"/>
          <w:lang w:val="lt-LT"/>
        </w:rPr>
        <w:t xml:space="preserve"> </w:t>
      </w:r>
      <w:r w:rsidR="00860D9E" w:rsidRPr="00D0442F">
        <w:rPr>
          <w:sz w:val="24"/>
          <w:szCs w:val="24"/>
          <w:lang w:val="lt-LT"/>
        </w:rPr>
        <w:t>d. Nr. TS-</w:t>
      </w:r>
      <w:r w:rsidR="00036A20">
        <w:rPr>
          <w:sz w:val="24"/>
          <w:szCs w:val="24"/>
          <w:lang w:val="lt-LT"/>
        </w:rPr>
        <w:t>213</w:t>
      </w:r>
    </w:p>
    <w:p w14:paraId="04EB53A8" w14:textId="77777777" w:rsidR="00860D9E" w:rsidRPr="00D0442F" w:rsidRDefault="00860D9E" w:rsidP="006F1672">
      <w:pPr>
        <w:jc w:val="center"/>
        <w:rPr>
          <w:sz w:val="24"/>
          <w:szCs w:val="24"/>
          <w:lang w:val="lt-LT"/>
        </w:rPr>
      </w:pPr>
      <w:r w:rsidRPr="00D0442F">
        <w:rPr>
          <w:sz w:val="24"/>
          <w:szCs w:val="24"/>
          <w:lang w:val="lt-LT"/>
        </w:rPr>
        <w:t>Rokiškis</w:t>
      </w:r>
    </w:p>
    <w:p w14:paraId="04EB53A9" w14:textId="77777777" w:rsidR="00860D9E" w:rsidRPr="00D0442F" w:rsidRDefault="00860D9E" w:rsidP="006F1672">
      <w:pPr>
        <w:ind w:firstLine="720"/>
        <w:jc w:val="both"/>
        <w:rPr>
          <w:sz w:val="24"/>
          <w:szCs w:val="24"/>
          <w:lang w:val="lt-LT"/>
        </w:rPr>
      </w:pPr>
    </w:p>
    <w:p w14:paraId="04EB53AA" w14:textId="77777777" w:rsidR="00E63DAF" w:rsidRPr="00D0442F" w:rsidRDefault="00E63DAF" w:rsidP="006F1672">
      <w:pPr>
        <w:ind w:firstLine="720"/>
        <w:jc w:val="both"/>
        <w:rPr>
          <w:sz w:val="24"/>
          <w:szCs w:val="24"/>
          <w:lang w:val="lt-LT"/>
        </w:rPr>
      </w:pPr>
    </w:p>
    <w:p w14:paraId="0A5AF916" w14:textId="0F701C90" w:rsidR="0041466D" w:rsidRPr="00D0442F" w:rsidRDefault="0041466D" w:rsidP="0041466D">
      <w:pPr>
        <w:pStyle w:val="Betarp"/>
        <w:ind w:firstLine="851"/>
        <w:jc w:val="both"/>
        <w:rPr>
          <w:sz w:val="24"/>
          <w:szCs w:val="24"/>
          <w:lang w:val="lt-LT"/>
        </w:rPr>
      </w:pPr>
      <w:r w:rsidRPr="00D0442F">
        <w:rPr>
          <w:sz w:val="24"/>
          <w:szCs w:val="24"/>
          <w:lang w:val="lt-LT"/>
        </w:rPr>
        <w:t>Rokiškio rajono savivaldybės taryba</w:t>
      </w:r>
      <w:r w:rsidR="00C5429C" w:rsidRPr="00D0442F">
        <w:rPr>
          <w:sz w:val="24"/>
          <w:szCs w:val="24"/>
          <w:lang w:val="lt-LT"/>
        </w:rPr>
        <w:t xml:space="preserve"> n u s p r e n d ž i a</w:t>
      </w:r>
      <w:r w:rsidR="001038BA">
        <w:rPr>
          <w:sz w:val="24"/>
          <w:szCs w:val="24"/>
          <w:lang w:val="lt-LT"/>
        </w:rPr>
        <w:t>:</w:t>
      </w:r>
    </w:p>
    <w:p w14:paraId="6418F999" w14:textId="3A4D0EF6" w:rsidR="0041466D" w:rsidRPr="00D0442F" w:rsidRDefault="001038BA" w:rsidP="0041466D">
      <w:pPr>
        <w:pStyle w:val="Betarp"/>
        <w:ind w:firstLine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P</w:t>
      </w:r>
      <w:r w:rsidR="0041466D" w:rsidRPr="00D0442F">
        <w:rPr>
          <w:sz w:val="24"/>
          <w:szCs w:val="24"/>
          <w:lang w:val="lt-LT"/>
        </w:rPr>
        <w:t xml:space="preserve">ripažinti netekusiu galios Rokiškio </w:t>
      </w:r>
      <w:r w:rsidR="00B0669F" w:rsidRPr="00D0442F">
        <w:rPr>
          <w:sz w:val="24"/>
          <w:szCs w:val="24"/>
          <w:lang w:val="lt-LT"/>
        </w:rPr>
        <w:t>rajono savivaldybės tarybos 2016</w:t>
      </w:r>
      <w:r w:rsidR="0041466D" w:rsidRPr="00D0442F">
        <w:rPr>
          <w:sz w:val="24"/>
          <w:szCs w:val="24"/>
          <w:lang w:val="lt-LT"/>
        </w:rPr>
        <w:t xml:space="preserve"> m. </w:t>
      </w:r>
      <w:r w:rsidR="00B0669F" w:rsidRPr="00D0442F">
        <w:rPr>
          <w:sz w:val="24"/>
          <w:szCs w:val="24"/>
          <w:lang w:val="lt-LT"/>
        </w:rPr>
        <w:t>liepos 1</w:t>
      </w:r>
      <w:r w:rsidR="0041466D" w:rsidRPr="00D0442F">
        <w:rPr>
          <w:sz w:val="24"/>
          <w:szCs w:val="24"/>
          <w:lang w:val="lt-LT"/>
        </w:rPr>
        <w:t xml:space="preserve"> d. sprendimą Nr. TS-</w:t>
      </w:r>
      <w:r w:rsidR="00B0669F" w:rsidRPr="00D0442F">
        <w:rPr>
          <w:sz w:val="24"/>
          <w:szCs w:val="24"/>
          <w:lang w:val="lt-LT"/>
        </w:rPr>
        <w:t>154</w:t>
      </w:r>
      <w:r w:rsidR="0041466D" w:rsidRPr="00D0442F">
        <w:rPr>
          <w:sz w:val="24"/>
          <w:szCs w:val="24"/>
          <w:lang w:val="lt-LT"/>
        </w:rPr>
        <w:t xml:space="preserve"> „Dėl </w:t>
      </w:r>
      <w:r w:rsidR="00B0669F" w:rsidRPr="00D0442F">
        <w:rPr>
          <w:sz w:val="24"/>
          <w:szCs w:val="24"/>
          <w:lang w:val="lt-LT"/>
        </w:rPr>
        <w:t>prekybos alkoholiniais gėrimais ribojimo</w:t>
      </w:r>
      <w:r w:rsidR="0041466D" w:rsidRPr="00D0442F">
        <w:rPr>
          <w:sz w:val="24"/>
          <w:szCs w:val="24"/>
          <w:lang w:val="lt-LT"/>
        </w:rPr>
        <w:t>“.</w:t>
      </w:r>
    </w:p>
    <w:p w14:paraId="2D2C4916" w14:textId="0B7F8413" w:rsidR="0041466D" w:rsidRPr="00D0442F" w:rsidRDefault="0041466D" w:rsidP="0041466D">
      <w:pPr>
        <w:pStyle w:val="Betarp"/>
        <w:ind w:firstLine="851"/>
        <w:jc w:val="both"/>
        <w:rPr>
          <w:sz w:val="24"/>
          <w:szCs w:val="24"/>
          <w:lang w:val="lt-LT"/>
        </w:rPr>
      </w:pPr>
      <w:r w:rsidRPr="00D0442F">
        <w:rPr>
          <w:sz w:val="24"/>
          <w:szCs w:val="24"/>
          <w:lang w:val="lt-LT"/>
        </w:rPr>
        <w:t xml:space="preserve">Šis sprendimas per vieną mėnesį gali būti skundžiamas Lietuvos administracinių ginčių komisijos Panevėžio apygardos skyriui </w:t>
      </w:r>
      <w:r w:rsidR="001038BA">
        <w:rPr>
          <w:sz w:val="24"/>
          <w:szCs w:val="24"/>
          <w:lang w:val="lt-LT"/>
        </w:rPr>
        <w:t>(</w:t>
      </w:r>
      <w:r w:rsidRPr="00D0442F">
        <w:rPr>
          <w:sz w:val="24"/>
          <w:szCs w:val="24"/>
          <w:lang w:val="lt-LT"/>
        </w:rPr>
        <w:t>Respublikos g. 62, Panevėžys</w:t>
      </w:r>
      <w:r w:rsidR="001038BA">
        <w:rPr>
          <w:sz w:val="24"/>
          <w:szCs w:val="24"/>
          <w:lang w:val="lt-LT"/>
        </w:rPr>
        <w:t>)</w:t>
      </w:r>
      <w:r w:rsidRPr="00D0442F">
        <w:rPr>
          <w:sz w:val="24"/>
          <w:szCs w:val="24"/>
          <w:lang w:val="lt-LT"/>
        </w:rPr>
        <w:t xml:space="preserve"> Lietuvos Respublikos ikiteisminio administracinių ginčių nagrinėjimo tvarkos įstatymo nustatyta tvarka.</w:t>
      </w:r>
    </w:p>
    <w:p w14:paraId="732B839F" w14:textId="77777777" w:rsidR="005B1D37" w:rsidRPr="00D0442F" w:rsidRDefault="005B1D37" w:rsidP="003820C3">
      <w:pPr>
        <w:pStyle w:val="Betarp"/>
        <w:ind w:firstLine="851"/>
        <w:jc w:val="both"/>
        <w:rPr>
          <w:sz w:val="24"/>
          <w:szCs w:val="24"/>
          <w:lang w:val="lt-LT"/>
        </w:rPr>
      </w:pPr>
    </w:p>
    <w:p w14:paraId="04EB53B5" w14:textId="77777777" w:rsidR="00B06A2B" w:rsidRPr="00D0442F" w:rsidRDefault="00B06A2B" w:rsidP="006F1672">
      <w:pPr>
        <w:shd w:val="clear" w:color="auto" w:fill="FFFFFF"/>
        <w:ind w:firstLine="851"/>
        <w:jc w:val="both"/>
        <w:rPr>
          <w:sz w:val="24"/>
          <w:szCs w:val="24"/>
          <w:lang w:val="lt-LT"/>
        </w:rPr>
      </w:pPr>
    </w:p>
    <w:p w14:paraId="04EB53B7" w14:textId="77777777" w:rsidR="00B06A2B" w:rsidRPr="00D0442F" w:rsidRDefault="00B06A2B" w:rsidP="006F1672">
      <w:pPr>
        <w:shd w:val="clear" w:color="auto" w:fill="FFFFFF"/>
        <w:jc w:val="both"/>
        <w:rPr>
          <w:sz w:val="24"/>
          <w:szCs w:val="24"/>
          <w:lang w:val="lt-LT"/>
        </w:rPr>
      </w:pPr>
    </w:p>
    <w:p w14:paraId="04EB53B8" w14:textId="2C76E7AC" w:rsidR="00860D9E" w:rsidRPr="00D0442F" w:rsidRDefault="00860D9E" w:rsidP="006F1672">
      <w:pPr>
        <w:tabs>
          <w:tab w:val="left" w:pos="1260"/>
        </w:tabs>
        <w:rPr>
          <w:sz w:val="24"/>
          <w:szCs w:val="24"/>
          <w:lang w:val="lt-LT"/>
        </w:rPr>
      </w:pPr>
      <w:r w:rsidRPr="00D0442F">
        <w:rPr>
          <w:sz w:val="24"/>
          <w:szCs w:val="24"/>
          <w:lang w:val="lt-LT"/>
        </w:rPr>
        <w:t>Savivald</w:t>
      </w:r>
      <w:r w:rsidR="002724D7" w:rsidRPr="00D0442F">
        <w:rPr>
          <w:sz w:val="24"/>
          <w:szCs w:val="24"/>
          <w:lang w:val="lt-LT"/>
        </w:rPr>
        <w:t>ybės meras</w:t>
      </w:r>
      <w:r w:rsidR="002724D7" w:rsidRPr="00D0442F">
        <w:rPr>
          <w:sz w:val="24"/>
          <w:szCs w:val="24"/>
          <w:lang w:val="lt-LT"/>
        </w:rPr>
        <w:tab/>
      </w:r>
      <w:r w:rsidR="002724D7" w:rsidRPr="00D0442F">
        <w:rPr>
          <w:sz w:val="24"/>
          <w:szCs w:val="24"/>
          <w:lang w:val="lt-LT"/>
        </w:rPr>
        <w:tab/>
      </w:r>
      <w:r w:rsidR="002724D7" w:rsidRPr="00D0442F">
        <w:rPr>
          <w:sz w:val="24"/>
          <w:szCs w:val="24"/>
          <w:lang w:val="lt-LT"/>
        </w:rPr>
        <w:tab/>
      </w:r>
      <w:r w:rsidR="002724D7" w:rsidRPr="00D0442F">
        <w:rPr>
          <w:sz w:val="24"/>
          <w:szCs w:val="24"/>
          <w:lang w:val="lt-LT"/>
        </w:rPr>
        <w:tab/>
      </w:r>
      <w:r w:rsidR="002724D7" w:rsidRPr="00D0442F">
        <w:rPr>
          <w:sz w:val="24"/>
          <w:szCs w:val="24"/>
          <w:lang w:val="lt-LT"/>
        </w:rPr>
        <w:tab/>
      </w:r>
      <w:r w:rsidR="009B26A1" w:rsidRPr="00D0442F">
        <w:rPr>
          <w:sz w:val="24"/>
          <w:szCs w:val="24"/>
          <w:lang w:val="lt-LT"/>
        </w:rPr>
        <w:t xml:space="preserve">             </w:t>
      </w:r>
      <w:r w:rsidR="006C7F53" w:rsidRPr="00D0442F">
        <w:rPr>
          <w:sz w:val="24"/>
          <w:szCs w:val="24"/>
          <w:lang w:val="lt-LT"/>
        </w:rPr>
        <w:tab/>
      </w:r>
      <w:r w:rsidR="00C70A4C" w:rsidRPr="00D0442F">
        <w:rPr>
          <w:sz w:val="24"/>
          <w:szCs w:val="24"/>
          <w:lang w:val="lt-LT"/>
        </w:rPr>
        <w:t>Ramūnas Godeliauskas</w:t>
      </w:r>
    </w:p>
    <w:p w14:paraId="04EB53B9" w14:textId="77777777" w:rsidR="00EF0F64" w:rsidRPr="001038BA" w:rsidRDefault="00EF0F64" w:rsidP="006F1672">
      <w:pPr>
        <w:tabs>
          <w:tab w:val="left" w:pos="1260"/>
        </w:tabs>
        <w:rPr>
          <w:sz w:val="24"/>
          <w:szCs w:val="24"/>
          <w:lang w:val="lt-LT"/>
        </w:rPr>
      </w:pPr>
    </w:p>
    <w:p w14:paraId="717B547E" w14:textId="77777777" w:rsidR="00E60595" w:rsidRPr="001038BA" w:rsidRDefault="00E60595" w:rsidP="006F1672">
      <w:pPr>
        <w:tabs>
          <w:tab w:val="left" w:pos="1260"/>
        </w:tabs>
        <w:rPr>
          <w:sz w:val="24"/>
          <w:szCs w:val="24"/>
          <w:lang w:val="lt-LT"/>
        </w:rPr>
      </w:pPr>
    </w:p>
    <w:p w14:paraId="767051C7" w14:textId="77777777" w:rsidR="008D3E1D" w:rsidRPr="001038BA" w:rsidRDefault="008D3E1D" w:rsidP="006F1672">
      <w:pPr>
        <w:tabs>
          <w:tab w:val="left" w:pos="1260"/>
        </w:tabs>
        <w:rPr>
          <w:sz w:val="24"/>
          <w:szCs w:val="24"/>
          <w:lang w:val="lt-LT"/>
        </w:rPr>
      </w:pPr>
    </w:p>
    <w:p w14:paraId="2A530570" w14:textId="77777777" w:rsidR="008D3E1D" w:rsidRPr="001038BA" w:rsidRDefault="008D3E1D" w:rsidP="006F1672">
      <w:pPr>
        <w:tabs>
          <w:tab w:val="left" w:pos="1260"/>
        </w:tabs>
        <w:rPr>
          <w:sz w:val="24"/>
          <w:szCs w:val="24"/>
          <w:lang w:val="lt-LT"/>
        </w:rPr>
      </w:pPr>
    </w:p>
    <w:p w14:paraId="1BAB7566" w14:textId="77777777" w:rsidR="008D3E1D" w:rsidRPr="001038BA" w:rsidRDefault="008D3E1D" w:rsidP="006F1672">
      <w:pPr>
        <w:tabs>
          <w:tab w:val="left" w:pos="1260"/>
        </w:tabs>
        <w:rPr>
          <w:sz w:val="24"/>
          <w:szCs w:val="24"/>
          <w:lang w:val="lt-LT"/>
        </w:rPr>
      </w:pPr>
    </w:p>
    <w:p w14:paraId="37E9E29A" w14:textId="77777777" w:rsidR="008D3E1D" w:rsidRPr="001038BA" w:rsidRDefault="008D3E1D" w:rsidP="006F1672">
      <w:pPr>
        <w:tabs>
          <w:tab w:val="left" w:pos="1260"/>
        </w:tabs>
        <w:rPr>
          <w:sz w:val="24"/>
          <w:szCs w:val="24"/>
          <w:lang w:val="lt-LT"/>
        </w:rPr>
      </w:pPr>
    </w:p>
    <w:p w14:paraId="7BE2A733" w14:textId="77777777" w:rsidR="008D3E1D" w:rsidRPr="001038BA" w:rsidRDefault="008D3E1D" w:rsidP="006F1672">
      <w:pPr>
        <w:tabs>
          <w:tab w:val="left" w:pos="1260"/>
        </w:tabs>
        <w:rPr>
          <w:sz w:val="24"/>
          <w:szCs w:val="24"/>
          <w:lang w:val="lt-LT"/>
        </w:rPr>
      </w:pPr>
    </w:p>
    <w:p w14:paraId="32A8887B" w14:textId="77777777" w:rsidR="008D3E1D" w:rsidRPr="001038BA" w:rsidRDefault="008D3E1D" w:rsidP="006F1672">
      <w:pPr>
        <w:tabs>
          <w:tab w:val="left" w:pos="1260"/>
        </w:tabs>
        <w:rPr>
          <w:sz w:val="24"/>
          <w:szCs w:val="24"/>
          <w:lang w:val="lt-LT"/>
        </w:rPr>
      </w:pPr>
    </w:p>
    <w:p w14:paraId="43C6836A" w14:textId="77777777" w:rsidR="008D3E1D" w:rsidRPr="001038BA" w:rsidRDefault="008D3E1D" w:rsidP="006F1672">
      <w:pPr>
        <w:tabs>
          <w:tab w:val="left" w:pos="1260"/>
        </w:tabs>
        <w:rPr>
          <w:sz w:val="24"/>
          <w:szCs w:val="24"/>
          <w:lang w:val="lt-LT"/>
        </w:rPr>
      </w:pPr>
    </w:p>
    <w:p w14:paraId="3A17B9BD" w14:textId="77777777" w:rsidR="008D3E1D" w:rsidRPr="001038BA" w:rsidRDefault="008D3E1D" w:rsidP="006F1672">
      <w:pPr>
        <w:tabs>
          <w:tab w:val="left" w:pos="1260"/>
        </w:tabs>
        <w:rPr>
          <w:sz w:val="24"/>
          <w:szCs w:val="24"/>
          <w:lang w:val="lt-LT"/>
        </w:rPr>
      </w:pPr>
    </w:p>
    <w:p w14:paraId="3C456382" w14:textId="77777777" w:rsidR="008D3E1D" w:rsidRPr="001038BA" w:rsidRDefault="008D3E1D" w:rsidP="006F1672">
      <w:pPr>
        <w:tabs>
          <w:tab w:val="left" w:pos="1260"/>
        </w:tabs>
        <w:rPr>
          <w:sz w:val="24"/>
          <w:szCs w:val="24"/>
          <w:lang w:val="lt-LT"/>
        </w:rPr>
      </w:pPr>
    </w:p>
    <w:p w14:paraId="2D70C92B" w14:textId="77777777" w:rsidR="008D3E1D" w:rsidRPr="001038BA" w:rsidRDefault="008D3E1D" w:rsidP="006F1672">
      <w:pPr>
        <w:tabs>
          <w:tab w:val="left" w:pos="1260"/>
        </w:tabs>
        <w:rPr>
          <w:sz w:val="24"/>
          <w:szCs w:val="24"/>
          <w:lang w:val="lt-LT"/>
        </w:rPr>
      </w:pPr>
    </w:p>
    <w:p w14:paraId="32366A17" w14:textId="77777777" w:rsidR="008D3E1D" w:rsidRPr="001038BA" w:rsidRDefault="008D3E1D" w:rsidP="006F1672">
      <w:pPr>
        <w:tabs>
          <w:tab w:val="left" w:pos="1260"/>
        </w:tabs>
        <w:rPr>
          <w:sz w:val="24"/>
          <w:szCs w:val="24"/>
          <w:lang w:val="lt-LT"/>
        </w:rPr>
      </w:pPr>
    </w:p>
    <w:p w14:paraId="090F93AD" w14:textId="77777777" w:rsidR="008D3E1D" w:rsidRPr="001038BA" w:rsidRDefault="008D3E1D" w:rsidP="006F1672">
      <w:pPr>
        <w:tabs>
          <w:tab w:val="left" w:pos="1260"/>
        </w:tabs>
        <w:rPr>
          <w:sz w:val="24"/>
          <w:szCs w:val="24"/>
          <w:lang w:val="lt-LT"/>
        </w:rPr>
      </w:pPr>
    </w:p>
    <w:p w14:paraId="006BACC1" w14:textId="77777777" w:rsidR="008D3E1D" w:rsidRPr="001038BA" w:rsidRDefault="008D3E1D" w:rsidP="006F1672">
      <w:pPr>
        <w:tabs>
          <w:tab w:val="left" w:pos="1260"/>
        </w:tabs>
        <w:rPr>
          <w:sz w:val="24"/>
          <w:szCs w:val="24"/>
          <w:lang w:val="lt-LT"/>
        </w:rPr>
      </w:pPr>
    </w:p>
    <w:p w14:paraId="4F61EA82" w14:textId="77777777" w:rsidR="008D3E1D" w:rsidRPr="001038BA" w:rsidRDefault="008D3E1D" w:rsidP="006F1672">
      <w:pPr>
        <w:tabs>
          <w:tab w:val="left" w:pos="1260"/>
        </w:tabs>
        <w:rPr>
          <w:sz w:val="24"/>
          <w:szCs w:val="24"/>
          <w:lang w:val="lt-LT"/>
        </w:rPr>
      </w:pPr>
    </w:p>
    <w:p w14:paraId="77034DDA" w14:textId="77777777" w:rsidR="008D3E1D" w:rsidRPr="001038BA" w:rsidRDefault="008D3E1D" w:rsidP="006F1672">
      <w:pPr>
        <w:tabs>
          <w:tab w:val="left" w:pos="1260"/>
        </w:tabs>
        <w:rPr>
          <w:sz w:val="24"/>
          <w:szCs w:val="24"/>
          <w:lang w:val="lt-LT"/>
        </w:rPr>
      </w:pPr>
    </w:p>
    <w:p w14:paraId="15B6B81E" w14:textId="77777777" w:rsidR="008D3E1D" w:rsidRPr="001038BA" w:rsidRDefault="008D3E1D" w:rsidP="006F1672">
      <w:pPr>
        <w:tabs>
          <w:tab w:val="left" w:pos="1260"/>
        </w:tabs>
        <w:rPr>
          <w:sz w:val="24"/>
          <w:szCs w:val="24"/>
          <w:lang w:val="lt-LT"/>
        </w:rPr>
      </w:pPr>
    </w:p>
    <w:p w14:paraId="7B4E2168" w14:textId="77777777" w:rsidR="008D3E1D" w:rsidRPr="001038BA" w:rsidRDefault="008D3E1D" w:rsidP="006F1672">
      <w:pPr>
        <w:tabs>
          <w:tab w:val="left" w:pos="1260"/>
        </w:tabs>
        <w:rPr>
          <w:sz w:val="24"/>
          <w:szCs w:val="24"/>
          <w:lang w:val="lt-LT"/>
        </w:rPr>
      </w:pPr>
    </w:p>
    <w:p w14:paraId="28D005DB" w14:textId="77777777" w:rsidR="00FF65D3" w:rsidRPr="001038BA" w:rsidRDefault="00FF65D3" w:rsidP="006F1672">
      <w:pPr>
        <w:tabs>
          <w:tab w:val="left" w:pos="1260"/>
        </w:tabs>
        <w:rPr>
          <w:sz w:val="24"/>
          <w:szCs w:val="24"/>
          <w:lang w:val="lt-LT"/>
        </w:rPr>
      </w:pPr>
    </w:p>
    <w:p w14:paraId="4F7D6984" w14:textId="77777777" w:rsidR="00FF65D3" w:rsidRPr="001038BA" w:rsidRDefault="00FF65D3" w:rsidP="006F1672">
      <w:pPr>
        <w:tabs>
          <w:tab w:val="left" w:pos="1260"/>
        </w:tabs>
        <w:rPr>
          <w:sz w:val="24"/>
          <w:szCs w:val="24"/>
          <w:lang w:val="lt-LT"/>
        </w:rPr>
      </w:pPr>
    </w:p>
    <w:p w14:paraId="1945C752" w14:textId="77777777" w:rsidR="00FF65D3" w:rsidRPr="001038BA" w:rsidRDefault="00FF65D3" w:rsidP="006F1672">
      <w:pPr>
        <w:tabs>
          <w:tab w:val="left" w:pos="1260"/>
        </w:tabs>
        <w:rPr>
          <w:sz w:val="24"/>
          <w:szCs w:val="24"/>
          <w:lang w:val="lt-LT"/>
        </w:rPr>
      </w:pPr>
    </w:p>
    <w:p w14:paraId="0DD38385" w14:textId="77777777" w:rsidR="0061470D" w:rsidRPr="001038BA" w:rsidRDefault="0061470D" w:rsidP="006F1672">
      <w:pPr>
        <w:tabs>
          <w:tab w:val="left" w:pos="1260"/>
        </w:tabs>
        <w:rPr>
          <w:sz w:val="24"/>
          <w:szCs w:val="24"/>
          <w:lang w:val="lt-LT"/>
        </w:rPr>
      </w:pPr>
    </w:p>
    <w:p w14:paraId="534E52E9" w14:textId="239E1343" w:rsidR="008D3E1D" w:rsidRPr="001038BA" w:rsidRDefault="0071448C" w:rsidP="006F1672">
      <w:pPr>
        <w:tabs>
          <w:tab w:val="left" w:pos="1260"/>
        </w:tabs>
        <w:rPr>
          <w:sz w:val="24"/>
          <w:szCs w:val="24"/>
          <w:lang w:val="lt-LT"/>
        </w:rPr>
      </w:pPr>
      <w:r w:rsidRPr="001038BA">
        <w:rPr>
          <w:sz w:val="24"/>
          <w:szCs w:val="24"/>
          <w:lang w:val="lt-LT"/>
        </w:rPr>
        <w:t>Irena Matelienė</w:t>
      </w:r>
    </w:p>
    <w:p w14:paraId="11CA4624" w14:textId="77777777" w:rsidR="00972724" w:rsidRDefault="00972724" w:rsidP="00972724">
      <w:pPr>
        <w:tabs>
          <w:tab w:val="left" w:pos="1260"/>
        </w:tabs>
        <w:rPr>
          <w:sz w:val="24"/>
          <w:szCs w:val="24"/>
          <w:lang w:val="lt-LT"/>
        </w:rPr>
      </w:pPr>
      <w:r w:rsidRPr="001038BA">
        <w:rPr>
          <w:sz w:val="24"/>
          <w:szCs w:val="24"/>
          <w:lang w:val="lt-LT"/>
        </w:rPr>
        <w:t>Ernesta Jančienė</w:t>
      </w:r>
    </w:p>
    <w:p w14:paraId="3CCC3AAB" w14:textId="77777777" w:rsidR="00EE16FD" w:rsidRPr="001038BA" w:rsidRDefault="00EE16FD" w:rsidP="00972724">
      <w:pPr>
        <w:tabs>
          <w:tab w:val="left" w:pos="1260"/>
        </w:tabs>
        <w:rPr>
          <w:sz w:val="24"/>
          <w:szCs w:val="24"/>
          <w:lang w:val="lt-LT"/>
        </w:rPr>
      </w:pPr>
    </w:p>
    <w:sectPr w:rsidR="00EE16FD" w:rsidRPr="001038BA" w:rsidSect="00411EDB">
      <w:type w:val="continuous"/>
      <w:pgSz w:w="11906" w:h="16838" w:code="9"/>
      <w:pgMar w:top="1134" w:right="567" w:bottom="1134" w:left="1701" w:header="567" w:footer="567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56783C" w14:textId="77777777" w:rsidR="00F73714" w:rsidRDefault="00F73714">
      <w:r>
        <w:separator/>
      </w:r>
    </w:p>
  </w:endnote>
  <w:endnote w:type="continuationSeparator" w:id="0">
    <w:p w14:paraId="7F5A9C49" w14:textId="77777777" w:rsidR="00F73714" w:rsidRDefault="00F73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DB940B" w14:textId="77777777" w:rsidR="00F73714" w:rsidRDefault="00F73714">
      <w:r>
        <w:separator/>
      </w:r>
    </w:p>
  </w:footnote>
  <w:footnote w:type="continuationSeparator" w:id="0">
    <w:p w14:paraId="2FF0FD34" w14:textId="77777777" w:rsidR="00F73714" w:rsidRDefault="00F737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9F5426"/>
    <w:multiLevelType w:val="singleLevel"/>
    <w:tmpl w:val="EF5883A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1B234DCD"/>
    <w:multiLevelType w:val="singleLevel"/>
    <w:tmpl w:val="D418328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5F8F447E"/>
    <w:multiLevelType w:val="hybridMultilevel"/>
    <w:tmpl w:val="46FA742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A27906"/>
    <w:multiLevelType w:val="hybridMultilevel"/>
    <w:tmpl w:val="C7E2A01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E30614"/>
    <w:multiLevelType w:val="singleLevel"/>
    <w:tmpl w:val="B84CC1F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 w15:restartNumberingAfterBreak="0">
    <w:nsid w:val="79225109"/>
    <w:multiLevelType w:val="singleLevel"/>
    <w:tmpl w:val="F808D6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 w15:restartNumberingAfterBreak="0">
    <w:nsid w:val="7A60072D"/>
    <w:multiLevelType w:val="singleLevel"/>
    <w:tmpl w:val="EDC2CF3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 w16cid:durableId="790396064">
    <w:abstractNumId w:val="5"/>
  </w:num>
  <w:num w:numId="2" w16cid:durableId="46532650">
    <w:abstractNumId w:val="1"/>
  </w:num>
  <w:num w:numId="3" w16cid:durableId="427194616">
    <w:abstractNumId w:val="0"/>
  </w:num>
  <w:num w:numId="4" w16cid:durableId="748431674">
    <w:abstractNumId w:val="4"/>
  </w:num>
  <w:num w:numId="5" w16cid:durableId="129789912">
    <w:abstractNumId w:val="6"/>
  </w:num>
  <w:num w:numId="6" w16cid:durableId="1206917009">
    <w:abstractNumId w:val="3"/>
  </w:num>
  <w:num w:numId="7" w16cid:durableId="15410866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261"/>
    <w:rsid w:val="00000831"/>
    <w:rsid w:val="00001138"/>
    <w:rsid w:val="00006DF4"/>
    <w:rsid w:val="000077E4"/>
    <w:rsid w:val="000109A9"/>
    <w:rsid w:val="00010F68"/>
    <w:rsid w:val="0001676B"/>
    <w:rsid w:val="00021754"/>
    <w:rsid w:val="000219E2"/>
    <w:rsid w:val="000302EF"/>
    <w:rsid w:val="00030CE1"/>
    <w:rsid w:val="00030D65"/>
    <w:rsid w:val="0003100E"/>
    <w:rsid w:val="0003325E"/>
    <w:rsid w:val="0003623F"/>
    <w:rsid w:val="00036A20"/>
    <w:rsid w:val="00042932"/>
    <w:rsid w:val="00042A7A"/>
    <w:rsid w:val="0005614D"/>
    <w:rsid w:val="000675FA"/>
    <w:rsid w:val="00076222"/>
    <w:rsid w:val="00076AF0"/>
    <w:rsid w:val="0008543A"/>
    <w:rsid w:val="0008704D"/>
    <w:rsid w:val="000942AA"/>
    <w:rsid w:val="0009652C"/>
    <w:rsid w:val="00096FD7"/>
    <w:rsid w:val="000B40DE"/>
    <w:rsid w:val="000C1879"/>
    <w:rsid w:val="000C6C4B"/>
    <w:rsid w:val="000C7E02"/>
    <w:rsid w:val="000D4D05"/>
    <w:rsid w:val="000D5DBA"/>
    <w:rsid w:val="000D6558"/>
    <w:rsid w:val="000D7916"/>
    <w:rsid w:val="000E13E1"/>
    <w:rsid w:val="000E64AA"/>
    <w:rsid w:val="000E6706"/>
    <w:rsid w:val="000F2398"/>
    <w:rsid w:val="000F451B"/>
    <w:rsid w:val="0010099A"/>
    <w:rsid w:val="001038BA"/>
    <w:rsid w:val="001059F4"/>
    <w:rsid w:val="00107595"/>
    <w:rsid w:val="001100E9"/>
    <w:rsid w:val="00110499"/>
    <w:rsid w:val="00111A13"/>
    <w:rsid w:val="00112351"/>
    <w:rsid w:val="00113C20"/>
    <w:rsid w:val="00120218"/>
    <w:rsid w:val="00120AFC"/>
    <w:rsid w:val="00123706"/>
    <w:rsid w:val="001249FF"/>
    <w:rsid w:val="001269CB"/>
    <w:rsid w:val="0012712C"/>
    <w:rsid w:val="00127CFD"/>
    <w:rsid w:val="00130076"/>
    <w:rsid w:val="001334D9"/>
    <w:rsid w:val="00147BF9"/>
    <w:rsid w:val="00154320"/>
    <w:rsid w:val="001772EA"/>
    <w:rsid w:val="0018130C"/>
    <w:rsid w:val="0018415F"/>
    <w:rsid w:val="00194B77"/>
    <w:rsid w:val="00195562"/>
    <w:rsid w:val="00195723"/>
    <w:rsid w:val="001A4F54"/>
    <w:rsid w:val="001A5D25"/>
    <w:rsid w:val="001A61BA"/>
    <w:rsid w:val="001B0BAA"/>
    <w:rsid w:val="001B6D26"/>
    <w:rsid w:val="001C0449"/>
    <w:rsid w:val="001C1E6F"/>
    <w:rsid w:val="001C5E09"/>
    <w:rsid w:val="001D5A71"/>
    <w:rsid w:val="001E05DB"/>
    <w:rsid w:val="001E53A4"/>
    <w:rsid w:val="001E755B"/>
    <w:rsid w:val="001E7A81"/>
    <w:rsid w:val="001F193C"/>
    <w:rsid w:val="00200BC2"/>
    <w:rsid w:val="0020245B"/>
    <w:rsid w:val="00203D98"/>
    <w:rsid w:val="00205D6C"/>
    <w:rsid w:val="0021346F"/>
    <w:rsid w:val="002168F6"/>
    <w:rsid w:val="00231611"/>
    <w:rsid w:val="0023239D"/>
    <w:rsid w:val="002331A7"/>
    <w:rsid w:val="0024765B"/>
    <w:rsid w:val="0025160D"/>
    <w:rsid w:val="002518F7"/>
    <w:rsid w:val="002537C8"/>
    <w:rsid w:val="00256066"/>
    <w:rsid w:val="00256580"/>
    <w:rsid w:val="0026104E"/>
    <w:rsid w:val="00271AF8"/>
    <w:rsid w:val="00271C15"/>
    <w:rsid w:val="002724D7"/>
    <w:rsid w:val="00284EAF"/>
    <w:rsid w:val="002874D5"/>
    <w:rsid w:val="00292259"/>
    <w:rsid w:val="002954C1"/>
    <w:rsid w:val="002B0A52"/>
    <w:rsid w:val="002B7088"/>
    <w:rsid w:val="002C2529"/>
    <w:rsid w:val="002D4265"/>
    <w:rsid w:val="002E36B0"/>
    <w:rsid w:val="002E3E65"/>
    <w:rsid w:val="002F635A"/>
    <w:rsid w:val="0030119C"/>
    <w:rsid w:val="003066E8"/>
    <w:rsid w:val="00317CC1"/>
    <w:rsid w:val="00322653"/>
    <w:rsid w:val="00324584"/>
    <w:rsid w:val="00350228"/>
    <w:rsid w:val="0035136F"/>
    <w:rsid w:val="00352F0D"/>
    <w:rsid w:val="00354235"/>
    <w:rsid w:val="00364EDA"/>
    <w:rsid w:val="0036595B"/>
    <w:rsid w:val="00372DB2"/>
    <w:rsid w:val="003744D6"/>
    <w:rsid w:val="00375434"/>
    <w:rsid w:val="00376D5D"/>
    <w:rsid w:val="00380565"/>
    <w:rsid w:val="003820C3"/>
    <w:rsid w:val="00384352"/>
    <w:rsid w:val="00384FE6"/>
    <w:rsid w:val="00385690"/>
    <w:rsid w:val="00390E4D"/>
    <w:rsid w:val="003956E9"/>
    <w:rsid w:val="003A2F5A"/>
    <w:rsid w:val="003A5C15"/>
    <w:rsid w:val="003A65A6"/>
    <w:rsid w:val="003B2220"/>
    <w:rsid w:val="003B5932"/>
    <w:rsid w:val="003C0821"/>
    <w:rsid w:val="003C1D53"/>
    <w:rsid w:val="003D3445"/>
    <w:rsid w:val="003E059F"/>
    <w:rsid w:val="003E300E"/>
    <w:rsid w:val="003E3DD1"/>
    <w:rsid w:val="003E56E7"/>
    <w:rsid w:val="003F140F"/>
    <w:rsid w:val="003F3913"/>
    <w:rsid w:val="003F6B95"/>
    <w:rsid w:val="00401252"/>
    <w:rsid w:val="00404E00"/>
    <w:rsid w:val="00410099"/>
    <w:rsid w:val="00410AFA"/>
    <w:rsid w:val="00410CAC"/>
    <w:rsid w:val="00410FC8"/>
    <w:rsid w:val="00411EDB"/>
    <w:rsid w:val="0041466D"/>
    <w:rsid w:val="004209C5"/>
    <w:rsid w:val="004325EC"/>
    <w:rsid w:val="0043527A"/>
    <w:rsid w:val="0043650A"/>
    <w:rsid w:val="00436CCC"/>
    <w:rsid w:val="00441928"/>
    <w:rsid w:val="0044592D"/>
    <w:rsid w:val="00454130"/>
    <w:rsid w:val="004566F5"/>
    <w:rsid w:val="00476444"/>
    <w:rsid w:val="00480D8C"/>
    <w:rsid w:val="004855CF"/>
    <w:rsid w:val="00495A04"/>
    <w:rsid w:val="004A581A"/>
    <w:rsid w:val="004B4504"/>
    <w:rsid w:val="004B680E"/>
    <w:rsid w:val="004C5E8C"/>
    <w:rsid w:val="004C62B5"/>
    <w:rsid w:val="004D00C8"/>
    <w:rsid w:val="004D3200"/>
    <w:rsid w:val="004D4900"/>
    <w:rsid w:val="004E1A97"/>
    <w:rsid w:val="004E1F84"/>
    <w:rsid w:val="004E22B7"/>
    <w:rsid w:val="004E4E42"/>
    <w:rsid w:val="004F237D"/>
    <w:rsid w:val="004F4F37"/>
    <w:rsid w:val="00500971"/>
    <w:rsid w:val="00501190"/>
    <w:rsid w:val="00506D06"/>
    <w:rsid w:val="00515F7E"/>
    <w:rsid w:val="00522A0D"/>
    <w:rsid w:val="00537BA6"/>
    <w:rsid w:val="00545A25"/>
    <w:rsid w:val="00553671"/>
    <w:rsid w:val="005578A7"/>
    <w:rsid w:val="0056078F"/>
    <w:rsid w:val="00573094"/>
    <w:rsid w:val="005775B3"/>
    <w:rsid w:val="005805DF"/>
    <w:rsid w:val="00590EB3"/>
    <w:rsid w:val="00590F26"/>
    <w:rsid w:val="005963A2"/>
    <w:rsid w:val="005A0B9C"/>
    <w:rsid w:val="005A43DB"/>
    <w:rsid w:val="005B1D37"/>
    <w:rsid w:val="005B3D6D"/>
    <w:rsid w:val="005B630A"/>
    <w:rsid w:val="005C4A20"/>
    <w:rsid w:val="005D2D54"/>
    <w:rsid w:val="005D3E4B"/>
    <w:rsid w:val="005D4513"/>
    <w:rsid w:val="005D4B2C"/>
    <w:rsid w:val="005E24E2"/>
    <w:rsid w:val="005E4261"/>
    <w:rsid w:val="005E4CB3"/>
    <w:rsid w:val="005F2980"/>
    <w:rsid w:val="005F38C0"/>
    <w:rsid w:val="005F4503"/>
    <w:rsid w:val="0060014E"/>
    <w:rsid w:val="00606244"/>
    <w:rsid w:val="006112A6"/>
    <w:rsid w:val="0061470D"/>
    <w:rsid w:val="006205D3"/>
    <w:rsid w:val="00624CA2"/>
    <w:rsid w:val="00626944"/>
    <w:rsid w:val="00626D4F"/>
    <w:rsid w:val="0063604F"/>
    <w:rsid w:val="006372A4"/>
    <w:rsid w:val="00642379"/>
    <w:rsid w:val="0064342B"/>
    <w:rsid w:val="00650F79"/>
    <w:rsid w:val="00651DF2"/>
    <w:rsid w:val="00654C43"/>
    <w:rsid w:val="0067194A"/>
    <w:rsid w:val="00682F79"/>
    <w:rsid w:val="00684FBF"/>
    <w:rsid w:val="00694E18"/>
    <w:rsid w:val="00694EF6"/>
    <w:rsid w:val="006A26A7"/>
    <w:rsid w:val="006A4404"/>
    <w:rsid w:val="006A760B"/>
    <w:rsid w:val="006B127D"/>
    <w:rsid w:val="006C7F53"/>
    <w:rsid w:val="006D0182"/>
    <w:rsid w:val="006E0788"/>
    <w:rsid w:val="006F1672"/>
    <w:rsid w:val="006F5C50"/>
    <w:rsid w:val="00702E4A"/>
    <w:rsid w:val="00711422"/>
    <w:rsid w:val="0071448C"/>
    <w:rsid w:val="00714BB5"/>
    <w:rsid w:val="007238B9"/>
    <w:rsid w:val="0073273E"/>
    <w:rsid w:val="007347AE"/>
    <w:rsid w:val="00735E4E"/>
    <w:rsid w:val="00741F75"/>
    <w:rsid w:val="0075142C"/>
    <w:rsid w:val="007543FF"/>
    <w:rsid w:val="00756173"/>
    <w:rsid w:val="00761AF1"/>
    <w:rsid w:val="00773A63"/>
    <w:rsid w:val="007770A6"/>
    <w:rsid w:val="00777F6C"/>
    <w:rsid w:val="007860F7"/>
    <w:rsid w:val="007903A8"/>
    <w:rsid w:val="00796AEB"/>
    <w:rsid w:val="007A3C11"/>
    <w:rsid w:val="007B0F85"/>
    <w:rsid w:val="007B17D8"/>
    <w:rsid w:val="007B60A5"/>
    <w:rsid w:val="007C32E1"/>
    <w:rsid w:val="007C5866"/>
    <w:rsid w:val="007C6063"/>
    <w:rsid w:val="007D1707"/>
    <w:rsid w:val="007E1F80"/>
    <w:rsid w:val="007E283E"/>
    <w:rsid w:val="007E6880"/>
    <w:rsid w:val="007E73AE"/>
    <w:rsid w:val="007F0BCA"/>
    <w:rsid w:val="007F29C6"/>
    <w:rsid w:val="00805BD8"/>
    <w:rsid w:val="008100AA"/>
    <w:rsid w:val="00810A5C"/>
    <w:rsid w:val="008122FD"/>
    <w:rsid w:val="00816171"/>
    <w:rsid w:val="0082174F"/>
    <w:rsid w:val="00822050"/>
    <w:rsid w:val="00825616"/>
    <w:rsid w:val="00830367"/>
    <w:rsid w:val="00832BEA"/>
    <w:rsid w:val="0084475A"/>
    <w:rsid w:val="008465C3"/>
    <w:rsid w:val="00856C58"/>
    <w:rsid w:val="00857437"/>
    <w:rsid w:val="00860D9E"/>
    <w:rsid w:val="00862A5B"/>
    <w:rsid w:val="00866B4A"/>
    <w:rsid w:val="00870CBF"/>
    <w:rsid w:val="008777CF"/>
    <w:rsid w:val="00880BBA"/>
    <w:rsid w:val="0089184A"/>
    <w:rsid w:val="00893413"/>
    <w:rsid w:val="0089705D"/>
    <w:rsid w:val="00897CCA"/>
    <w:rsid w:val="008A1309"/>
    <w:rsid w:val="008A32EE"/>
    <w:rsid w:val="008A35EE"/>
    <w:rsid w:val="008B6425"/>
    <w:rsid w:val="008C31B3"/>
    <w:rsid w:val="008C39F5"/>
    <w:rsid w:val="008C6580"/>
    <w:rsid w:val="008D3E1D"/>
    <w:rsid w:val="008E2109"/>
    <w:rsid w:val="008E247B"/>
    <w:rsid w:val="008E51B9"/>
    <w:rsid w:val="008E7F5B"/>
    <w:rsid w:val="008F02EE"/>
    <w:rsid w:val="008F3E4E"/>
    <w:rsid w:val="008F500A"/>
    <w:rsid w:val="008F60BB"/>
    <w:rsid w:val="008F619E"/>
    <w:rsid w:val="008F6439"/>
    <w:rsid w:val="008F7645"/>
    <w:rsid w:val="00901F0F"/>
    <w:rsid w:val="00907DE0"/>
    <w:rsid w:val="00910C5C"/>
    <w:rsid w:val="00917406"/>
    <w:rsid w:val="00920B56"/>
    <w:rsid w:val="00927116"/>
    <w:rsid w:val="009330E9"/>
    <w:rsid w:val="009339A7"/>
    <w:rsid w:val="00934AFF"/>
    <w:rsid w:val="00935C92"/>
    <w:rsid w:val="0094241E"/>
    <w:rsid w:val="00945450"/>
    <w:rsid w:val="00951D3C"/>
    <w:rsid w:val="0095385D"/>
    <w:rsid w:val="00953A9D"/>
    <w:rsid w:val="00955322"/>
    <w:rsid w:val="00955A15"/>
    <w:rsid w:val="009568E0"/>
    <w:rsid w:val="00972724"/>
    <w:rsid w:val="0097670D"/>
    <w:rsid w:val="00993AE9"/>
    <w:rsid w:val="009A2780"/>
    <w:rsid w:val="009A3ABB"/>
    <w:rsid w:val="009B26A1"/>
    <w:rsid w:val="009B314D"/>
    <w:rsid w:val="009B50B2"/>
    <w:rsid w:val="009C1F16"/>
    <w:rsid w:val="009C24CF"/>
    <w:rsid w:val="009C355E"/>
    <w:rsid w:val="009E175C"/>
    <w:rsid w:val="009E1D71"/>
    <w:rsid w:val="009E2456"/>
    <w:rsid w:val="009E61B1"/>
    <w:rsid w:val="009F0BD5"/>
    <w:rsid w:val="00A0267C"/>
    <w:rsid w:val="00A037C7"/>
    <w:rsid w:val="00A05E54"/>
    <w:rsid w:val="00A131D5"/>
    <w:rsid w:val="00A16E40"/>
    <w:rsid w:val="00A21D83"/>
    <w:rsid w:val="00A26C9A"/>
    <w:rsid w:val="00A56732"/>
    <w:rsid w:val="00A628F5"/>
    <w:rsid w:val="00A62AE2"/>
    <w:rsid w:val="00A64D88"/>
    <w:rsid w:val="00A678BC"/>
    <w:rsid w:val="00A80487"/>
    <w:rsid w:val="00A80BCF"/>
    <w:rsid w:val="00A82B99"/>
    <w:rsid w:val="00A85289"/>
    <w:rsid w:val="00A87935"/>
    <w:rsid w:val="00A92EAF"/>
    <w:rsid w:val="00AA0950"/>
    <w:rsid w:val="00AA3F23"/>
    <w:rsid w:val="00AA4B55"/>
    <w:rsid w:val="00AB2022"/>
    <w:rsid w:val="00AC5213"/>
    <w:rsid w:val="00AC5580"/>
    <w:rsid w:val="00AC6EFA"/>
    <w:rsid w:val="00AD1296"/>
    <w:rsid w:val="00AD2E49"/>
    <w:rsid w:val="00AE31AE"/>
    <w:rsid w:val="00AE4383"/>
    <w:rsid w:val="00AE4F3A"/>
    <w:rsid w:val="00AF1EBB"/>
    <w:rsid w:val="00B020CA"/>
    <w:rsid w:val="00B04003"/>
    <w:rsid w:val="00B055E8"/>
    <w:rsid w:val="00B05AA6"/>
    <w:rsid w:val="00B0669F"/>
    <w:rsid w:val="00B06A2B"/>
    <w:rsid w:val="00B0780D"/>
    <w:rsid w:val="00B131E6"/>
    <w:rsid w:val="00B153C0"/>
    <w:rsid w:val="00B1796F"/>
    <w:rsid w:val="00B205CF"/>
    <w:rsid w:val="00B217E2"/>
    <w:rsid w:val="00B21FA0"/>
    <w:rsid w:val="00B256AE"/>
    <w:rsid w:val="00B25D53"/>
    <w:rsid w:val="00B30C26"/>
    <w:rsid w:val="00B37E83"/>
    <w:rsid w:val="00B457AA"/>
    <w:rsid w:val="00B5263D"/>
    <w:rsid w:val="00B52CC9"/>
    <w:rsid w:val="00B52D54"/>
    <w:rsid w:val="00B60700"/>
    <w:rsid w:val="00B7195B"/>
    <w:rsid w:val="00B725E4"/>
    <w:rsid w:val="00B8589F"/>
    <w:rsid w:val="00B91DA2"/>
    <w:rsid w:val="00B9716F"/>
    <w:rsid w:val="00BA6676"/>
    <w:rsid w:val="00BC62B7"/>
    <w:rsid w:val="00BD4EED"/>
    <w:rsid w:val="00BD5BC3"/>
    <w:rsid w:val="00BD608C"/>
    <w:rsid w:val="00BE046C"/>
    <w:rsid w:val="00BE2F9C"/>
    <w:rsid w:val="00BE73BC"/>
    <w:rsid w:val="00BF0222"/>
    <w:rsid w:val="00BF1C9E"/>
    <w:rsid w:val="00BF6F3B"/>
    <w:rsid w:val="00BF780C"/>
    <w:rsid w:val="00C07494"/>
    <w:rsid w:val="00C13154"/>
    <w:rsid w:val="00C21327"/>
    <w:rsid w:val="00C345A0"/>
    <w:rsid w:val="00C37CDF"/>
    <w:rsid w:val="00C4104D"/>
    <w:rsid w:val="00C46154"/>
    <w:rsid w:val="00C4626A"/>
    <w:rsid w:val="00C53CF9"/>
    <w:rsid w:val="00C5429C"/>
    <w:rsid w:val="00C566A5"/>
    <w:rsid w:val="00C578C6"/>
    <w:rsid w:val="00C57C80"/>
    <w:rsid w:val="00C62399"/>
    <w:rsid w:val="00C70A4C"/>
    <w:rsid w:val="00C75199"/>
    <w:rsid w:val="00C753D0"/>
    <w:rsid w:val="00C77866"/>
    <w:rsid w:val="00C82199"/>
    <w:rsid w:val="00C82982"/>
    <w:rsid w:val="00C84EAA"/>
    <w:rsid w:val="00CA536C"/>
    <w:rsid w:val="00CB4ADE"/>
    <w:rsid w:val="00CB4CF5"/>
    <w:rsid w:val="00CB7A26"/>
    <w:rsid w:val="00CC1378"/>
    <w:rsid w:val="00CC468A"/>
    <w:rsid w:val="00CC5051"/>
    <w:rsid w:val="00CD12BD"/>
    <w:rsid w:val="00CD1B0E"/>
    <w:rsid w:val="00CD470D"/>
    <w:rsid w:val="00CD7173"/>
    <w:rsid w:val="00CD7643"/>
    <w:rsid w:val="00CE2207"/>
    <w:rsid w:val="00CE550C"/>
    <w:rsid w:val="00CE68A1"/>
    <w:rsid w:val="00CE6F44"/>
    <w:rsid w:val="00CF37A6"/>
    <w:rsid w:val="00D005BB"/>
    <w:rsid w:val="00D03F2F"/>
    <w:rsid w:val="00D0442F"/>
    <w:rsid w:val="00D06090"/>
    <w:rsid w:val="00D07E2D"/>
    <w:rsid w:val="00D11957"/>
    <w:rsid w:val="00D12B8A"/>
    <w:rsid w:val="00D13886"/>
    <w:rsid w:val="00D13C20"/>
    <w:rsid w:val="00D21C95"/>
    <w:rsid w:val="00D276B0"/>
    <w:rsid w:val="00D32E3F"/>
    <w:rsid w:val="00D41456"/>
    <w:rsid w:val="00D53092"/>
    <w:rsid w:val="00D57A76"/>
    <w:rsid w:val="00D57D76"/>
    <w:rsid w:val="00D61316"/>
    <w:rsid w:val="00D63AD2"/>
    <w:rsid w:val="00D6633F"/>
    <w:rsid w:val="00D77482"/>
    <w:rsid w:val="00D90AD5"/>
    <w:rsid w:val="00DA6A1F"/>
    <w:rsid w:val="00DB3813"/>
    <w:rsid w:val="00DB497D"/>
    <w:rsid w:val="00DB7FAF"/>
    <w:rsid w:val="00DC66BD"/>
    <w:rsid w:val="00DC7464"/>
    <w:rsid w:val="00DD58C8"/>
    <w:rsid w:val="00DD6F0A"/>
    <w:rsid w:val="00DE6822"/>
    <w:rsid w:val="00DE738F"/>
    <w:rsid w:val="00DE76D7"/>
    <w:rsid w:val="00DF4864"/>
    <w:rsid w:val="00DF7981"/>
    <w:rsid w:val="00E02D39"/>
    <w:rsid w:val="00E0310A"/>
    <w:rsid w:val="00E06317"/>
    <w:rsid w:val="00E13924"/>
    <w:rsid w:val="00E1576C"/>
    <w:rsid w:val="00E16FF6"/>
    <w:rsid w:val="00E3593B"/>
    <w:rsid w:val="00E372DC"/>
    <w:rsid w:val="00E51045"/>
    <w:rsid w:val="00E57BF3"/>
    <w:rsid w:val="00E60595"/>
    <w:rsid w:val="00E61094"/>
    <w:rsid w:val="00E63DAF"/>
    <w:rsid w:val="00E63E0D"/>
    <w:rsid w:val="00E71DF2"/>
    <w:rsid w:val="00E73E0B"/>
    <w:rsid w:val="00E750C3"/>
    <w:rsid w:val="00E7673B"/>
    <w:rsid w:val="00E83955"/>
    <w:rsid w:val="00E87E2B"/>
    <w:rsid w:val="00E90D3B"/>
    <w:rsid w:val="00E94476"/>
    <w:rsid w:val="00EA0CE3"/>
    <w:rsid w:val="00EA134A"/>
    <w:rsid w:val="00EA2888"/>
    <w:rsid w:val="00EA44B4"/>
    <w:rsid w:val="00EA7318"/>
    <w:rsid w:val="00EB1BFB"/>
    <w:rsid w:val="00EB5791"/>
    <w:rsid w:val="00EB7A18"/>
    <w:rsid w:val="00EC486A"/>
    <w:rsid w:val="00ED03CE"/>
    <w:rsid w:val="00ED22BD"/>
    <w:rsid w:val="00ED328F"/>
    <w:rsid w:val="00ED5872"/>
    <w:rsid w:val="00ED69F7"/>
    <w:rsid w:val="00EE16FD"/>
    <w:rsid w:val="00EE29D1"/>
    <w:rsid w:val="00EE62A3"/>
    <w:rsid w:val="00EF0F64"/>
    <w:rsid w:val="00EF1C64"/>
    <w:rsid w:val="00EF4860"/>
    <w:rsid w:val="00EF7073"/>
    <w:rsid w:val="00F00520"/>
    <w:rsid w:val="00F04AB0"/>
    <w:rsid w:val="00F06889"/>
    <w:rsid w:val="00F11768"/>
    <w:rsid w:val="00F13A0F"/>
    <w:rsid w:val="00F21B31"/>
    <w:rsid w:val="00F233B5"/>
    <w:rsid w:val="00F25826"/>
    <w:rsid w:val="00F32A67"/>
    <w:rsid w:val="00F34346"/>
    <w:rsid w:val="00F4032F"/>
    <w:rsid w:val="00F46D2B"/>
    <w:rsid w:val="00F47ACD"/>
    <w:rsid w:val="00F51692"/>
    <w:rsid w:val="00F51E9E"/>
    <w:rsid w:val="00F5520A"/>
    <w:rsid w:val="00F60E41"/>
    <w:rsid w:val="00F62245"/>
    <w:rsid w:val="00F67635"/>
    <w:rsid w:val="00F707A7"/>
    <w:rsid w:val="00F72C67"/>
    <w:rsid w:val="00F73714"/>
    <w:rsid w:val="00F74978"/>
    <w:rsid w:val="00F8157D"/>
    <w:rsid w:val="00F85704"/>
    <w:rsid w:val="00F94FF5"/>
    <w:rsid w:val="00F95D9C"/>
    <w:rsid w:val="00FA64BA"/>
    <w:rsid w:val="00FB0A9B"/>
    <w:rsid w:val="00FB2F14"/>
    <w:rsid w:val="00FB5A57"/>
    <w:rsid w:val="00FB6C72"/>
    <w:rsid w:val="00FB6E69"/>
    <w:rsid w:val="00FC08BA"/>
    <w:rsid w:val="00FC142E"/>
    <w:rsid w:val="00FC4F4F"/>
    <w:rsid w:val="00FD5C26"/>
    <w:rsid w:val="00FE619B"/>
    <w:rsid w:val="00FE7F0D"/>
    <w:rsid w:val="00FF65D3"/>
    <w:rsid w:val="00FF7104"/>
    <w:rsid w:val="00FF7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EB53A5"/>
  <w15:docId w15:val="{A18F87FC-2345-4130-9D8A-FA93511D8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972724"/>
    <w:rPr>
      <w:lang w:val="en-AU"/>
    </w:rPr>
  </w:style>
  <w:style w:type="paragraph" w:styleId="Antrat1">
    <w:name w:val="heading 1"/>
    <w:basedOn w:val="prastasis"/>
    <w:next w:val="prastasis"/>
    <w:qFormat/>
    <w:pPr>
      <w:keepNext/>
      <w:outlineLvl w:val="0"/>
    </w:pPr>
    <w:rPr>
      <w:sz w:val="26"/>
    </w:rPr>
  </w:style>
  <w:style w:type="paragraph" w:styleId="Antrat2">
    <w:name w:val="heading 2"/>
    <w:basedOn w:val="prastasis"/>
    <w:next w:val="prastasis"/>
    <w:qFormat/>
    <w:pPr>
      <w:keepNext/>
      <w:jc w:val="both"/>
      <w:outlineLvl w:val="1"/>
    </w:pPr>
    <w:rPr>
      <w:b/>
      <w:i/>
      <w:sz w:val="28"/>
      <w:lang w:val="lt-LT"/>
    </w:rPr>
  </w:style>
  <w:style w:type="paragraph" w:styleId="Antrat3">
    <w:name w:val="heading 3"/>
    <w:basedOn w:val="prastasis"/>
    <w:next w:val="prastasis"/>
    <w:qFormat/>
    <w:pPr>
      <w:keepNext/>
      <w:outlineLvl w:val="2"/>
    </w:pPr>
    <w:rPr>
      <w:b/>
      <w:sz w:val="24"/>
    </w:rPr>
  </w:style>
  <w:style w:type="paragraph" w:styleId="Antrat4">
    <w:name w:val="heading 4"/>
    <w:basedOn w:val="prastasis"/>
    <w:next w:val="prastasis"/>
    <w:qFormat/>
    <w:pPr>
      <w:keepNext/>
      <w:outlineLvl w:val="3"/>
    </w:pPr>
    <w:rPr>
      <w:sz w:val="28"/>
      <w:lang w:val="lt-LT"/>
    </w:rPr>
  </w:style>
  <w:style w:type="paragraph" w:styleId="Antrat5">
    <w:name w:val="heading 5"/>
    <w:basedOn w:val="prastasis"/>
    <w:next w:val="prastasis"/>
    <w:qFormat/>
    <w:pPr>
      <w:keepNext/>
      <w:jc w:val="both"/>
      <w:outlineLvl w:val="4"/>
    </w:pPr>
    <w:rPr>
      <w:sz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paragraph" w:styleId="Pagrindiniotekstotrauka">
    <w:name w:val="Body Text Indent"/>
    <w:basedOn w:val="prastasis"/>
    <w:pPr>
      <w:ind w:firstLine="720"/>
      <w:jc w:val="both"/>
    </w:pPr>
    <w:rPr>
      <w:sz w:val="28"/>
    </w:rPr>
  </w:style>
  <w:style w:type="paragraph" w:styleId="Pagrindinistekstas">
    <w:name w:val="Body Text"/>
    <w:basedOn w:val="prastasis"/>
    <w:pPr>
      <w:jc w:val="both"/>
    </w:pPr>
    <w:rPr>
      <w:sz w:val="28"/>
      <w:lang w:val="lt-LT"/>
    </w:rPr>
  </w:style>
  <w:style w:type="paragraph" w:styleId="Pavadinimas">
    <w:name w:val="Title"/>
    <w:basedOn w:val="prastasis"/>
    <w:qFormat/>
    <w:pPr>
      <w:jc w:val="center"/>
    </w:pPr>
    <w:rPr>
      <w:b/>
      <w:sz w:val="24"/>
      <w:lang w:val="lt-LT"/>
    </w:rPr>
  </w:style>
  <w:style w:type="paragraph" w:styleId="Pagrindiniotekstotrauka2">
    <w:name w:val="Body Text Indent 2"/>
    <w:basedOn w:val="prastasis"/>
    <w:pPr>
      <w:ind w:firstLine="720"/>
      <w:jc w:val="both"/>
    </w:pPr>
    <w:rPr>
      <w:sz w:val="24"/>
      <w:lang w:val="lt-LT"/>
    </w:rPr>
  </w:style>
  <w:style w:type="paragraph" w:styleId="Pagrindinistekstas2">
    <w:name w:val="Body Text 2"/>
    <w:basedOn w:val="prastasis"/>
    <w:pPr>
      <w:jc w:val="center"/>
    </w:pPr>
    <w:rPr>
      <w:b/>
      <w:sz w:val="24"/>
      <w:lang w:val="lt-LT"/>
    </w:rPr>
  </w:style>
  <w:style w:type="paragraph" w:styleId="Debesliotekstas">
    <w:name w:val="Balloon Text"/>
    <w:basedOn w:val="prastasis"/>
    <w:link w:val="DebesliotekstasDiagrama"/>
    <w:rsid w:val="00454130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454130"/>
    <w:rPr>
      <w:rFonts w:ascii="Tahoma" w:hAnsi="Tahoma" w:cs="Tahoma"/>
      <w:sz w:val="16"/>
      <w:szCs w:val="16"/>
      <w:lang w:val="en-AU"/>
    </w:rPr>
  </w:style>
  <w:style w:type="paragraph" w:styleId="Pagrindiniotekstotrauka3">
    <w:name w:val="Body Text Indent 3"/>
    <w:basedOn w:val="prastasis"/>
    <w:link w:val="Pagrindiniotekstotrauka3Diagrama"/>
    <w:rsid w:val="00454130"/>
    <w:pPr>
      <w:spacing w:after="120"/>
      <w:ind w:left="283"/>
    </w:pPr>
    <w:rPr>
      <w:sz w:val="16"/>
      <w:szCs w:val="16"/>
    </w:rPr>
  </w:style>
  <w:style w:type="character" w:customStyle="1" w:styleId="Pagrindiniotekstotrauka3Diagrama">
    <w:name w:val="Pagrindinio teksto įtrauka 3 Diagrama"/>
    <w:basedOn w:val="Numatytasispastraiposriftas"/>
    <w:link w:val="Pagrindiniotekstotrauka3"/>
    <w:rsid w:val="00454130"/>
    <w:rPr>
      <w:sz w:val="16"/>
      <w:szCs w:val="16"/>
      <w:lang w:val="en-AU"/>
    </w:rPr>
  </w:style>
  <w:style w:type="paragraph" w:customStyle="1" w:styleId="Default">
    <w:name w:val="Default"/>
    <w:rsid w:val="0045413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t1">
    <w:name w:val="st1"/>
    <w:basedOn w:val="Numatytasispastraiposriftas"/>
    <w:rsid w:val="00D276B0"/>
  </w:style>
  <w:style w:type="character" w:customStyle="1" w:styleId="AntratsDiagrama">
    <w:name w:val="Antraštės Diagrama"/>
    <w:basedOn w:val="Numatytasispastraiposriftas"/>
    <w:link w:val="Antrats"/>
    <w:uiPriority w:val="99"/>
    <w:rsid w:val="00D276B0"/>
    <w:rPr>
      <w:lang w:val="en-AU"/>
    </w:rPr>
  </w:style>
  <w:style w:type="character" w:customStyle="1" w:styleId="apple-converted-space">
    <w:name w:val="apple-converted-space"/>
    <w:basedOn w:val="Numatytasispastraiposriftas"/>
    <w:rsid w:val="00D276B0"/>
  </w:style>
  <w:style w:type="paragraph" w:styleId="Betarp">
    <w:name w:val="No Spacing"/>
    <w:uiPriority w:val="1"/>
    <w:qFormat/>
    <w:rsid w:val="00860D9E"/>
    <w:rPr>
      <w:lang w:val="en-AU"/>
    </w:rPr>
  </w:style>
  <w:style w:type="paragraph" w:styleId="Sraopastraipa">
    <w:name w:val="List Paragraph"/>
    <w:basedOn w:val="prastasis"/>
    <w:uiPriority w:val="34"/>
    <w:qFormat/>
    <w:rsid w:val="002C2529"/>
    <w:pPr>
      <w:ind w:left="720"/>
      <w:contextualSpacing/>
    </w:pPr>
  </w:style>
  <w:style w:type="table" w:styleId="Lentelstinklelis">
    <w:name w:val="Table Grid"/>
    <w:basedOn w:val="prastojilentel"/>
    <w:rsid w:val="00076A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basedOn w:val="Numatytasispastraiposriftas"/>
    <w:rsid w:val="00AE43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105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irsekretore\Desktop\blankai\Tarybos%20sprendimas1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9082F6-F1F3-4625-872F-61944A071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Tarybos sprendimas1</Template>
  <TotalTime>1</TotalTime>
  <Pages>1</Pages>
  <Words>541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1999 12 08  Nr</vt:lpstr>
    </vt:vector>
  </TitlesOfParts>
  <Company>Rokiskio rajono savivaldybe</Company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1999 12 08  Nr</dc:title>
  <dc:creator>dirsekretore</dc:creator>
  <cp:lastModifiedBy>Rasa Virbalienė</cp:lastModifiedBy>
  <cp:revision>3</cp:revision>
  <cp:lastPrinted>2024-05-13T05:20:00Z</cp:lastPrinted>
  <dcterms:created xsi:type="dcterms:W3CDTF">2024-05-30T14:22:00Z</dcterms:created>
  <dcterms:modified xsi:type="dcterms:W3CDTF">2024-05-30T14:23:00Z</dcterms:modified>
</cp:coreProperties>
</file>